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13C6" w14:textId="76AD2677" w:rsidR="003907D5" w:rsidRPr="003907D5" w:rsidRDefault="003907D5" w:rsidP="00A9488F">
      <w:pPr>
        <w:ind w:leftChars="2700" w:left="8854" w:hangingChars="1400" w:hanging="3023"/>
        <w:jc w:val="left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令和</w:t>
      </w:r>
      <w:r w:rsidR="00261BA1">
        <w:rPr>
          <w:rFonts w:ascii="ＭＳ 明朝" w:hAnsi="ＭＳ 明朝" w:hint="eastAsia"/>
          <w:szCs w:val="21"/>
        </w:rPr>
        <w:t xml:space="preserve">　</w:t>
      </w:r>
      <w:r w:rsidRPr="003907D5">
        <w:rPr>
          <w:rFonts w:ascii="ＭＳ 明朝" w:hAnsi="ＭＳ 明朝" w:hint="eastAsia"/>
          <w:szCs w:val="21"/>
        </w:rPr>
        <w:t>年</w:t>
      </w:r>
      <w:r w:rsidR="00A9488F">
        <w:rPr>
          <w:rFonts w:ascii="ＭＳ 明朝" w:hAnsi="ＭＳ 明朝" w:hint="eastAsia"/>
          <w:szCs w:val="21"/>
        </w:rPr>
        <w:t xml:space="preserve">　</w:t>
      </w:r>
      <w:r w:rsidRPr="003907D5">
        <w:rPr>
          <w:rFonts w:ascii="ＭＳ 明朝" w:hAnsi="ＭＳ 明朝" w:hint="eastAsia"/>
          <w:szCs w:val="21"/>
        </w:rPr>
        <w:t>月</w:t>
      </w:r>
      <w:r w:rsidR="00A9488F">
        <w:rPr>
          <w:rFonts w:ascii="ＭＳ 明朝" w:hAnsi="ＭＳ 明朝" w:hint="eastAsia"/>
          <w:szCs w:val="21"/>
        </w:rPr>
        <w:t xml:space="preserve">　　</w:t>
      </w:r>
      <w:r w:rsidRPr="003907D5">
        <w:rPr>
          <w:rFonts w:ascii="ＭＳ 明朝" w:hAnsi="ＭＳ 明朝" w:hint="eastAsia"/>
          <w:szCs w:val="21"/>
        </w:rPr>
        <w:t xml:space="preserve">日                                                         　　　　    </w:t>
      </w:r>
    </w:p>
    <w:p w14:paraId="25164D00" w14:textId="77777777" w:rsidR="003907D5" w:rsidRPr="003907D5" w:rsidRDefault="003907D5" w:rsidP="003907D5">
      <w:pPr>
        <w:rPr>
          <w:rFonts w:ascii="ＭＳ 明朝" w:hAnsi="ＭＳ 明朝"/>
          <w:szCs w:val="21"/>
        </w:rPr>
      </w:pPr>
    </w:p>
    <w:p w14:paraId="6394CA12" w14:textId="77777777" w:rsidR="003907D5" w:rsidRPr="003907D5" w:rsidRDefault="003907D5" w:rsidP="003907D5">
      <w:pPr>
        <w:ind w:firstLineChars="100" w:firstLine="216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鹿児島市長　殿                          　</w:t>
      </w:r>
    </w:p>
    <w:p w14:paraId="5E1902E8" w14:textId="77777777" w:rsidR="003907D5" w:rsidRPr="003907D5" w:rsidRDefault="003907D5" w:rsidP="003907D5">
      <w:pPr>
        <w:rPr>
          <w:rFonts w:ascii="ＭＳ 明朝" w:hAnsi="ＭＳ 明朝"/>
          <w:szCs w:val="21"/>
        </w:rPr>
      </w:pPr>
    </w:p>
    <w:p w14:paraId="00916D7B" w14:textId="6763AC18" w:rsidR="003907D5" w:rsidRPr="00D42B44" w:rsidRDefault="003907D5" w:rsidP="003907D5">
      <w:pPr>
        <w:ind w:leftChars="2200" w:left="4751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法人名　</w:t>
      </w:r>
    </w:p>
    <w:p w14:paraId="6621AA13" w14:textId="75CDF885" w:rsidR="003907D5" w:rsidRPr="003907D5" w:rsidRDefault="003907D5" w:rsidP="003907D5">
      <w:pPr>
        <w:ind w:leftChars="2200" w:left="4751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代表者名　</w:t>
      </w:r>
    </w:p>
    <w:p w14:paraId="3486830E" w14:textId="77777777" w:rsidR="003907D5" w:rsidRPr="003907D5" w:rsidRDefault="003907D5" w:rsidP="003907D5">
      <w:pPr>
        <w:rPr>
          <w:rFonts w:ascii="ＭＳ 明朝" w:hAnsi="ＭＳ 明朝"/>
          <w:szCs w:val="21"/>
        </w:rPr>
      </w:pPr>
    </w:p>
    <w:p w14:paraId="275E8176" w14:textId="427FC34D" w:rsidR="003907D5" w:rsidRPr="003907D5" w:rsidRDefault="00721509" w:rsidP="003907D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>○○○</w:t>
      </w:r>
      <w:r w:rsidR="007D3CB5" w:rsidRPr="007D3CB5">
        <w:rPr>
          <w:rFonts w:ascii="ＭＳ 明朝" w:hAnsi="ＭＳ 明朝" w:cs="ＭＳ 明朝" w:hint="eastAsia"/>
          <w:color w:val="000000"/>
          <w:kern w:val="0"/>
          <w:szCs w:val="22"/>
        </w:rPr>
        <w:t>補助金</w:t>
      </w:r>
      <w:r w:rsidR="003907D5" w:rsidRPr="003907D5">
        <w:rPr>
          <w:rFonts w:ascii="ＭＳ 明朝" w:hAnsi="ＭＳ 明朝" w:hint="eastAsia"/>
          <w:szCs w:val="21"/>
        </w:rPr>
        <w:t>に係る財産処分申請書</w:t>
      </w:r>
    </w:p>
    <w:p w14:paraId="6F994961" w14:textId="77777777" w:rsidR="003907D5" w:rsidRPr="00680777" w:rsidRDefault="003907D5" w:rsidP="003907D5">
      <w:pPr>
        <w:rPr>
          <w:rFonts w:ascii="ＭＳ 明朝" w:hAnsi="ＭＳ 明朝"/>
          <w:szCs w:val="21"/>
        </w:rPr>
      </w:pPr>
    </w:p>
    <w:p w14:paraId="66A1134F" w14:textId="651E29D9" w:rsidR="003907D5" w:rsidRPr="007E08D0" w:rsidRDefault="003907D5" w:rsidP="003907D5">
      <w:pPr>
        <w:rPr>
          <w:rFonts w:ascii="ＭＳ 明朝" w:hAnsi="ＭＳ 明朝"/>
          <w:szCs w:val="21"/>
        </w:rPr>
      </w:pPr>
      <w:r w:rsidRPr="007E08D0">
        <w:rPr>
          <w:rFonts w:ascii="ＭＳ 明朝" w:hAnsi="ＭＳ 明朝" w:hint="eastAsia"/>
          <w:szCs w:val="21"/>
        </w:rPr>
        <w:t xml:space="preserve">　</w:t>
      </w:r>
      <w:r w:rsidR="00680777">
        <w:rPr>
          <w:rFonts w:ascii="ＭＳ 明朝" w:hAnsi="ＭＳ 明朝" w:cs="ＭＳ 明朝" w:hint="eastAsia"/>
          <w:color w:val="000000"/>
          <w:kern w:val="0"/>
          <w:szCs w:val="22"/>
        </w:rPr>
        <w:t>○○○</w:t>
      </w:r>
      <w:r w:rsidR="00FA2EFF" w:rsidRPr="007D3CB5">
        <w:rPr>
          <w:rFonts w:ascii="ＭＳ 明朝" w:hAnsi="ＭＳ 明朝" w:cs="ＭＳ 明朝" w:hint="eastAsia"/>
          <w:color w:val="000000"/>
          <w:kern w:val="0"/>
          <w:szCs w:val="22"/>
        </w:rPr>
        <w:t>補助金</w:t>
      </w:r>
      <w:r w:rsidRPr="007E08D0">
        <w:rPr>
          <w:rFonts w:ascii="ＭＳ 明朝" w:hAnsi="ＭＳ 明朝" w:hint="eastAsia"/>
          <w:szCs w:val="21"/>
        </w:rPr>
        <w:t>に係る財産処分について、「鹿児島市補助金等交付規則」（平成９年２月１２日規則第１０号）第２３条の規定に基づき申請します。</w:t>
      </w:r>
    </w:p>
    <w:p w14:paraId="4C6EAE51" w14:textId="77777777" w:rsidR="003907D5" w:rsidRPr="007E08D0" w:rsidRDefault="003907D5" w:rsidP="003907D5">
      <w:pPr>
        <w:rPr>
          <w:rFonts w:ascii="ＭＳ 明朝" w:hAnsi="ＭＳ 明朝"/>
          <w:szCs w:val="21"/>
        </w:rPr>
      </w:pPr>
    </w:p>
    <w:p w14:paraId="4D22337D" w14:textId="77777777" w:rsidR="003907D5" w:rsidRPr="007E08D0" w:rsidRDefault="003907D5" w:rsidP="003907D5">
      <w:pPr>
        <w:rPr>
          <w:rFonts w:ascii="ＭＳ 明朝" w:hAnsi="ＭＳ 明朝"/>
          <w:szCs w:val="21"/>
        </w:rPr>
      </w:pPr>
      <w:r w:rsidRPr="007E08D0">
        <w:rPr>
          <w:rFonts w:ascii="ＭＳ 明朝" w:hAnsi="ＭＳ 明朝" w:hint="eastAsia"/>
          <w:szCs w:val="21"/>
        </w:rPr>
        <w:t xml:space="preserve">                                            記</w:t>
      </w:r>
    </w:p>
    <w:p w14:paraId="341E28FD" w14:textId="77777777" w:rsidR="003907D5" w:rsidRPr="007E08D0" w:rsidRDefault="003907D5" w:rsidP="003907D5">
      <w:pPr>
        <w:rPr>
          <w:rFonts w:ascii="ＭＳ 明朝" w:hAnsi="ＭＳ 明朝"/>
          <w:szCs w:val="21"/>
        </w:rPr>
      </w:pPr>
    </w:p>
    <w:p w14:paraId="04173EF1" w14:textId="77777777" w:rsidR="003907D5" w:rsidRPr="007E08D0" w:rsidRDefault="003907D5" w:rsidP="003907D5">
      <w:pPr>
        <w:rPr>
          <w:rFonts w:ascii="ＭＳ 明朝" w:hAnsi="ＭＳ 明朝"/>
          <w:szCs w:val="21"/>
        </w:rPr>
      </w:pPr>
      <w:r w:rsidRPr="007E08D0">
        <w:rPr>
          <w:rFonts w:ascii="ＭＳ 明朝" w:hAnsi="ＭＳ 明朝" w:hint="eastAsia"/>
          <w:szCs w:val="21"/>
        </w:rPr>
        <w:t>１　処分の内容</w:t>
      </w:r>
    </w:p>
    <w:tbl>
      <w:tblPr>
        <w:tblStyle w:val="a3"/>
        <w:tblW w:w="9072" w:type="dxa"/>
        <w:tblInd w:w="103" w:type="dxa"/>
        <w:tblLook w:val="04A0" w:firstRow="1" w:lastRow="0" w:firstColumn="1" w:lastColumn="0" w:noHBand="0" w:noVBand="1"/>
      </w:tblPr>
      <w:tblGrid>
        <w:gridCol w:w="1401"/>
        <w:gridCol w:w="759"/>
        <w:gridCol w:w="432"/>
        <w:gridCol w:w="432"/>
        <w:gridCol w:w="1296"/>
        <w:gridCol w:w="216"/>
        <w:gridCol w:w="1284"/>
        <w:gridCol w:w="208"/>
        <w:gridCol w:w="419"/>
        <w:gridCol w:w="1113"/>
        <w:gridCol w:w="1512"/>
      </w:tblGrid>
      <w:tr w:rsidR="003907D5" w:rsidRPr="007E08D0" w14:paraId="41638A5A" w14:textId="77777777" w:rsidTr="003907D5">
        <w:tc>
          <w:tcPr>
            <w:tcW w:w="2592" w:type="dxa"/>
            <w:gridSpan w:val="3"/>
            <w:vAlign w:val="center"/>
          </w:tcPr>
          <w:p w14:paraId="0AD64C8A" w14:textId="77777777" w:rsidR="003907D5" w:rsidRPr="007E08D0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補助事業者</w:t>
            </w:r>
          </w:p>
        </w:tc>
        <w:tc>
          <w:tcPr>
            <w:tcW w:w="3228" w:type="dxa"/>
            <w:gridSpan w:val="4"/>
            <w:vAlign w:val="center"/>
          </w:tcPr>
          <w:p w14:paraId="5A430B52" w14:textId="77777777" w:rsidR="003907D5" w:rsidRPr="007E08D0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施設名</w:t>
            </w:r>
          </w:p>
        </w:tc>
        <w:tc>
          <w:tcPr>
            <w:tcW w:w="3252" w:type="dxa"/>
            <w:gridSpan w:val="4"/>
            <w:vAlign w:val="center"/>
          </w:tcPr>
          <w:p w14:paraId="591623AD" w14:textId="77777777" w:rsidR="003907D5" w:rsidRPr="007E08D0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</w:tr>
      <w:tr w:rsidR="003907D5" w:rsidRPr="007E08D0" w14:paraId="784DE8BE" w14:textId="77777777" w:rsidTr="003907D5">
        <w:trPr>
          <w:trHeight w:val="713"/>
        </w:trPr>
        <w:tc>
          <w:tcPr>
            <w:tcW w:w="2592" w:type="dxa"/>
            <w:gridSpan w:val="3"/>
            <w:vAlign w:val="center"/>
          </w:tcPr>
          <w:p w14:paraId="22BF64C1" w14:textId="79C4046B" w:rsidR="003907D5" w:rsidRPr="007E08D0" w:rsidRDefault="003907D5" w:rsidP="007E08D0">
            <w:pPr>
              <w:overflowPunct w:val="0"/>
              <w:ind w:left="108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23891396" w14:textId="6FEA71AF" w:rsidR="003907D5" w:rsidRPr="007E08D0" w:rsidRDefault="003907D5" w:rsidP="00936A83">
            <w:pPr>
              <w:overflowPunct w:val="0"/>
              <w:ind w:left="108" w:firstLineChars="200" w:firstLine="452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252" w:type="dxa"/>
            <w:gridSpan w:val="4"/>
            <w:vAlign w:val="center"/>
          </w:tcPr>
          <w:p w14:paraId="5CC1224E" w14:textId="1018274F" w:rsidR="003907D5" w:rsidRPr="007E08D0" w:rsidRDefault="003907D5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907D5" w:rsidRPr="007E08D0" w14:paraId="3849802A" w14:textId="77777777" w:rsidTr="003907D5">
        <w:tc>
          <w:tcPr>
            <w:tcW w:w="3024" w:type="dxa"/>
            <w:gridSpan w:val="4"/>
            <w:vAlign w:val="center"/>
          </w:tcPr>
          <w:p w14:paraId="5FE6BC21" w14:textId="77777777" w:rsidR="003907D5" w:rsidRPr="007E08D0" w:rsidRDefault="003907D5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施設種別</w:t>
            </w:r>
          </w:p>
        </w:tc>
        <w:tc>
          <w:tcPr>
            <w:tcW w:w="1512" w:type="dxa"/>
            <w:gridSpan w:val="2"/>
            <w:vAlign w:val="center"/>
          </w:tcPr>
          <w:p w14:paraId="31CC289D" w14:textId="172E0EB8" w:rsidR="003907D5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建物構造</w:t>
            </w:r>
          </w:p>
        </w:tc>
        <w:tc>
          <w:tcPr>
            <w:tcW w:w="3024" w:type="dxa"/>
            <w:gridSpan w:val="4"/>
            <w:vAlign w:val="center"/>
          </w:tcPr>
          <w:p w14:paraId="003ED4B9" w14:textId="2736AF7F" w:rsidR="003907D5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cs="ＭＳ 明朝" w:hint="eastAsia"/>
                <w:color w:val="000000"/>
                <w:sz w:val="22"/>
              </w:rPr>
              <w:t>処分に係る建物延面積</w:t>
            </w:r>
          </w:p>
        </w:tc>
        <w:tc>
          <w:tcPr>
            <w:tcW w:w="1512" w:type="dxa"/>
            <w:vAlign w:val="center"/>
          </w:tcPr>
          <w:p w14:paraId="05736DD7" w14:textId="77777777" w:rsidR="003907D5" w:rsidRPr="007E08D0" w:rsidRDefault="003907D5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建物延面積</w:t>
            </w:r>
          </w:p>
        </w:tc>
      </w:tr>
      <w:tr w:rsidR="00D42B44" w:rsidRPr="007E08D0" w14:paraId="6898DEE9" w14:textId="77777777" w:rsidTr="003907D5">
        <w:trPr>
          <w:trHeight w:val="701"/>
        </w:trPr>
        <w:tc>
          <w:tcPr>
            <w:tcW w:w="3024" w:type="dxa"/>
            <w:gridSpan w:val="4"/>
            <w:vAlign w:val="center"/>
          </w:tcPr>
          <w:p w14:paraId="76C68FCD" w14:textId="09A8C85C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3A879C8A" w14:textId="2B1B2FEA" w:rsidR="00D42B44" w:rsidRPr="007E08D0" w:rsidRDefault="00D42B44" w:rsidP="007E08D0">
            <w:pPr>
              <w:ind w:rightChars="-2" w:right="-4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7F8D37B7" w14:textId="4D09EA3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79F62A9" w14:textId="106B2164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2B44" w:rsidRPr="007E08D0" w14:paraId="44686DEA" w14:textId="77777777" w:rsidTr="003907D5">
        <w:tc>
          <w:tcPr>
            <w:tcW w:w="2160" w:type="dxa"/>
            <w:gridSpan w:val="2"/>
            <w:vAlign w:val="center"/>
          </w:tcPr>
          <w:p w14:paraId="4BAC719A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160" w:type="dxa"/>
            <w:gridSpan w:val="3"/>
            <w:vAlign w:val="center"/>
          </w:tcPr>
          <w:p w14:paraId="318EFC6F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1708" w:type="dxa"/>
            <w:gridSpan w:val="3"/>
            <w:vAlign w:val="center"/>
          </w:tcPr>
          <w:p w14:paraId="5576FFD8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補助年度</w:t>
            </w:r>
          </w:p>
        </w:tc>
        <w:tc>
          <w:tcPr>
            <w:tcW w:w="1532" w:type="dxa"/>
            <w:gridSpan w:val="2"/>
            <w:vAlign w:val="center"/>
          </w:tcPr>
          <w:p w14:paraId="5141F349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処分制限期間</w:t>
            </w:r>
          </w:p>
        </w:tc>
        <w:tc>
          <w:tcPr>
            <w:tcW w:w="1512" w:type="dxa"/>
            <w:vAlign w:val="center"/>
          </w:tcPr>
          <w:p w14:paraId="6A1F0DFC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経過年数</w:t>
            </w:r>
          </w:p>
        </w:tc>
      </w:tr>
      <w:tr w:rsidR="00D42B44" w:rsidRPr="007E08D0" w14:paraId="6062E89D" w14:textId="77777777" w:rsidTr="003907D5">
        <w:trPr>
          <w:trHeight w:val="717"/>
        </w:trPr>
        <w:tc>
          <w:tcPr>
            <w:tcW w:w="2160" w:type="dxa"/>
            <w:gridSpan w:val="2"/>
            <w:vAlign w:val="center"/>
          </w:tcPr>
          <w:p w14:paraId="754D7D07" w14:textId="78ECB1E5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38C25946" w14:textId="2B71A3B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12E7A348" w14:textId="41A27155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5B6FB442" w14:textId="0FE29928" w:rsidR="00D42B44" w:rsidRPr="00836E92" w:rsidRDefault="00D42B44" w:rsidP="00836E92">
            <w:pPr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67631D2B" w14:textId="031A4DC1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2B44" w:rsidRPr="007E08D0" w14:paraId="65418B4B" w14:textId="77777777" w:rsidTr="003907D5">
        <w:tc>
          <w:tcPr>
            <w:tcW w:w="1401" w:type="dxa"/>
            <w:vAlign w:val="center"/>
          </w:tcPr>
          <w:p w14:paraId="4D82C1C0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処分区分</w:t>
            </w:r>
          </w:p>
        </w:tc>
        <w:tc>
          <w:tcPr>
            <w:tcW w:w="5046" w:type="dxa"/>
            <w:gridSpan w:val="8"/>
            <w:vAlign w:val="center"/>
          </w:tcPr>
          <w:p w14:paraId="2C4FC01D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処分内容</w:t>
            </w:r>
          </w:p>
        </w:tc>
        <w:tc>
          <w:tcPr>
            <w:tcW w:w="2625" w:type="dxa"/>
            <w:gridSpan w:val="2"/>
            <w:vAlign w:val="center"/>
          </w:tcPr>
          <w:p w14:paraId="0A89D874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処分予定年月日</w:t>
            </w:r>
          </w:p>
        </w:tc>
      </w:tr>
      <w:tr w:rsidR="00D42B44" w:rsidRPr="007E08D0" w14:paraId="30196A41" w14:textId="77777777" w:rsidTr="003907D5">
        <w:trPr>
          <w:trHeight w:val="690"/>
        </w:trPr>
        <w:tc>
          <w:tcPr>
            <w:tcW w:w="1401" w:type="dxa"/>
            <w:vAlign w:val="center"/>
          </w:tcPr>
          <w:p w14:paraId="1E899C15" w14:textId="23259DC3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046" w:type="dxa"/>
            <w:gridSpan w:val="8"/>
            <w:vAlign w:val="center"/>
          </w:tcPr>
          <w:p w14:paraId="20359152" w14:textId="7522019A" w:rsidR="00D42B44" w:rsidRPr="007E08D0" w:rsidRDefault="00D42B44" w:rsidP="007E08D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4214B967" w14:textId="34A477E4" w:rsidR="00D42B44" w:rsidRPr="007E08D0" w:rsidRDefault="00D42B44" w:rsidP="007E08D0">
            <w:pPr>
              <w:ind w:rightChars="-12" w:right="-2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2B44" w:rsidRPr="007E08D0" w14:paraId="5670510F" w14:textId="77777777" w:rsidTr="003907D5">
        <w:tc>
          <w:tcPr>
            <w:tcW w:w="2160" w:type="dxa"/>
            <w:gridSpan w:val="2"/>
            <w:vAlign w:val="center"/>
          </w:tcPr>
          <w:p w14:paraId="5A0DFE2D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譲渡予定額</w:t>
            </w:r>
          </w:p>
        </w:tc>
        <w:tc>
          <w:tcPr>
            <w:tcW w:w="2160" w:type="dxa"/>
            <w:gridSpan w:val="3"/>
            <w:vAlign w:val="center"/>
          </w:tcPr>
          <w:p w14:paraId="65DCF7E3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評価額</w:t>
            </w:r>
          </w:p>
        </w:tc>
        <w:tc>
          <w:tcPr>
            <w:tcW w:w="4752" w:type="dxa"/>
            <w:gridSpan w:val="6"/>
            <w:vAlign w:val="center"/>
          </w:tcPr>
          <w:p w14:paraId="691E9CC0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評価額の算定方法</w:t>
            </w:r>
          </w:p>
        </w:tc>
      </w:tr>
      <w:tr w:rsidR="00D42B44" w:rsidRPr="007E08D0" w14:paraId="2AA92FEA" w14:textId="77777777" w:rsidTr="003907D5">
        <w:trPr>
          <w:trHeight w:val="720"/>
        </w:trPr>
        <w:tc>
          <w:tcPr>
            <w:tcW w:w="2160" w:type="dxa"/>
            <w:gridSpan w:val="2"/>
            <w:vAlign w:val="center"/>
          </w:tcPr>
          <w:p w14:paraId="2DE28817" w14:textId="214CFCA1" w:rsidR="00D42B44" w:rsidRPr="007E08D0" w:rsidRDefault="007E08D0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―</w:t>
            </w:r>
          </w:p>
        </w:tc>
        <w:tc>
          <w:tcPr>
            <w:tcW w:w="2160" w:type="dxa"/>
            <w:gridSpan w:val="3"/>
            <w:vAlign w:val="center"/>
          </w:tcPr>
          <w:p w14:paraId="668B9373" w14:textId="71596D06" w:rsidR="00D42B44" w:rsidRPr="007E08D0" w:rsidRDefault="007E08D0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―</w:t>
            </w:r>
          </w:p>
        </w:tc>
        <w:tc>
          <w:tcPr>
            <w:tcW w:w="4752" w:type="dxa"/>
            <w:gridSpan w:val="6"/>
            <w:vAlign w:val="center"/>
          </w:tcPr>
          <w:p w14:paraId="13A48C5B" w14:textId="77777777" w:rsidR="00D42B44" w:rsidRPr="007E08D0" w:rsidRDefault="00D42B44" w:rsidP="007E08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E08D0">
              <w:rPr>
                <w:rFonts w:ascii="ＭＳ 明朝" w:hAnsi="ＭＳ 明朝" w:hint="eastAsia"/>
                <w:sz w:val="21"/>
                <w:szCs w:val="21"/>
              </w:rPr>
              <w:t>定率法　・　定額法　・　不動産鑑定額</w:t>
            </w:r>
          </w:p>
        </w:tc>
      </w:tr>
    </w:tbl>
    <w:p w14:paraId="379FE7F8" w14:textId="77777777" w:rsidR="003907D5" w:rsidRPr="003907D5" w:rsidRDefault="003907D5" w:rsidP="003907D5">
      <w:pPr>
        <w:rPr>
          <w:rFonts w:ascii="ＭＳ 明朝" w:hAnsi="ＭＳ 明朝"/>
          <w:szCs w:val="21"/>
        </w:rPr>
      </w:pPr>
    </w:p>
    <w:p w14:paraId="0C92E545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２　経緯及び処分の理由 </w:t>
      </w:r>
    </w:p>
    <w:p w14:paraId="618D2D01" w14:textId="35614F48" w:rsidR="00390CA9" w:rsidRPr="00AC6487" w:rsidRDefault="00390CA9" w:rsidP="00390CA9">
      <w:pPr>
        <w:pStyle w:val="a4"/>
        <w:rPr>
          <w:spacing w:val="0"/>
          <w:sz w:val="21"/>
          <w:szCs w:val="21"/>
        </w:rPr>
      </w:pPr>
    </w:p>
    <w:p w14:paraId="7A72492D" w14:textId="000472AF" w:rsidR="003907D5" w:rsidRPr="00390CA9" w:rsidRDefault="003907D5" w:rsidP="003907D5">
      <w:pPr>
        <w:rPr>
          <w:rFonts w:ascii="ＭＳ 明朝" w:hAnsi="ＭＳ 明朝"/>
          <w:szCs w:val="21"/>
        </w:rPr>
      </w:pPr>
    </w:p>
    <w:p w14:paraId="0D6E3DA2" w14:textId="77777777" w:rsidR="003907D5" w:rsidRPr="003907D5" w:rsidRDefault="003907D5" w:rsidP="003907D5">
      <w:pPr>
        <w:rPr>
          <w:rFonts w:ascii="ＭＳ 明朝" w:hAnsi="ＭＳ 明朝"/>
          <w:szCs w:val="21"/>
        </w:rPr>
      </w:pPr>
    </w:p>
    <w:p w14:paraId="593F341C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３　添付書類</w:t>
      </w:r>
    </w:p>
    <w:p w14:paraId="68BF0237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・対象施設の図面（補助対象部分、処分前後の面積を明記したもの）及び写真</w:t>
      </w:r>
    </w:p>
    <w:p w14:paraId="02C4F557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・補助金交付決定通知書及び確定通知書</w:t>
      </w:r>
    </w:p>
    <w:p w14:paraId="5904B9A9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・その他参考となる資料</w:t>
      </w:r>
      <w:r w:rsidRPr="003907D5">
        <w:rPr>
          <w:rFonts w:ascii="ＭＳ 明朝" w:hAnsi="ＭＳ 明朝"/>
          <w:szCs w:val="21"/>
        </w:rPr>
        <w:br w:type="page"/>
      </w:r>
      <w:r w:rsidRPr="003907D5">
        <w:rPr>
          <w:rFonts w:ascii="ＭＳ 明朝" w:hAnsi="ＭＳ 明朝" w:hint="eastAsia"/>
          <w:szCs w:val="21"/>
        </w:rPr>
        <w:lastRenderedPageBreak/>
        <w:t>記入要領</w:t>
      </w:r>
    </w:p>
    <w:p w14:paraId="255364EF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１　処分の内容</w:t>
      </w:r>
    </w:p>
    <w:p w14:paraId="0B53FBD2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/>
          <w:szCs w:val="21"/>
        </w:rPr>
        <w:t xml:space="preserve">(1) </w:t>
      </w:r>
      <w:r w:rsidRPr="003907D5">
        <w:rPr>
          <w:rFonts w:ascii="ＭＳ 明朝" w:hAnsi="ＭＳ 明朝" w:hint="eastAsia"/>
          <w:szCs w:val="21"/>
        </w:rPr>
        <w:t>「建物構造」欄には、鉄骨鉄筋コンクリート造、鉄筋コンクリート造、ブロック造、鉄骨造、れんが造、石造、木造等を記入すること。</w:t>
      </w:r>
    </w:p>
    <w:p w14:paraId="2FF05658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/>
          <w:szCs w:val="21"/>
        </w:rPr>
        <w:t xml:space="preserve">(2) </w:t>
      </w:r>
      <w:r w:rsidRPr="003907D5">
        <w:rPr>
          <w:rFonts w:ascii="ＭＳ 明朝" w:hAnsi="ＭＳ 明朝" w:hint="eastAsia"/>
          <w:szCs w:val="21"/>
        </w:rPr>
        <w:t>建物の一部を処分する場合、「建物延面積」、「補助金額」欄には、二段書きで上段に建物全体に係る面積・金額を、下段に（）書きで処分に係る部分の面積・金額を記入すること。</w:t>
      </w:r>
    </w:p>
    <w:p w14:paraId="322D4A82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/>
          <w:szCs w:val="21"/>
        </w:rPr>
        <w:t xml:space="preserve">(3) </w:t>
      </w:r>
      <w:r w:rsidRPr="003907D5">
        <w:rPr>
          <w:rFonts w:ascii="ＭＳ 明朝" w:hAnsi="ＭＳ 明朝" w:hint="eastAsia"/>
          <w:szCs w:val="21"/>
        </w:rPr>
        <w:t>「処分制限期間」は、平成２０年７月１１日厚生労働省告示第３８４号「補助事業等により取得し、又は効用の増加した財産の処分制限期間を定める件」に定められているため、市に確認の上記入すること。</w:t>
      </w:r>
    </w:p>
    <w:p w14:paraId="0E901D38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/>
          <w:szCs w:val="21"/>
        </w:rPr>
        <w:t xml:space="preserve">(4) </w:t>
      </w:r>
      <w:r w:rsidRPr="003907D5">
        <w:rPr>
          <w:rFonts w:ascii="ＭＳ 明朝" w:hAnsi="ＭＳ 明朝" w:hint="eastAsia"/>
          <w:szCs w:val="21"/>
        </w:rPr>
        <w:t>「経過年数」は、補助対象財産を取得し、事業の用に供した日から起算し、事業の用に供しなくなった日までの期間を１年未満切捨てで記入すること。</w:t>
      </w:r>
    </w:p>
    <w:p w14:paraId="49BDA577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/>
          <w:szCs w:val="21"/>
        </w:rPr>
        <w:t xml:space="preserve">(5) </w:t>
      </w:r>
      <w:r w:rsidRPr="003907D5">
        <w:rPr>
          <w:rFonts w:ascii="ＭＳ 明朝" w:hAnsi="ＭＳ 明朝" w:hint="eastAsia"/>
          <w:szCs w:val="21"/>
        </w:rPr>
        <w:t>「処分区分」欄には、以下のいずれかを記入すること。</w:t>
      </w:r>
    </w:p>
    <w:p w14:paraId="0B81A1F2" w14:textId="77777777" w:rsidR="003907D5" w:rsidRPr="003907D5" w:rsidRDefault="003907D5" w:rsidP="003907D5">
      <w:pPr>
        <w:ind w:leftChars="200" w:left="1080" w:hangingChars="300" w:hanging="648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転用：補助対象財産の所有者の変更を伴わない目的外使用。使用を止めた後、長期に渡って他の目的にも使用しない場合を含む。</w:t>
      </w:r>
    </w:p>
    <w:p w14:paraId="072E80FB" w14:textId="77777777" w:rsidR="003907D5" w:rsidRPr="003907D5" w:rsidRDefault="003907D5" w:rsidP="003907D5">
      <w:pPr>
        <w:ind w:leftChars="200" w:left="1080" w:hangingChars="300" w:hanging="648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譲渡：補助対象財産の所有者の変更。</w:t>
      </w:r>
    </w:p>
    <w:p w14:paraId="1E16DC47" w14:textId="77777777" w:rsidR="003907D5" w:rsidRPr="003907D5" w:rsidRDefault="003907D5" w:rsidP="003907D5">
      <w:pPr>
        <w:ind w:leftChars="200" w:left="1080" w:hangingChars="300" w:hanging="648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交換：補助対象財産と他人の所有する他の財産との交換。なお、設備の故障時の業者による引取りは、交換でなく廃棄に当たる。</w:t>
      </w:r>
    </w:p>
    <w:p w14:paraId="6E0D4105" w14:textId="77777777" w:rsidR="003907D5" w:rsidRPr="003907D5" w:rsidRDefault="003907D5" w:rsidP="003907D5">
      <w:pPr>
        <w:ind w:leftChars="200" w:left="1080" w:hangingChars="300" w:hanging="648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貸付：補助対象財産の所有者の変更を伴わない使用者の変更。</w:t>
      </w:r>
    </w:p>
    <w:p w14:paraId="0D84439F" w14:textId="77777777" w:rsidR="003907D5" w:rsidRPr="003907D5" w:rsidRDefault="003907D5" w:rsidP="003907D5">
      <w:pPr>
        <w:ind w:leftChars="200" w:left="1080" w:hangingChars="300" w:hanging="648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取壊し：補助対象財産（施設）の使用を止め、取り壊すこと。</w:t>
      </w:r>
    </w:p>
    <w:p w14:paraId="2622E655" w14:textId="77777777" w:rsidR="003907D5" w:rsidRPr="003907D5" w:rsidRDefault="003907D5" w:rsidP="003907D5">
      <w:pPr>
        <w:ind w:leftChars="200" w:left="1080" w:hangingChars="300" w:hanging="648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廃棄：補助対象財産（設備）の使用を止め、廃棄処分をすること。</w:t>
      </w:r>
    </w:p>
    <w:p w14:paraId="23EB0DDE" w14:textId="77777777" w:rsidR="003907D5" w:rsidRPr="003907D5" w:rsidRDefault="003907D5" w:rsidP="003907D5">
      <w:pPr>
        <w:ind w:leftChars="200" w:left="1080" w:hangingChars="300" w:hanging="648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抵当権設定：補助対象財産に抵当権を設定すること。</w:t>
      </w:r>
    </w:p>
    <w:p w14:paraId="0B7FBFF7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(</w:t>
      </w:r>
      <w:r w:rsidRPr="003907D5">
        <w:rPr>
          <w:rFonts w:ascii="ＭＳ 明朝" w:hAnsi="ＭＳ 明朝"/>
          <w:szCs w:val="21"/>
        </w:rPr>
        <w:t xml:space="preserve">6) </w:t>
      </w:r>
      <w:r w:rsidRPr="003907D5">
        <w:rPr>
          <w:rFonts w:ascii="ＭＳ 明朝" w:hAnsi="ＭＳ 明朝" w:hint="eastAsia"/>
          <w:szCs w:val="21"/>
        </w:rPr>
        <w:t>「処分内容」欄には、次の例のように簡潔に記入すること。</w:t>
      </w:r>
    </w:p>
    <w:p w14:paraId="3EF410B1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例：○○施設を□□施設（定員○名）に転用。</w:t>
      </w:r>
    </w:p>
    <w:p w14:paraId="3431255A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　　○○施設の一部を転用し、○○施設（定員○名）と□□施設（定員○名）に変更。</w:t>
      </w:r>
    </w:p>
    <w:p w14:paraId="5C72B95F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　　○○施設の余裕部分（○○室）を□□事業を行う場所に転用。</w:t>
      </w:r>
    </w:p>
    <w:p w14:paraId="383E5CE2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　　社会福祉法人○○に有償（無償）で譲渡し、同一事業・定員で継続。</w:t>
      </w:r>
    </w:p>
    <w:p w14:paraId="4B7E2F1B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　　○○設備が故障し、修理不能となったため廃棄し、代替設備を自己財源で購入。</w:t>
      </w:r>
    </w:p>
    <w:p w14:paraId="42E1F2F4" w14:textId="77777777" w:rsidR="003907D5" w:rsidRPr="003907D5" w:rsidRDefault="003907D5" w:rsidP="003907D5">
      <w:pPr>
        <w:ind w:leftChars="100" w:left="432" w:hangingChars="100" w:hanging="216"/>
        <w:rPr>
          <w:rFonts w:ascii="ＭＳ 明朝" w:hAnsi="ＭＳ 明朝"/>
          <w:szCs w:val="21"/>
        </w:rPr>
      </w:pPr>
      <w:r w:rsidRPr="003907D5">
        <w:rPr>
          <w:rFonts w:ascii="ＭＳ 明朝" w:hAnsi="ＭＳ 明朝"/>
          <w:szCs w:val="21"/>
        </w:rPr>
        <w:t xml:space="preserve">(7) </w:t>
      </w:r>
      <w:r w:rsidRPr="003907D5">
        <w:rPr>
          <w:rFonts w:ascii="ＭＳ 明朝" w:hAnsi="ＭＳ 明朝" w:hint="eastAsia"/>
          <w:szCs w:val="21"/>
        </w:rPr>
        <w:t>「譲渡予定額」、「評価額」、「評価額の算定方法」欄は、有償で譲渡する場合のみ記入すること。また、「評価額」欄には不動産鑑定額又は残存簿価（減価償却後の額）を記入し、「評価額の算定方法」欄は当該評価額の算出方法のいずれかを○で囲むこと。</w:t>
      </w:r>
    </w:p>
    <w:p w14:paraId="713253CD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２　経緯及び処分の理由</w:t>
      </w:r>
    </w:p>
    <w:p w14:paraId="32C5E585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　処分するに至った経緯と理由を簡潔に記入すること。</w:t>
      </w:r>
    </w:p>
    <w:p w14:paraId="6D02F781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３　添付書類</w:t>
      </w:r>
    </w:p>
    <w:p w14:paraId="25DE080D" w14:textId="77777777" w:rsidR="003907D5" w:rsidRPr="003907D5" w:rsidRDefault="003907D5" w:rsidP="003907D5">
      <w:pPr>
        <w:ind w:left="432" w:hangingChars="200" w:hanging="432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(</w:t>
      </w:r>
      <w:r w:rsidRPr="003907D5">
        <w:rPr>
          <w:rFonts w:ascii="ＭＳ 明朝" w:hAnsi="ＭＳ 明朝"/>
          <w:szCs w:val="21"/>
        </w:rPr>
        <w:t>1</w:t>
      </w:r>
      <w:r w:rsidRPr="003907D5">
        <w:rPr>
          <w:rFonts w:ascii="ＭＳ 明朝" w:hAnsi="ＭＳ 明朝" w:hint="eastAsia"/>
          <w:szCs w:val="21"/>
        </w:rPr>
        <w:t>)</w:t>
      </w:r>
      <w:r w:rsidRPr="003907D5">
        <w:rPr>
          <w:rFonts w:ascii="ＭＳ 明朝" w:hAnsi="ＭＳ 明朝"/>
          <w:szCs w:val="21"/>
        </w:rPr>
        <w:t xml:space="preserve"> </w:t>
      </w:r>
      <w:r w:rsidRPr="003907D5">
        <w:rPr>
          <w:rFonts w:ascii="ＭＳ 明朝" w:hAnsi="ＭＳ 明朝" w:hint="eastAsia"/>
          <w:szCs w:val="21"/>
        </w:rPr>
        <w:t>対象施設の全部を譲渡又は貸し付ける場合は、対象施設の図面及び写真は添付しなくても構わない。</w:t>
      </w:r>
    </w:p>
    <w:p w14:paraId="51E79BAF" w14:textId="77777777" w:rsidR="003907D5" w:rsidRPr="003907D5" w:rsidRDefault="003907D5" w:rsidP="003907D5">
      <w:pPr>
        <w:ind w:left="432" w:hangingChars="200" w:hanging="432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(</w:t>
      </w:r>
      <w:r w:rsidRPr="003907D5">
        <w:rPr>
          <w:rFonts w:ascii="ＭＳ 明朝" w:hAnsi="ＭＳ 明朝"/>
          <w:szCs w:val="21"/>
        </w:rPr>
        <w:t>2</w:t>
      </w:r>
      <w:r w:rsidRPr="003907D5">
        <w:rPr>
          <w:rFonts w:ascii="ＭＳ 明朝" w:hAnsi="ＭＳ 明朝" w:hint="eastAsia"/>
          <w:szCs w:val="21"/>
        </w:rPr>
        <w:t>)</w:t>
      </w:r>
      <w:r w:rsidRPr="003907D5">
        <w:rPr>
          <w:rFonts w:ascii="ＭＳ 明朝" w:hAnsi="ＭＳ 明朝"/>
          <w:szCs w:val="21"/>
        </w:rPr>
        <w:t xml:space="preserve"> </w:t>
      </w:r>
      <w:r w:rsidRPr="003907D5">
        <w:rPr>
          <w:rFonts w:ascii="ＭＳ 明朝" w:hAnsi="ＭＳ 明朝" w:hint="eastAsia"/>
          <w:szCs w:val="21"/>
        </w:rPr>
        <w:t>補助対象工事完了の検査済証、備品納品書、補助対象施設の事業廃止を証明する資料など、経過年数を確認できる資料の写しを必ず添付すること。</w:t>
      </w:r>
    </w:p>
    <w:p w14:paraId="3D4C74EC" w14:textId="77777777" w:rsidR="003907D5" w:rsidRPr="003907D5" w:rsidRDefault="003907D5" w:rsidP="003907D5">
      <w:pPr>
        <w:ind w:left="432" w:hangingChars="200" w:hanging="432"/>
        <w:jc w:val="left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(</w:t>
      </w:r>
      <w:r w:rsidRPr="003907D5">
        <w:rPr>
          <w:rFonts w:ascii="ＭＳ 明朝" w:hAnsi="ＭＳ 明朝"/>
          <w:szCs w:val="21"/>
        </w:rPr>
        <w:t>3</w:t>
      </w:r>
      <w:r w:rsidRPr="003907D5">
        <w:rPr>
          <w:rFonts w:ascii="ＭＳ 明朝" w:hAnsi="ＭＳ 明朝" w:hint="eastAsia"/>
          <w:szCs w:val="21"/>
        </w:rPr>
        <w:t>)</w:t>
      </w:r>
      <w:r w:rsidRPr="003907D5">
        <w:rPr>
          <w:rFonts w:ascii="ＭＳ 明朝" w:hAnsi="ＭＳ 明朝"/>
          <w:szCs w:val="21"/>
        </w:rPr>
        <w:t xml:space="preserve"> </w:t>
      </w:r>
      <w:r w:rsidRPr="003907D5">
        <w:rPr>
          <w:rFonts w:ascii="ＭＳ 明朝" w:hAnsi="ＭＳ 明朝" w:hint="eastAsia"/>
          <w:szCs w:val="21"/>
        </w:rPr>
        <w:t>その他参考となる資料については、市から指示のあった資料のほか、適宜当該財産処分の内容や理由を補足する資料を添付すること。</w:t>
      </w:r>
    </w:p>
    <w:p w14:paraId="392E4E3D" w14:textId="4E88DEDB" w:rsidR="003907D5" w:rsidRPr="003907D5" w:rsidRDefault="003907D5" w:rsidP="003907D5">
      <w:pPr>
        <w:ind w:leftChars="2700" w:left="5831"/>
        <w:jc w:val="left"/>
        <w:rPr>
          <w:rFonts w:ascii="ＭＳ 明朝" w:hAnsi="ＭＳ 明朝"/>
          <w:szCs w:val="21"/>
        </w:rPr>
      </w:pPr>
      <w:r w:rsidRPr="003907D5">
        <w:rPr>
          <w:rFonts w:ascii="ＭＳ 明朝" w:hAnsi="ＭＳ 明朝"/>
          <w:szCs w:val="21"/>
        </w:rPr>
        <w:br w:type="page"/>
      </w:r>
      <w:r w:rsidRPr="003907D5"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21E03" wp14:editId="1A4EDDC5">
                <wp:simplePos x="0" y="0"/>
                <wp:positionH relativeFrom="column">
                  <wp:posOffset>-2540</wp:posOffset>
                </wp:positionH>
                <wp:positionV relativeFrom="paragraph">
                  <wp:posOffset>-106045</wp:posOffset>
                </wp:positionV>
                <wp:extent cx="1300480" cy="576580"/>
                <wp:effectExtent l="0" t="0" r="13970" b="1397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0480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6956F" w14:textId="77777777" w:rsidR="003907D5" w:rsidRPr="003907D5" w:rsidRDefault="003907D5" w:rsidP="003907D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</w:rPr>
                            </w:pPr>
                            <w:r w:rsidRPr="003907D5">
                              <w:rPr>
                                <w:rFonts w:ascii="HGｺﾞｼｯｸM" w:eastAsia="HGｺﾞｼｯｸM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21E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-8.35pt;width:102.4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zsSgIAAKgEAAAOAAAAZHJzL2Uyb0RvYy54bWysVEtv2zAMvg/YfxB0X+ykSR9GnCJLkWFA&#10;0BZIh54VWYqNyqImKbGzXz9Kdh5rdxqWg0KKFB8fP3p639aK7IV1FeicDgcpJUJzKCq9zemPl+WX&#10;W0qcZ7pgCrTI6UE4ej/7/GnamEyMoARVCEswiHZZY3Jaem+yJHG8FDVzAzBCo1GCrZlH1W6TwrIG&#10;o9cqGaXpddKALYwFLpzD24fOSGcxvpSC+ycpnfBE5RRr8/G08dyEM5lNWba1zJQV78tg/1BFzSqN&#10;SU+hHphnZGerD6HqiltwIP2AQ52AlBUXsQfsZpi+62ZdMiNiLwiOMyeY3P8Lyx/3a/NsiW+/QosD&#10;jE04swL+5hCbpDEu630Cpi5z6B0abaWtwz+2QPAhYns44SlaT3iIdpWm41s0cbRNbq4nKIeg59fG&#10;Ov9NQE2CkFOL84oVsP3K+c716BKSOVBVsayUisrBLZQle4ajRUYU0FCimPN4mdNl/PXZ/nimNGly&#10;en01SbteL0OGXKeYG8X428cIWL3SPTIdGAEW325arDeIGygOiKiFjmzO8GWFcVdY2jOzyC4EBDfG&#10;P+EhFWAx0EuUlGB//e0++OPQ0UpJg2zNqfu5Y1Zgx9810uFuOB4HekdlPLkZoWIvLZtLi97VC0DU&#10;hribhkcx+Ht1FKWF+hUXax6yoolpjrlzyr09KgvfbRGuJhfzeXRDShvmV3pt+JFKAdGX9pVZ04/Y&#10;Izke4chslr2bdOcbxqthvvMgq0iDM6498rgOkUj96oZ9u9Sj1/kDM/sNAAD//wMAUEsDBBQABgAI&#10;AAAAIQDKZeAc3wAAAAgBAAAPAAAAZHJzL2Rvd25yZXYueG1sTI9BT8MwDIXvSPyHyEjctrSjdFCa&#10;TggJkODCChJXrwltoXFKkm6FX485wcmy39Pz98rNbAexNz70jhSkywSEocbpnloFL8+3iwsQISJp&#10;HBwZBV8mwKY6Piqx0O5AW7OvYys4hEKBCroYx0LK0HTGYli60RBrb85bjLz6VmqPBw63g1wlSS4t&#10;9sQfOhzNTWeaj3qyCp7u3y/rh/HzkaZXtz37TnN/fodKnZ7M11cgopnjnxl+8RkdKmbauYl0EIOC&#10;RcZGHmm+BsH6Ksn4slOwzlKQVSn/F6h+AAAA//8DAFBLAQItABQABgAIAAAAIQC2gziS/gAAAOEB&#10;AAATAAAAAAAAAAAAAAAAAAAAAABbQ29udGVudF9UeXBlc10ueG1sUEsBAi0AFAAGAAgAAAAhADj9&#10;If/WAAAAlAEAAAsAAAAAAAAAAAAAAAAALwEAAF9yZWxzLy5yZWxzUEsBAi0AFAAGAAgAAAAhAIuN&#10;vOxKAgAAqAQAAA4AAAAAAAAAAAAAAAAALgIAAGRycy9lMm9Eb2MueG1sUEsBAi0AFAAGAAgAAAAh&#10;AMpl4BzfAAAACAEAAA8AAAAAAAAAAAAAAAAApAQAAGRycy9kb3ducmV2LnhtbFBLBQYAAAAABAAE&#10;APMAAACwBQAAAAA=&#10;" fillcolor="window" strokeweight=".5pt">
                <v:path arrowok="t"/>
                <v:textbox>
                  <w:txbxContent>
                    <w:p w14:paraId="1186956F" w14:textId="77777777" w:rsidR="003907D5" w:rsidRPr="003907D5" w:rsidRDefault="003907D5" w:rsidP="003907D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</w:rPr>
                      </w:pPr>
                      <w:r w:rsidRPr="003907D5">
                        <w:rPr>
                          <w:rFonts w:ascii="HGｺﾞｼｯｸM" w:eastAsia="HGｺﾞｼｯｸM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907D5">
        <w:rPr>
          <w:rFonts w:ascii="ＭＳ 明朝" w:hAnsi="ＭＳ 明朝" w:hint="eastAsia"/>
          <w:szCs w:val="21"/>
        </w:rPr>
        <w:t>令和</w:t>
      </w:r>
      <w:r w:rsidRPr="003907D5">
        <w:rPr>
          <w:rFonts w:ascii="ＭＳ 明朝" w:hAnsi="ＭＳ 明朝" w:hint="eastAsia"/>
          <w:color w:val="FF0000"/>
          <w:szCs w:val="21"/>
        </w:rPr>
        <w:t>○</w:t>
      </w:r>
      <w:r w:rsidRPr="003907D5">
        <w:rPr>
          <w:rFonts w:ascii="ＭＳ 明朝" w:hAnsi="ＭＳ 明朝" w:hint="eastAsia"/>
          <w:szCs w:val="21"/>
        </w:rPr>
        <w:t>年</w:t>
      </w:r>
      <w:r w:rsidRPr="003907D5">
        <w:rPr>
          <w:rFonts w:ascii="ＭＳ 明朝" w:hAnsi="ＭＳ 明朝" w:hint="eastAsia"/>
          <w:color w:val="FF0000"/>
          <w:szCs w:val="21"/>
        </w:rPr>
        <w:t>○</w:t>
      </w:r>
      <w:r w:rsidRPr="003907D5">
        <w:rPr>
          <w:rFonts w:ascii="ＭＳ 明朝" w:hAnsi="ＭＳ 明朝" w:hint="eastAsia"/>
          <w:szCs w:val="21"/>
        </w:rPr>
        <w:t>月</w:t>
      </w:r>
      <w:r w:rsidRPr="003907D5">
        <w:rPr>
          <w:rFonts w:ascii="ＭＳ 明朝" w:hAnsi="ＭＳ 明朝" w:hint="eastAsia"/>
          <w:color w:val="FF0000"/>
          <w:szCs w:val="21"/>
        </w:rPr>
        <w:t>○</w:t>
      </w:r>
      <w:r w:rsidRPr="003907D5">
        <w:rPr>
          <w:rFonts w:ascii="ＭＳ 明朝" w:hAnsi="ＭＳ 明朝" w:hint="eastAsia"/>
          <w:szCs w:val="21"/>
        </w:rPr>
        <w:t xml:space="preserve">日                                                         　　　　    </w:t>
      </w:r>
    </w:p>
    <w:p w14:paraId="407C3F18" w14:textId="3A243DED" w:rsidR="003907D5" w:rsidRPr="003907D5" w:rsidRDefault="003907D5" w:rsidP="003907D5">
      <w:pPr>
        <w:rPr>
          <w:rFonts w:ascii="ＭＳ 明朝" w:hAnsi="ＭＳ 明朝"/>
          <w:szCs w:val="21"/>
        </w:rPr>
      </w:pPr>
    </w:p>
    <w:p w14:paraId="798D59C0" w14:textId="2109FDA7" w:rsidR="003907D5" w:rsidRPr="003907D5" w:rsidRDefault="003907D5" w:rsidP="003907D5">
      <w:pPr>
        <w:ind w:firstLineChars="100" w:firstLine="216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鹿児島市長　殿                          　</w:t>
      </w:r>
    </w:p>
    <w:p w14:paraId="3EB91961" w14:textId="1754BA13" w:rsidR="003907D5" w:rsidRPr="003907D5" w:rsidRDefault="007066F4" w:rsidP="003907D5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6346A" wp14:editId="7819EF03">
                <wp:simplePos x="0" y="0"/>
                <wp:positionH relativeFrom="margin">
                  <wp:posOffset>-443230</wp:posOffset>
                </wp:positionH>
                <wp:positionV relativeFrom="paragraph">
                  <wp:posOffset>238760</wp:posOffset>
                </wp:positionV>
                <wp:extent cx="1443037" cy="795337"/>
                <wp:effectExtent l="0" t="0" r="24130" b="24130"/>
                <wp:wrapNone/>
                <wp:docPr id="1172827922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037" cy="79533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F8FE6" w14:textId="6F4D66DF" w:rsidR="007066F4" w:rsidRPr="007066F4" w:rsidRDefault="007066F4" w:rsidP="007066F4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066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処分予定の財産に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係る</w:t>
                            </w:r>
                            <w:r w:rsidRPr="007066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補助金名を記載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6346A" id="楕円 5" o:spid="_x0000_s1027" style="position:absolute;left:0;text-align:left;margin-left:-34.9pt;margin-top:18.8pt;width:113.6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+bbgIAADMFAAAOAAAAZHJzL2Uyb0RvYy54bWysVEtP3DAQvlfqf7B8L8kuUMqKLFqBqCoh&#10;QIWKs9exiSXH4469m2x/fcdONosK6qHqJRnP45uHv/HFZd9atlUYDLiKz45KzpSTUBv3UvEfTzef&#10;vnAWonC1sOBUxXcq8Mvlxw8XnV+oOTRga4WMQFxYdL7iTYx+URRBNqoV4Qi8cmTUgK2IdMSXokbR&#10;EXpri3lZfi46wNojSBUCaa8HI19mfK2VjPdaBxWZrTjVFvMX83edvsXyQixeUPjGyLEM8Q9VtMI4&#10;SjpBXYso2AbNG6jWSIQAOh5JaAvQ2kiVe6BuZuUf3Tw2wqvcCw0n+GlM4f/Byrvto39AGkPnwyKQ&#10;mLroNbbpT/WxPg9rNw1L9ZFJUs5OTo7L4zPOJNnOzk+PSSaY4hDtMcSvClqWhIora40PqR+xENvb&#10;EAfvvVdSO7gx1ib9oZosxZ1VycG670ozU1P+eQbKRFFXFtlW0BULKZWLs8HUiFoN6tlpWea7puqm&#10;iFxrBkzImhJP2CNAIuFb7KHs0T+FqsyzKbj8W2FD8BSRM4OLU3BrHOB7AJa6GjMP/vshDaNJU4r9&#10;uqfZ0NUkz6RZQ717QIYw8D54eWPoLm5FiA8Ciei0ErS88Z4+2kJXcRglzhrAX+/pkz/xj6ycdbQ4&#10;FQ8/NwIVZ/abI2aeEzHSpuXDyenZnA742rJ+bXGb9gro4mb0THiZxeQf7V7UCO0z7fgqZSWTcJJy&#10;V1xG3B+u4rDQ9EpItVplN9ouL+Kte/Qygac5J6I99c8C/UjISFS+g/2SvSHl4JsiHaw2EbTJjD3M&#10;dbwB2sxMpfEVSav/+py9Dm/d8jcAAAD//wMAUEsDBBQABgAIAAAAIQB0C1W/4QAAAAoBAAAPAAAA&#10;ZHJzL2Rvd25yZXYueG1sTI/BTsMwEETvSP0HaytxQa3TUpIS4lQIRA9IHCgcOLr2EkfY6yh205Sv&#10;r3uC2452NPOm2ozOsgH70HoSsJhnwJCU1y01Aj4/XmZrYCFK0tJ6QgEnDLCpJ1eVLLU/0jsOu9iw&#10;FEKhlAJMjF3JeVAGnQxz3yGl37fvnYxJ9g3XvTymcGf5Msty7mRLqcHIDp8Mqp/dwQl4fV69WZWN&#10;MZib34Kftl9qMXghrqfj4wOwiGP8M8MFP6FDnZj2/kA6MCtglt8n9CjgtsiBXQx3xQrYPh35cg28&#10;rvj/CfUZAAD//wMAUEsBAi0AFAAGAAgAAAAhALaDOJL+AAAA4QEAABMAAAAAAAAAAAAAAAAAAAAA&#10;AFtDb250ZW50X1R5cGVzXS54bWxQSwECLQAUAAYACAAAACEAOP0h/9YAAACUAQAACwAAAAAAAAAA&#10;AAAAAAAvAQAAX3JlbHMvLnJlbHNQSwECLQAUAAYACAAAACEAhRqfm24CAAAzBQAADgAAAAAAAAAA&#10;AAAAAAAuAgAAZHJzL2Uyb0RvYy54bWxQSwECLQAUAAYACAAAACEAdAtVv+EAAAAKAQAADwAAAAAA&#10;AAAAAAAAAADIBAAAZHJzL2Rvd25yZXYueG1sUEsFBgAAAAAEAAQA8wAAANYFAAAAAA==&#10;" filled="f" strokecolor="#091723 [484]" strokeweight="1pt">
                <v:stroke joinstyle="miter"/>
                <v:textbox>
                  <w:txbxContent>
                    <w:p w14:paraId="60BF8FE6" w14:textId="6F4D66DF" w:rsidR="007066F4" w:rsidRPr="007066F4" w:rsidRDefault="007066F4" w:rsidP="007066F4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066F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処分予定の財産に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係る</w:t>
                      </w:r>
                      <w:r w:rsidRPr="007066F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補助金名を記載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E0F772D" w14:textId="19C503D1" w:rsidR="003907D5" w:rsidRPr="003907D5" w:rsidRDefault="003907D5" w:rsidP="003907D5">
      <w:pPr>
        <w:ind w:leftChars="2200" w:left="4751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法人名　　</w:t>
      </w:r>
      <w:r w:rsidRPr="003907D5">
        <w:rPr>
          <w:rFonts w:ascii="ＭＳ 明朝" w:hAnsi="ＭＳ 明朝" w:hint="eastAsia"/>
          <w:color w:val="FF0000"/>
          <w:szCs w:val="21"/>
        </w:rPr>
        <w:t>社会福祉法人　○○</w:t>
      </w:r>
    </w:p>
    <w:p w14:paraId="125BEA7E" w14:textId="1E757A31" w:rsidR="003907D5" w:rsidRPr="003907D5" w:rsidRDefault="003907D5" w:rsidP="003907D5">
      <w:pPr>
        <w:ind w:leftChars="2200" w:left="4751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代表者名　</w:t>
      </w:r>
      <w:r w:rsidRPr="003907D5">
        <w:rPr>
          <w:rFonts w:ascii="ＭＳ 明朝" w:hAnsi="ＭＳ 明朝" w:hint="eastAsia"/>
          <w:color w:val="FF0000"/>
          <w:szCs w:val="21"/>
        </w:rPr>
        <w:t>理事長　○○　○○</w:t>
      </w:r>
    </w:p>
    <w:p w14:paraId="6B3FA1E3" w14:textId="05963527" w:rsidR="003907D5" w:rsidRPr="003907D5" w:rsidRDefault="003907D5" w:rsidP="003907D5">
      <w:pPr>
        <w:rPr>
          <w:rFonts w:ascii="ＭＳ 明朝" w:hAnsi="ＭＳ 明朝"/>
          <w:szCs w:val="21"/>
        </w:rPr>
      </w:pPr>
    </w:p>
    <w:p w14:paraId="03327190" w14:textId="12683BA6" w:rsidR="003907D5" w:rsidRPr="003907D5" w:rsidRDefault="007066F4" w:rsidP="007066F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B6C87" wp14:editId="655E86A3">
                <wp:simplePos x="0" y="0"/>
                <wp:positionH relativeFrom="column">
                  <wp:posOffset>252094</wp:posOffset>
                </wp:positionH>
                <wp:positionV relativeFrom="paragraph">
                  <wp:posOffset>109856</wp:posOffset>
                </wp:positionV>
                <wp:extent cx="9525" cy="528638"/>
                <wp:effectExtent l="0" t="0" r="28575" b="24130"/>
                <wp:wrapNone/>
                <wp:docPr id="1550314783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863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9917D" id="直線コネクタ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8.65pt" to="20.6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w6tQEAAFwDAAAOAAAAZHJzL2Uyb0RvYy54bWysU8tu2zAQvBfIPxC8x1RUOHUFyznESC5F&#10;G6DpB2woUiLAF7iMZf99lrTruOmtqA7Ukssd7cyO1nd7Z9lOJTTB9/xm0XCmvAyD8WPPfz0/XK84&#10;wwx+ABu86vlBIb/bXH1az7FTbZiCHVRiBOKxm2PPp5xjJwTKSTnARYjKU1KH5CDTNo1iSDATurOi&#10;bZpbMYc0xBSkQqTT7THJNxVfayXzD61RZWZ7Tr3luqa6vpRVbNbQjQniZOSpDfiHLhwYTx89Q20h&#10;A3tN5i8oZ2QKGHReyOBE0NpIVTkQm5vmA5ufE0RVuZA4GM8y4f+Dld939/4pkQxzxA7jUyos9jq5&#10;8qb+2L6KdTiLpfaZSTr8umyXnElKLNvV7edVkVK8l8aE+VEFx0rQc2t8YQId7L5hPl79faUc+/Bg&#10;rK3TsJ7NZKX2S0MDk0Cm0BYyhS4OPUc/cgZ2JLfJnCokBmuGUl6A8ID3NrEd0MDJJ0OYn6ljzixg&#10;pgTRqM+p2z9KSz9bwOlYXFNHfziTyaTWuJ6vLqutL19U1WYnVu8qluglDIcqrig7GmGV6GS34pHL&#10;PcWXP8XmDQAA//8DAFBLAwQUAAYACAAAACEA1ozAVN0AAAAIAQAADwAAAGRycy9kb3ducmV2Lnht&#10;bEyPwU7DMBBE70j8g7VI3KjTFFoa4lQIRE9woPQDNrGbpLXXIXbSwNeznOA4O6OZt/lmclaMpg+t&#10;JwXzWQLCUOV1S7WC/cfLzT2IEJE0Wk9GwZcJsCkuL3LMtD/Tuxl3sRZcQiFDBU2MXSZlqBrjMMx8&#10;Z4i9g+8dRpZ9LXWPZy53VqZJspQOW+KFBjvz1JjqtBucgu30ffdqq/G5XO+H9GC3n294XCp1fTU9&#10;PoCIZop/YfjFZ3QomKn0A+kgrILFesVJvq8WINi/nacgSta8CrLI5f8Hih8AAAD//wMAUEsBAi0A&#10;FAAGAAgAAAAhALaDOJL+AAAA4QEAABMAAAAAAAAAAAAAAAAAAAAAAFtDb250ZW50X1R5cGVzXS54&#10;bWxQSwECLQAUAAYACAAAACEAOP0h/9YAAACUAQAACwAAAAAAAAAAAAAAAAAvAQAAX3JlbHMvLnJl&#10;bHNQSwECLQAUAAYACAAAACEA5aDcOrUBAABcAwAADgAAAAAAAAAAAAAAAAAuAgAAZHJzL2Uyb0Rv&#10;Yy54bWxQSwECLQAUAAYACAAAACEA1ozAVN0AAAAIAQAADwAAAAAAAAAAAAAAAAAPBAAAZHJzL2Rv&#10;d25yZXYueG1sUEsFBgAAAAAEAAQA8wAAABkFAAAAAA==&#10;" strokecolor="windowText" strokeweight="1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0FB65" wp14:editId="12A243C9">
                <wp:simplePos x="0" y="0"/>
                <wp:positionH relativeFrom="column">
                  <wp:posOffset>252095</wp:posOffset>
                </wp:positionH>
                <wp:positionV relativeFrom="paragraph">
                  <wp:posOffset>109855</wp:posOffset>
                </wp:positionV>
                <wp:extent cx="889953" cy="56198"/>
                <wp:effectExtent l="0" t="0" r="24765" b="20320"/>
                <wp:wrapNone/>
                <wp:docPr id="1435938662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953" cy="5619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435D1" id="直線コネクタ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8.65pt" to="89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URpwEAAJwDAAAOAAAAZHJzL2Uyb0RvYy54bWysU01P4zAQvSPtf7B83zrpCmijphxAcEGA&#10;YPcHGGfcWOsv2aZJ/z1jt6RoWa1WiMvE9sx7fvM8WV2MRpMthKicbWk9qygBK1yn7Kalv35ef19Q&#10;EhO3HdfOQkt3EOnF+tvJavANzF3vdAeBIImNzeBb2qfkG8ai6MHwOHMeLCalC4Yn3IYN6wIfkN1o&#10;Nq+qMza40PngBMSIp1f7JF0XfilBpHspIySiW4raUomhxOcc2XrFm03gvlfiIIN/QoXhyuKlE9UV&#10;T5y8BPWByigRXHQyzYQzzEmpBJQesJu6+qObp557KL2gOdFPNsWvoxV320v7ENCGwccm+oeQuxhl&#10;MPmL+shYzNpNZsGYiMDDxWK5PP1BicDU6Vm9XGQv2RHrQ0w34AzJi5ZqZXMrvOHb25j2pW8l+Vhb&#10;MuAAzc+r8ijsKKes0k7DvuwRJFEdCqgLXZkUuNSBbDm+cfe7PujQFiszRCqtJ1D1b9ChNsOgTM//&#10;AqfqcqOzaQIaZV34261pfJMq9/Vo37te8/LZdbvyOCWBI1AcPoxrnrH3+wI//lTrVwAAAP//AwBQ&#10;SwMEFAAGAAgAAAAhADZmq1PbAAAACAEAAA8AAABkcnMvZG93bnJldi54bWxMj8FOwzAQRO9I/Qdr&#10;K3FB1CGRahLiVBFSP4CWQ49uvMRR7XWI3TT8Pe4JjrMzmnlb7xZn2YxTGDxJeNlkwJA6rwfqJXwe&#10;98+vwEJUpJX1hBJ+MMCuWT3UqtL+Rh84H2LPUgmFSkkwMY4V56Ez6FTY+BEpeV9+ciomOfVcT+qW&#10;yp3leZZtuVMDpQWjRnw32F0OVyfheBKozZNtZ/XdauqLy7AXmZSP66V9AxZxiX9huOMndGgS09lf&#10;SQdmJRSlSMl0FwWwuy/KEthZQr7NgTc1//9A8wsAAP//AwBQSwECLQAUAAYACAAAACEAtoM4kv4A&#10;AADhAQAAEwAAAAAAAAAAAAAAAAAAAAAAW0NvbnRlbnRfVHlwZXNdLnhtbFBLAQItABQABgAIAAAA&#10;IQA4/SH/1gAAAJQBAAALAAAAAAAAAAAAAAAAAC8BAABfcmVscy8ucmVsc1BLAQItABQABgAIAAAA&#10;IQA3qPURpwEAAJwDAAAOAAAAAAAAAAAAAAAAAC4CAABkcnMvZTJvRG9jLnhtbFBLAQItABQABgAI&#10;AAAAIQA2ZqtT2wAAAAgBAAAPAAAAAAAAAAAAAAAAAAE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3907D5" w:rsidRPr="007066F4">
        <w:rPr>
          <w:rFonts w:ascii="ＭＳ 明朝" w:hAnsi="ＭＳ 明朝" w:hint="eastAsia"/>
          <w:color w:val="EE0000"/>
          <w:szCs w:val="21"/>
          <w:u w:val="single"/>
        </w:rPr>
        <w:t>鹿児島市社会福祉</w:t>
      </w:r>
      <w:r w:rsidR="00342F6B">
        <w:rPr>
          <w:rFonts w:ascii="ＭＳ 明朝" w:hAnsi="ＭＳ 明朝" w:hint="eastAsia"/>
          <w:color w:val="EE0000"/>
          <w:szCs w:val="21"/>
          <w:u w:val="single"/>
        </w:rPr>
        <w:t>施設</w:t>
      </w:r>
      <w:r w:rsidR="00680777" w:rsidRPr="007066F4">
        <w:rPr>
          <w:rFonts w:ascii="ＭＳ 明朝" w:hAnsi="ＭＳ 明朝" w:hint="eastAsia"/>
          <w:color w:val="EE0000"/>
          <w:szCs w:val="21"/>
          <w:u w:val="single"/>
        </w:rPr>
        <w:t>建設費等</w:t>
      </w:r>
      <w:r w:rsidR="003907D5" w:rsidRPr="007066F4">
        <w:rPr>
          <w:rFonts w:ascii="ＭＳ 明朝" w:hAnsi="ＭＳ 明朝" w:hint="eastAsia"/>
          <w:color w:val="EE0000"/>
          <w:szCs w:val="21"/>
          <w:u w:val="single"/>
        </w:rPr>
        <w:t>補助金</w:t>
      </w:r>
      <w:r w:rsidR="003907D5" w:rsidRPr="003907D5">
        <w:rPr>
          <w:rFonts w:ascii="ＭＳ 明朝" w:hAnsi="ＭＳ 明朝" w:hint="eastAsia"/>
          <w:szCs w:val="21"/>
        </w:rPr>
        <w:t>に係る財産処分申請書</w:t>
      </w:r>
    </w:p>
    <w:p w14:paraId="413B4A99" w14:textId="6CA4683C" w:rsidR="003907D5" w:rsidRPr="00680777" w:rsidRDefault="003907D5" w:rsidP="003907D5">
      <w:pPr>
        <w:rPr>
          <w:rFonts w:ascii="ＭＳ 明朝" w:hAnsi="ＭＳ 明朝"/>
          <w:szCs w:val="21"/>
        </w:rPr>
      </w:pPr>
    </w:p>
    <w:p w14:paraId="1AA9ACA6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727C6A">
        <w:rPr>
          <w:rFonts w:ascii="ＭＳ 明朝" w:hAnsi="ＭＳ 明朝" w:hint="eastAsia"/>
          <w:color w:val="EE0000"/>
          <w:szCs w:val="21"/>
        </w:rPr>
        <w:t xml:space="preserve">　</w:t>
      </w:r>
      <w:r w:rsidRPr="007066F4">
        <w:rPr>
          <w:rFonts w:ascii="ＭＳ 明朝" w:hAnsi="ＭＳ 明朝" w:hint="eastAsia"/>
          <w:color w:val="EE0000"/>
          <w:szCs w:val="21"/>
          <w:u w:val="single"/>
        </w:rPr>
        <w:t>鹿児島市社会福祉施設建設費等補助金</w:t>
      </w:r>
      <w:r w:rsidRPr="003907D5">
        <w:rPr>
          <w:rFonts w:ascii="ＭＳ 明朝" w:hAnsi="ＭＳ 明朝" w:hint="eastAsia"/>
          <w:szCs w:val="21"/>
        </w:rPr>
        <w:t>に係る財産処分について、「鹿児島市補助金等交付規則」（平成９年２月１２日規則第１０号）第２３条の規定に基づき申請します。</w:t>
      </w:r>
    </w:p>
    <w:p w14:paraId="7A511758" w14:textId="77777777" w:rsidR="003907D5" w:rsidRPr="003907D5" w:rsidRDefault="003907D5" w:rsidP="003907D5">
      <w:pPr>
        <w:rPr>
          <w:rFonts w:ascii="ＭＳ 明朝" w:hAnsi="ＭＳ 明朝"/>
          <w:szCs w:val="21"/>
        </w:rPr>
      </w:pPr>
    </w:p>
    <w:p w14:paraId="13F99045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                                            記</w:t>
      </w:r>
    </w:p>
    <w:p w14:paraId="68205FEF" w14:textId="77777777" w:rsidR="003907D5" w:rsidRPr="003907D5" w:rsidRDefault="003907D5" w:rsidP="003907D5">
      <w:pPr>
        <w:rPr>
          <w:rFonts w:ascii="ＭＳ 明朝" w:hAnsi="ＭＳ 明朝"/>
          <w:szCs w:val="21"/>
        </w:rPr>
      </w:pPr>
    </w:p>
    <w:p w14:paraId="3D0D4EDB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１　処分の内容</w:t>
      </w:r>
    </w:p>
    <w:tbl>
      <w:tblPr>
        <w:tblStyle w:val="a3"/>
        <w:tblW w:w="9072" w:type="dxa"/>
        <w:tblInd w:w="103" w:type="dxa"/>
        <w:tblLook w:val="04A0" w:firstRow="1" w:lastRow="0" w:firstColumn="1" w:lastColumn="0" w:noHBand="0" w:noVBand="1"/>
      </w:tblPr>
      <w:tblGrid>
        <w:gridCol w:w="1296"/>
        <w:gridCol w:w="864"/>
        <w:gridCol w:w="432"/>
        <w:gridCol w:w="432"/>
        <w:gridCol w:w="1296"/>
        <w:gridCol w:w="675"/>
        <w:gridCol w:w="827"/>
        <w:gridCol w:w="207"/>
        <w:gridCol w:w="419"/>
        <w:gridCol w:w="1112"/>
        <w:gridCol w:w="1512"/>
      </w:tblGrid>
      <w:tr w:rsidR="003907D5" w:rsidRPr="003907D5" w14:paraId="380AACF4" w14:textId="77777777" w:rsidTr="003907D5">
        <w:tc>
          <w:tcPr>
            <w:tcW w:w="2592" w:type="dxa"/>
            <w:gridSpan w:val="3"/>
            <w:vAlign w:val="center"/>
          </w:tcPr>
          <w:p w14:paraId="42970B23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補助事業者</w:t>
            </w:r>
          </w:p>
        </w:tc>
        <w:tc>
          <w:tcPr>
            <w:tcW w:w="3230" w:type="dxa"/>
            <w:gridSpan w:val="4"/>
            <w:vAlign w:val="center"/>
          </w:tcPr>
          <w:p w14:paraId="379326EA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施設名</w:t>
            </w:r>
          </w:p>
        </w:tc>
        <w:tc>
          <w:tcPr>
            <w:tcW w:w="3250" w:type="dxa"/>
            <w:gridSpan w:val="4"/>
            <w:vAlign w:val="center"/>
          </w:tcPr>
          <w:p w14:paraId="2348B9C0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</w:tr>
      <w:tr w:rsidR="003907D5" w:rsidRPr="003907D5" w14:paraId="10B794C8" w14:textId="77777777" w:rsidTr="003907D5">
        <w:trPr>
          <w:trHeight w:val="713"/>
        </w:trPr>
        <w:tc>
          <w:tcPr>
            <w:tcW w:w="2592" w:type="dxa"/>
            <w:gridSpan w:val="3"/>
            <w:vAlign w:val="center"/>
          </w:tcPr>
          <w:p w14:paraId="0C99DAF2" w14:textId="77777777" w:rsidR="003907D5" w:rsidRPr="003907D5" w:rsidRDefault="003907D5" w:rsidP="000F770B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社会福祉法人　○○○</w:t>
            </w:r>
          </w:p>
        </w:tc>
        <w:tc>
          <w:tcPr>
            <w:tcW w:w="3230" w:type="dxa"/>
            <w:gridSpan w:val="4"/>
            <w:vAlign w:val="center"/>
          </w:tcPr>
          <w:p w14:paraId="05712247" w14:textId="59DC1713" w:rsidR="003907D5" w:rsidRPr="003907D5" w:rsidRDefault="003907D5" w:rsidP="00680777">
            <w:pPr>
              <w:ind w:rightChars="-5" w:right="-11" w:firstLineChars="400" w:firstLine="864"/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○○○</w:t>
            </w:r>
            <w:r w:rsidR="00680777">
              <w:rPr>
                <w:rFonts w:ascii="ＭＳ 明朝" w:hAnsi="ＭＳ 明朝" w:hint="eastAsia"/>
                <w:color w:val="FF0000"/>
                <w:sz w:val="21"/>
                <w:szCs w:val="21"/>
              </w:rPr>
              <w:t>保育園</w:t>
            </w:r>
          </w:p>
        </w:tc>
        <w:tc>
          <w:tcPr>
            <w:tcW w:w="3250" w:type="dxa"/>
            <w:gridSpan w:val="4"/>
            <w:vAlign w:val="center"/>
          </w:tcPr>
          <w:p w14:paraId="603C9F49" w14:textId="79F761C7" w:rsidR="003907D5" w:rsidRPr="003907D5" w:rsidRDefault="003907D5" w:rsidP="000F770B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鹿児島市</w:t>
            </w:r>
            <w:r w:rsidR="00680777">
              <w:rPr>
                <w:rFonts w:ascii="ＭＳ 明朝" w:hAnsi="ＭＳ 明朝" w:hint="eastAsia"/>
                <w:color w:val="FF0000"/>
                <w:sz w:val="21"/>
                <w:szCs w:val="21"/>
              </w:rPr>
              <w:t>○○町○○番○○号</w:t>
            </w:r>
          </w:p>
        </w:tc>
      </w:tr>
      <w:tr w:rsidR="003907D5" w:rsidRPr="003907D5" w14:paraId="132D42EB" w14:textId="77777777" w:rsidTr="00680777">
        <w:tc>
          <w:tcPr>
            <w:tcW w:w="3024" w:type="dxa"/>
            <w:gridSpan w:val="4"/>
            <w:vAlign w:val="center"/>
          </w:tcPr>
          <w:p w14:paraId="6DD3674A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施設種別</w:t>
            </w:r>
          </w:p>
        </w:tc>
        <w:tc>
          <w:tcPr>
            <w:tcW w:w="1971" w:type="dxa"/>
            <w:gridSpan w:val="2"/>
            <w:vAlign w:val="center"/>
          </w:tcPr>
          <w:p w14:paraId="622E6948" w14:textId="5BF7795D" w:rsidR="003907D5" w:rsidRPr="003907D5" w:rsidRDefault="00680777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建物構造</w:t>
            </w:r>
          </w:p>
        </w:tc>
        <w:tc>
          <w:tcPr>
            <w:tcW w:w="2565" w:type="dxa"/>
            <w:gridSpan w:val="4"/>
            <w:vAlign w:val="center"/>
          </w:tcPr>
          <w:p w14:paraId="2989E279" w14:textId="72625C64" w:rsidR="003907D5" w:rsidRPr="003907D5" w:rsidRDefault="00680777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処分に係る建物延面積</w:t>
            </w:r>
          </w:p>
        </w:tc>
        <w:tc>
          <w:tcPr>
            <w:tcW w:w="1512" w:type="dxa"/>
            <w:vAlign w:val="center"/>
          </w:tcPr>
          <w:p w14:paraId="29C20457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建物延面積</w:t>
            </w:r>
          </w:p>
        </w:tc>
      </w:tr>
      <w:tr w:rsidR="003907D5" w:rsidRPr="003907D5" w14:paraId="4E96052E" w14:textId="77777777" w:rsidTr="00680777">
        <w:trPr>
          <w:trHeight w:val="701"/>
        </w:trPr>
        <w:tc>
          <w:tcPr>
            <w:tcW w:w="3024" w:type="dxa"/>
            <w:gridSpan w:val="4"/>
            <w:vAlign w:val="center"/>
          </w:tcPr>
          <w:p w14:paraId="4A6CE585" w14:textId="28F2746E" w:rsidR="003907D5" w:rsidRPr="003907D5" w:rsidRDefault="00680777" w:rsidP="00680777">
            <w:pPr>
              <w:ind w:firstLineChars="400" w:firstLine="864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保育所</w:t>
            </w:r>
          </w:p>
        </w:tc>
        <w:tc>
          <w:tcPr>
            <w:tcW w:w="1971" w:type="dxa"/>
            <w:gridSpan w:val="2"/>
            <w:vAlign w:val="center"/>
          </w:tcPr>
          <w:p w14:paraId="4EAE0957" w14:textId="246292B8" w:rsidR="003907D5" w:rsidRPr="003907D5" w:rsidRDefault="00680777" w:rsidP="000F770B">
            <w:pPr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鉄骨鉄筋コンクリート造</w:t>
            </w:r>
          </w:p>
        </w:tc>
        <w:tc>
          <w:tcPr>
            <w:tcW w:w="2565" w:type="dxa"/>
            <w:gridSpan w:val="4"/>
            <w:vAlign w:val="center"/>
          </w:tcPr>
          <w:p w14:paraId="05A92946" w14:textId="3CB39B22" w:rsidR="003907D5" w:rsidRPr="003907D5" w:rsidRDefault="00680777" w:rsidP="00680777">
            <w:pPr>
              <w:ind w:firstLineChars="300" w:firstLine="648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1,234.56</w:t>
            </w: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㎡</w:t>
            </w:r>
          </w:p>
        </w:tc>
        <w:tc>
          <w:tcPr>
            <w:tcW w:w="1512" w:type="dxa"/>
            <w:vAlign w:val="center"/>
          </w:tcPr>
          <w:p w14:paraId="45A10DAA" w14:textId="77777777" w:rsidR="003907D5" w:rsidRPr="003907D5" w:rsidRDefault="003907D5" w:rsidP="000F770B">
            <w:pPr>
              <w:jc w:val="righ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1,234.56㎡</w:t>
            </w:r>
          </w:p>
        </w:tc>
      </w:tr>
      <w:tr w:rsidR="003907D5" w:rsidRPr="003907D5" w14:paraId="27C5E44E" w14:textId="77777777" w:rsidTr="003907D5">
        <w:tc>
          <w:tcPr>
            <w:tcW w:w="2160" w:type="dxa"/>
            <w:gridSpan w:val="2"/>
            <w:vAlign w:val="center"/>
          </w:tcPr>
          <w:p w14:paraId="6C51880E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補助金額</w:t>
            </w:r>
          </w:p>
        </w:tc>
        <w:tc>
          <w:tcPr>
            <w:tcW w:w="2160" w:type="dxa"/>
            <w:gridSpan w:val="3"/>
            <w:vAlign w:val="center"/>
          </w:tcPr>
          <w:p w14:paraId="0EDD72D5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1709" w:type="dxa"/>
            <w:gridSpan w:val="3"/>
            <w:vAlign w:val="center"/>
          </w:tcPr>
          <w:p w14:paraId="608AFEAA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補助年度</w:t>
            </w:r>
          </w:p>
        </w:tc>
        <w:tc>
          <w:tcPr>
            <w:tcW w:w="1531" w:type="dxa"/>
            <w:gridSpan w:val="2"/>
            <w:vAlign w:val="center"/>
          </w:tcPr>
          <w:p w14:paraId="4F589CD1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処分制限期間</w:t>
            </w:r>
          </w:p>
        </w:tc>
        <w:tc>
          <w:tcPr>
            <w:tcW w:w="1512" w:type="dxa"/>
            <w:vAlign w:val="center"/>
          </w:tcPr>
          <w:p w14:paraId="1584EEB2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経過年数</w:t>
            </w:r>
          </w:p>
        </w:tc>
      </w:tr>
      <w:tr w:rsidR="003907D5" w:rsidRPr="003907D5" w14:paraId="253327A8" w14:textId="77777777" w:rsidTr="003907D5">
        <w:trPr>
          <w:trHeight w:val="717"/>
        </w:trPr>
        <w:tc>
          <w:tcPr>
            <w:tcW w:w="2160" w:type="dxa"/>
            <w:gridSpan w:val="2"/>
            <w:vAlign w:val="center"/>
          </w:tcPr>
          <w:p w14:paraId="6DD43C4E" w14:textId="77777777" w:rsidR="003907D5" w:rsidRPr="003907D5" w:rsidRDefault="003907D5" w:rsidP="000F770B">
            <w:pPr>
              <w:jc w:val="righ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123,456,000円</w:t>
            </w:r>
          </w:p>
        </w:tc>
        <w:tc>
          <w:tcPr>
            <w:tcW w:w="2160" w:type="dxa"/>
            <w:gridSpan w:val="3"/>
            <w:vAlign w:val="center"/>
          </w:tcPr>
          <w:p w14:paraId="021A707B" w14:textId="77777777" w:rsidR="003907D5" w:rsidRPr="003907D5" w:rsidRDefault="003907D5" w:rsidP="000F770B">
            <w:pPr>
              <w:jc w:val="righ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1,234,567,789円</w:t>
            </w:r>
          </w:p>
        </w:tc>
        <w:tc>
          <w:tcPr>
            <w:tcW w:w="1709" w:type="dxa"/>
            <w:gridSpan w:val="3"/>
            <w:vAlign w:val="center"/>
          </w:tcPr>
          <w:p w14:paraId="4B59C0C7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平成○○年度</w:t>
            </w:r>
          </w:p>
        </w:tc>
        <w:tc>
          <w:tcPr>
            <w:tcW w:w="1531" w:type="dxa"/>
            <w:gridSpan w:val="2"/>
            <w:vAlign w:val="center"/>
          </w:tcPr>
          <w:p w14:paraId="4D455E92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○○年</w:t>
            </w:r>
          </w:p>
        </w:tc>
        <w:tc>
          <w:tcPr>
            <w:tcW w:w="1512" w:type="dxa"/>
            <w:vAlign w:val="center"/>
          </w:tcPr>
          <w:p w14:paraId="7949F46E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○○年</w:t>
            </w:r>
          </w:p>
        </w:tc>
      </w:tr>
      <w:tr w:rsidR="003907D5" w:rsidRPr="003907D5" w14:paraId="3562E817" w14:textId="77777777" w:rsidTr="00445701">
        <w:tc>
          <w:tcPr>
            <w:tcW w:w="1296" w:type="dxa"/>
            <w:vAlign w:val="center"/>
          </w:tcPr>
          <w:p w14:paraId="36853013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処分区分</w:t>
            </w:r>
          </w:p>
        </w:tc>
        <w:tc>
          <w:tcPr>
            <w:tcW w:w="5152" w:type="dxa"/>
            <w:gridSpan w:val="8"/>
            <w:vAlign w:val="center"/>
          </w:tcPr>
          <w:p w14:paraId="2E920CCA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処分内容</w:t>
            </w:r>
          </w:p>
        </w:tc>
        <w:tc>
          <w:tcPr>
            <w:tcW w:w="2624" w:type="dxa"/>
            <w:gridSpan w:val="2"/>
            <w:vAlign w:val="center"/>
          </w:tcPr>
          <w:p w14:paraId="34016A97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処分予定年月日</w:t>
            </w:r>
          </w:p>
        </w:tc>
      </w:tr>
      <w:tr w:rsidR="003907D5" w:rsidRPr="003907D5" w14:paraId="0A48DF8C" w14:textId="77777777" w:rsidTr="00445701">
        <w:trPr>
          <w:trHeight w:val="690"/>
        </w:trPr>
        <w:tc>
          <w:tcPr>
            <w:tcW w:w="1296" w:type="dxa"/>
            <w:vAlign w:val="center"/>
          </w:tcPr>
          <w:p w14:paraId="2E6E8DE7" w14:textId="78D38CE6" w:rsidR="003907D5" w:rsidRPr="003907D5" w:rsidRDefault="00680777" w:rsidP="000F770B">
            <w:pPr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取壊し</w:t>
            </w:r>
          </w:p>
        </w:tc>
        <w:tc>
          <w:tcPr>
            <w:tcW w:w="5152" w:type="dxa"/>
            <w:gridSpan w:val="8"/>
            <w:vAlign w:val="center"/>
          </w:tcPr>
          <w:p w14:paraId="62469EB3" w14:textId="76C6298E" w:rsidR="003907D5" w:rsidRPr="003907D5" w:rsidRDefault="00680777" w:rsidP="00727C6A">
            <w:pPr>
              <w:ind w:firstLineChars="500" w:firstLine="1080"/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老朽改築に伴う園舎の取壊し</w:t>
            </w:r>
          </w:p>
        </w:tc>
        <w:tc>
          <w:tcPr>
            <w:tcW w:w="2624" w:type="dxa"/>
            <w:gridSpan w:val="2"/>
            <w:vAlign w:val="center"/>
          </w:tcPr>
          <w:p w14:paraId="4A431351" w14:textId="77777777" w:rsidR="003907D5" w:rsidRPr="003907D5" w:rsidRDefault="003907D5" w:rsidP="000F770B">
            <w:pPr>
              <w:ind w:rightChars="-12" w:right="-26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令和○○年○○月○○日</w:t>
            </w:r>
          </w:p>
        </w:tc>
      </w:tr>
      <w:tr w:rsidR="003907D5" w:rsidRPr="003907D5" w14:paraId="429905F8" w14:textId="77777777" w:rsidTr="00445701">
        <w:tc>
          <w:tcPr>
            <w:tcW w:w="2160" w:type="dxa"/>
            <w:gridSpan w:val="2"/>
            <w:vAlign w:val="center"/>
          </w:tcPr>
          <w:p w14:paraId="28B4BE86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譲渡予定額</w:t>
            </w:r>
          </w:p>
        </w:tc>
        <w:tc>
          <w:tcPr>
            <w:tcW w:w="2160" w:type="dxa"/>
            <w:gridSpan w:val="3"/>
            <w:vAlign w:val="center"/>
          </w:tcPr>
          <w:p w14:paraId="38FDEB27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評価額</w:t>
            </w:r>
          </w:p>
        </w:tc>
        <w:tc>
          <w:tcPr>
            <w:tcW w:w="4752" w:type="dxa"/>
            <w:gridSpan w:val="6"/>
            <w:vAlign w:val="center"/>
          </w:tcPr>
          <w:p w14:paraId="00331428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sz w:val="21"/>
                <w:szCs w:val="21"/>
              </w:rPr>
              <w:t>評価額の算定方法</w:t>
            </w:r>
          </w:p>
        </w:tc>
      </w:tr>
      <w:tr w:rsidR="003907D5" w:rsidRPr="003907D5" w14:paraId="341290EF" w14:textId="77777777" w:rsidTr="00445701">
        <w:trPr>
          <w:trHeight w:val="720"/>
        </w:trPr>
        <w:tc>
          <w:tcPr>
            <w:tcW w:w="2160" w:type="dxa"/>
            <w:gridSpan w:val="2"/>
            <w:vAlign w:val="center"/>
          </w:tcPr>
          <w:p w14:paraId="0386C0DC" w14:textId="77777777" w:rsidR="003907D5" w:rsidRPr="003907D5" w:rsidRDefault="003907D5" w:rsidP="000F770B">
            <w:pPr>
              <w:jc w:val="righ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123,456,789円</w:t>
            </w:r>
          </w:p>
        </w:tc>
        <w:tc>
          <w:tcPr>
            <w:tcW w:w="2160" w:type="dxa"/>
            <w:gridSpan w:val="3"/>
            <w:vAlign w:val="center"/>
          </w:tcPr>
          <w:p w14:paraId="63A1578A" w14:textId="77777777" w:rsidR="003907D5" w:rsidRPr="003907D5" w:rsidRDefault="003907D5" w:rsidP="000F770B">
            <w:pPr>
              <w:jc w:val="righ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123,456,789円</w:t>
            </w:r>
          </w:p>
        </w:tc>
        <w:tc>
          <w:tcPr>
            <w:tcW w:w="4752" w:type="dxa"/>
            <w:gridSpan w:val="6"/>
            <w:vAlign w:val="center"/>
          </w:tcPr>
          <w:p w14:paraId="3FA83C00" w14:textId="77777777" w:rsidR="003907D5" w:rsidRPr="003907D5" w:rsidRDefault="003907D5" w:rsidP="000F770B">
            <w:pPr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3907D5">
              <w:rPr>
                <w:rFonts w:ascii="ＭＳ 明朝" w:hAnsi="ＭＳ 明朝" w:hint="eastAsia"/>
                <w:color w:val="FF0000"/>
                <w:sz w:val="21"/>
                <w:szCs w:val="21"/>
              </w:rPr>
              <w:t>定率法　・　定額法　・　不動産鑑定額</w:t>
            </w:r>
          </w:p>
        </w:tc>
      </w:tr>
    </w:tbl>
    <w:p w14:paraId="474EFEDC" w14:textId="77777777" w:rsidR="003907D5" w:rsidRPr="003907D5" w:rsidRDefault="003907D5" w:rsidP="003907D5">
      <w:pPr>
        <w:rPr>
          <w:rFonts w:ascii="ＭＳ 明朝" w:hAnsi="ＭＳ 明朝"/>
          <w:szCs w:val="21"/>
        </w:rPr>
      </w:pPr>
    </w:p>
    <w:p w14:paraId="3C941630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２　経緯及び処分の理由                                </w:t>
      </w:r>
    </w:p>
    <w:p w14:paraId="1824083B" w14:textId="73695A90" w:rsidR="003907D5" w:rsidRPr="003907D5" w:rsidRDefault="003907D5" w:rsidP="00D01F91">
      <w:pPr>
        <w:ind w:left="432" w:hangingChars="200" w:hanging="432"/>
        <w:rPr>
          <w:rFonts w:ascii="ＭＳ 明朝" w:hAnsi="ＭＳ 明朝"/>
          <w:color w:val="FF0000"/>
          <w:szCs w:val="21"/>
        </w:rPr>
      </w:pPr>
      <w:r w:rsidRPr="003907D5">
        <w:rPr>
          <w:rFonts w:ascii="ＭＳ 明朝" w:hAnsi="ＭＳ 明朝" w:hint="eastAsia"/>
          <w:color w:val="FF0000"/>
          <w:szCs w:val="21"/>
        </w:rPr>
        <w:t xml:space="preserve">    </w:t>
      </w:r>
      <w:r w:rsidR="00D01F91">
        <w:rPr>
          <w:rFonts w:ascii="ＭＳ 明朝" w:hAnsi="ＭＳ 明朝" w:hint="eastAsia"/>
          <w:color w:val="FF0000"/>
          <w:szCs w:val="21"/>
        </w:rPr>
        <w:t xml:space="preserve">　当該建物は補助事業により、平成○○年に建築されたものである。</w:t>
      </w:r>
      <w:r w:rsidR="00727C6A" w:rsidRPr="00727C6A">
        <w:rPr>
          <w:rFonts w:ascii="ＭＳ 明朝" w:hAnsi="ＭＳ 明朝" w:hint="eastAsia"/>
          <w:color w:val="FF0000"/>
          <w:szCs w:val="21"/>
        </w:rPr>
        <w:t>入所児童の安全確保及び保育環境の改善を図る</w:t>
      </w:r>
      <w:r w:rsidR="00727C6A">
        <w:rPr>
          <w:rFonts w:ascii="ＭＳ 明朝" w:hAnsi="ＭＳ 明朝" w:hint="eastAsia"/>
          <w:color w:val="FF0000"/>
          <w:szCs w:val="21"/>
        </w:rPr>
        <w:t>ことを目的として令和○○年○○月○○日に老朽改築整備に伴い、当該建物の取壊しを行う予定である。</w:t>
      </w:r>
    </w:p>
    <w:p w14:paraId="395C7C47" w14:textId="77777777" w:rsidR="003907D5" w:rsidRPr="003907D5" w:rsidRDefault="003907D5" w:rsidP="003907D5">
      <w:pPr>
        <w:rPr>
          <w:rFonts w:ascii="ＭＳ 明朝" w:hAnsi="ＭＳ 明朝"/>
          <w:szCs w:val="21"/>
        </w:rPr>
      </w:pPr>
    </w:p>
    <w:p w14:paraId="2C187627" w14:textId="77777777" w:rsidR="003907D5" w:rsidRPr="003907D5" w:rsidRDefault="003907D5" w:rsidP="003907D5">
      <w:pPr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szCs w:val="21"/>
        </w:rPr>
        <w:t>３　添付書類</w:t>
      </w:r>
    </w:p>
    <w:p w14:paraId="41797F26" w14:textId="77777777" w:rsidR="003907D5" w:rsidRPr="003907D5" w:rsidRDefault="003907D5" w:rsidP="003907D5">
      <w:pPr>
        <w:rPr>
          <w:rFonts w:ascii="ＭＳ 明朝" w:hAnsi="ＭＳ 明朝"/>
          <w:color w:val="FF0000"/>
          <w:szCs w:val="21"/>
        </w:rPr>
      </w:pPr>
      <w:r w:rsidRPr="003907D5">
        <w:rPr>
          <w:rFonts w:ascii="ＭＳ 明朝" w:hAnsi="ＭＳ 明朝" w:hint="eastAsia"/>
          <w:szCs w:val="21"/>
        </w:rPr>
        <w:t xml:space="preserve">　</w:t>
      </w:r>
      <w:r w:rsidRPr="003907D5">
        <w:rPr>
          <w:rFonts w:ascii="ＭＳ 明朝" w:hAnsi="ＭＳ 明朝" w:hint="eastAsia"/>
          <w:color w:val="FF0000"/>
          <w:szCs w:val="21"/>
        </w:rPr>
        <w:t>・対象施設の図面（補助対象部分、処分前後の面積を明記したもの）及び写真</w:t>
      </w:r>
    </w:p>
    <w:p w14:paraId="6D0FAB7F" w14:textId="77777777" w:rsidR="003907D5" w:rsidRPr="003907D5" w:rsidRDefault="003907D5" w:rsidP="003907D5">
      <w:pPr>
        <w:rPr>
          <w:rFonts w:ascii="ＭＳ 明朝" w:hAnsi="ＭＳ 明朝"/>
          <w:color w:val="FF0000"/>
          <w:szCs w:val="21"/>
        </w:rPr>
      </w:pPr>
      <w:r w:rsidRPr="003907D5">
        <w:rPr>
          <w:rFonts w:ascii="ＭＳ 明朝" w:hAnsi="ＭＳ 明朝" w:hint="eastAsia"/>
          <w:color w:val="FF0000"/>
          <w:szCs w:val="21"/>
        </w:rPr>
        <w:t xml:space="preserve">　・補助金交付決定通知書及び確定通知書</w:t>
      </w:r>
    </w:p>
    <w:p w14:paraId="0D33070C" w14:textId="77777777" w:rsidR="003E3A4F" w:rsidRPr="003907D5" w:rsidRDefault="003907D5" w:rsidP="00445701">
      <w:pPr>
        <w:ind w:left="432" w:hangingChars="200" w:hanging="432"/>
        <w:rPr>
          <w:rFonts w:ascii="ＭＳ 明朝" w:hAnsi="ＭＳ 明朝"/>
          <w:szCs w:val="21"/>
        </w:rPr>
      </w:pPr>
      <w:r w:rsidRPr="003907D5">
        <w:rPr>
          <w:rFonts w:ascii="ＭＳ 明朝" w:hAnsi="ＭＳ 明朝" w:hint="eastAsia"/>
          <w:color w:val="FF0000"/>
          <w:szCs w:val="21"/>
        </w:rPr>
        <w:t xml:space="preserve">　・その他参考となる資料</w:t>
      </w:r>
    </w:p>
    <w:sectPr w:rsidR="003E3A4F" w:rsidRPr="003907D5" w:rsidSect="003907D5">
      <w:pgSz w:w="11906" w:h="16838" w:code="9"/>
      <w:pgMar w:top="1134" w:right="1418" w:bottom="851" w:left="1418" w:header="851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BFEF" w14:textId="77777777" w:rsidR="009C4A6D" w:rsidRDefault="009C4A6D" w:rsidP="007F6A4B">
      <w:r>
        <w:separator/>
      </w:r>
    </w:p>
  </w:endnote>
  <w:endnote w:type="continuationSeparator" w:id="0">
    <w:p w14:paraId="0721D1AE" w14:textId="77777777" w:rsidR="009C4A6D" w:rsidRDefault="009C4A6D" w:rsidP="007F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8CBD0" w14:textId="77777777" w:rsidR="009C4A6D" w:rsidRDefault="009C4A6D" w:rsidP="007F6A4B">
      <w:r>
        <w:separator/>
      </w:r>
    </w:p>
  </w:footnote>
  <w:footnote w:type="continuationSeparator" w:id="0">
    <w:p w14:paraId="0D7DBCA7" w14:textId="77777777" w:rsidR="009C4A6D" w:rsidRDefault="009C4A6D" w:rsidP="007F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2"/>
  <w:displayVerticalDrawingGridEvery w:val="2"/>
  <w:noPunctuationKerning/>
  <w:characterSpacingControl w:val="doNotCompress"/>
  <w:noLineBreaksAfter w:lang="ja-JP" w:val="$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D5"/>
    <w:rsid w:val="00010E1F"/>
    <w:rsid w:val="00040300"/>
    <w:rsid w:val="00065C13"/>
    <w:rsid w:val="00067620"/>
    <w:rsid w:val="000A628A"/>
    <w:rsid w:val="000D3A73"/>
    <w:rsid w:val="00107E14"/>
    <w:rsid w:val="001B51D6"/>
    <w:rsid w:val="0022410B"/>
    <w:rsid w:val="002268A3"/>
    <w:rsid w:val="00261BA1"/>
    <w:rsid w:val="00281164"/>
    <w:rsid w:val="002C6D85"/>
    <w:rsid w:val="0030233C"/>
    <w:rsid w:val="00340752"/>
    <w:rsid w:val="00342F6B"/>
    <w:rsid w:val="00352DBA"/>
    <w:rsid w:val="003907D5"/>
    <w:rsid w:val="00390CA9"/>
    <w:rsid w:val="003953F1"/>
    <w:rsid w:val="003E3A4F"/>
    <w:rsid w:val="003E430B"/>
    <w:rsid w:val="00404374"/>
    <w:rsid w:val="00445701"/>
    <w:rsid w:val="00487501"/>
    <w:rsid w:val="004D2A5C"/>
    <w:rsid w:val="004E243A"/>
    <w:rsid w:val="004F210A"/>
    <w:rsid w:val="005020FB"/>
    <w:rsid w:val="005E1D44"/>
    <w:rsid w:val="00622EE9"/>
    <w:rsid w:val="00680777"/>
    <w:rsid w:val="0069653A"/>
    <w:rsid w:val="006A3ABC"/>
    <w:rsid w:val="007066F4"/>
    <w:rsid w:val="00721509"/>
    <w:rsid w:val="00727C6A"/>
    <w:rsid w:val="007421E7"/>
    <w:rsid w:val="00795BAD"/>
    <w:rsid w:val="007A7615"/>
    <w:rsid w:val="007D3CB5"/>
    <w:rsid w:val="007D542C"/>
    <w:rsid w:val="007E08D0"/>
    <w:rsid w:val="007E21BE"/>
    <w:rsid w:val="007E2712"/>
    <w:rsid w:val="007F6A4B"/>
    <w:rsid w:val="0083540A"/>
    <w:rsid w:val="00836E92"/>
    <w:rsid w:val="008818AD"/>
    <w:rsid w:val="00883B82"/>
    <w:rsid w:val="00905474"/>
    <w:rsid w:val="00920524"/>
    <w:rsid w:val="00936A83"/>
    <w:rsid w:val="00971DC3"/>
    <w:rsid w:val="009847F3"/>
    <w:rsid w:val="009C4A6D"/>
    <w:rsid w:val="00A93211"/>
    <w:rsid w:val="00A9488F"/>
    <w:rsid w:val="00AA5701"/>
    <w:rsid w:val="00AC6487"/>
    <w:rsid w:val="00B42251"/>
    <w:rsid w:val="00B570B4"/>
    <w:rsid w:val="00B73D9A"/>
    <w:rsid w:val="00BB74A8"/>
    <w:rsid w:val="00BC552C"/>
    <w:rsid w:val="00BE411C"/>
    <w:rsid w:val="00CA5ABC"/>
    <w:rsid w:val="00CD0BB6"/>
    <w:rsid w:val="00D01F91"/>
    <w:rsid w:val="00D42B44"/>
    <w:rsid w:val="00D922C4"/>
    <w:rsid w:val="00D973F5"/>
    <w:rsid w:val="00DA2C31"/>
    <w:rsid w:val="00DF5A9D"/>
    <w:rsid w:val="00E0291F"/>
    <w:rsid w:val="00E16E98"/>
    <w:rsid w:val="00EB1EC9"/>
    <w:rsid w:val="00F15BA0"/>
    <w:rsid w:val="00F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06964"/>
  <w15:chartTrackingRefBased/>
  <w15:docId w15:val="{A0BF6731-5502-4E36-8EF9-E70BB54B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7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7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90CA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F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A4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F6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A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8F6E-1433-428C-8297-57328492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dc:description/>
  <cp:lastModifiedBy>中村　光貴</cp:lastModifiedBy>
  <cp:revision>16</cp:revision>
  <cp:lastPrinted>2024-07-17T00:30:00Z</cp:lastPrinted>
  <dcterms:created xsi:type="dcterms:W3CDTF">2024-03-24T08:33:00Z</dcterms:created>
  <dcterms:modified xsi:type="dcterms:W3CDTF">2025-07-31T01:42:00Z</dcterms:modified>
</cp:coreProperties>
</file>