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D3" w:rsidRDefault="002302D3" w:rsidP="002302D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施設等設置事業計画書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2302D3" w:rsidRDefault="002302D3" w:rsidP="002302D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2302D3" w:rsidRDefault="00664CF4" w:rsidP="002302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　　　　　　　　　　　　</w:t>
      </w:r>
      <w:r w:rsidR="002302D3">
        <w:rPr>
          <w:rFonts w:hint="eastAsia"/>
        </w:rPr>
        <w:t xml:space="preserve">　　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  <w:r>
        <w:t>1</w:t>
      </w:r>
      <w:r>
        <w:rPr>
          <w:rFonts w:hint="eastAsia"/>
        </w:rPr>
        <w:t xml:space="preserve">　法人の沿革と現況</w:t>
      </w:r>
      <w:r>
        <w:t>(</w:t>
      </w:r>
      <w:r>
        <w:rPr>
          <w:rFonts w:hint="eastAsia"/>
        </w:rPr>
        <w:t>役員一覧表添付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  <w:r>
        <w:t>2</w:t>
      </w:r>
      <w:r>
        <w:rPr>
          <w:rFonts w:hint="eastAsia"/>
        </w:rPr>
        <w:t xml:space="preserve">　支店出張所一覧表</w:t>
      </w:r>
      <w:r>
        <w:t>(</w:t>
      </w:r>
      <w:r>
        <w:rPr>
          <w:rFonts w:hint="eastAsia"/>
        </w:rPr>
        <w:t>名称、所在地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  <w:r>
        <w:t>3</w:t>
      </w:r>
      <w:r>
        <w:rPr>
          <w:rFonts w:hint="eastAsia"/>
        </w:rPr>
        <w:t xml:space="preserve">　施設等一覧表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  <w:ind w:left="315" w:hanging="315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施設等の名称、所在地、投下固定資産額、うち有形償却資産額、施設等用地の面積及び取得価格、生産品目、生産量、生産額並びに従業員数が記載されたもの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  <w:r>
        <w:t>4</w:t>
      </w:r>
      <w:r>
        <w:rPr>
          <w:rFonts w:hint="eastAsia"/>
        </w:rPr>
        <w:t xml:space="preserve">　資本金、株式総数、発行済株式総数、額面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  <w:r>
        <w:t>5</w:t>
      </w:r>
      <w:r>
        <w:rPr>
          <w:rFonts w:hint="eastAsia"/>
        </w:rPr>
        <w:t xml:space="preserve">　主要株主名簿</w:t>
      </w:r>
      <w:r>
        <w:t>(</w:t>
      </w:r>
      <w:r>
        <w:rPr>
          <w:rFonts w:hint="eastAsia"/>
        </w:rPr>
        <w:t>氏名、住所、所有株式数、対発行済株対比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  <w:r>
        <w:t>6</w:t>
      </w:r>
      <w:r>
        <w:rPr>
          <w:rFonts w:hint="eastAsia"/>
        </w:rPr>
        <w:t xml:space="preserve">　指定を受けようとする施設等の設置計画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建物</w:t>
      </w:r>
      <w:r>
        <w:t>(</w:t>
      </w:r>
      <w:r>
        <w:rPr>
          <w:rFonts w:hint="eastAsia"/>
        </w:rPr>
        <w:t>名称、構造、棟数、建築面積、延べ面積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構築物</w:t>
      </w:r>
      <w:r>
        <w:t>(</w:t>
      </w:r>
      <w:r>
        <w:rPr>
          <w:rFonts w:hint="eastAsia"/>
        </w:rPr>
        <w:t>名称、構造、仕様、数量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機械設備</w:t>
      </w:r>
      <w:r>
        <w:t>(</w:t>
      </w:r>
      <w:r>
        <w:rPr>
          <w:rFonts w:hint="eastAsia"/>
        </w:rPr>
        <w:t>機械名、設備名、台数、仕様能力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配置見取図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投下固定資産の種類別単価及び総額一覧表</w:t>
      </w:r>
      <w:r>
        <w:t>(</w:t>
      </w:r>
      <w:r>
        <w:rPr>
          <w:rFonts w:hint="eastAsia"/>
        </w:rPr>
        <w:t>設備別投下額</w:t>
      </w:r>
      <w:r>
        <w:t>(</w:t>
      </w:r>
      <w:r>
        <w:rPr>
          <w:rFonts w:hint="eastAsia"/>
        </w:rPr>
        <w:t>うち土地代、建物代、建築物代、機械代</w:t>
      </w:r>
      <w:r>
        <w:t>)</w:t>
      </w:r>
      <w:r>
        <w:rPr>
          <w:rFonts w:hint="eastAsia"/>
        </w:rPr>
        <w:t>及び合計額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土地</w:t>
      </w:r>
      <w:r>
        <w:t>(</w:t>
      </w:r>
      <w:r>
        <w:rPr>
          <w:rFonts w:hint="eastAsia"/>
        </w:rPr>
        <w:t>所在地、面積、単価、総額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  <w:ind w:left="525" w:hanging="525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従業員数</w:t>
      </w:r>
      <w:r>
        <w:t>(</w:t>
      </w:r>
      <w:r>
        <w:rPr>
          <w:rFonts w:hint="eastAsia"/>
        </w:rPr>
        <w:t>職種別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建設資金</w:t>
      </w:r>
      <w:r>
        <w:t>(</w:t>
      </w:r>
      <w:r>
        <w:rPr>
          <w:rFonts w:hint="eastAsia"/>
        </w:rPr>
        <w:t>調達先の名称、金額、設備運転資金の別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  <w:ind w:left="525" w:hanging="525"/>
      </w:pPr>
    </w:p>
    <w:p w:rsidR="002302D3" w:rsidRDefault="002302D3" w:rsidP="002302D3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(9)</w:t>
      </w:r>
      <w:r>
        <w:rPr>
          <w:rFonts w:hint="eastAsia"/>
        </w:rPr>
        <w:t xml:space="preserve">　工事期間</w:t>
      </w:r>
      <w:r>
        <w:t>(</w:t>
      </w:r>
      <w:r>
        <w:rPr>
          <w:rFonts w:hint="eastAsia"/>
        </w:rPr>
        <w:t>用地取得年月日と取得先、工事開始年月日、完工年月日、試運転期間、操業年月日</w:t>
      </w:r>
      <w:r>
        <w:t>)</w:t>
      </w:r>
    </w:p>
    <w:p w:rsidR="00445F2C" w:rsidRPr="002302D3" w:rsidRDefault="00445F2C">
      <w:pPr>
        <w:wordWrap w:val="0"/>
        <w:overflowPunct w:val="0"/>
        <w:autoSpaceDE w:val="0"/>
        <w:autoSpaceDN w:val="0"/>
      </w:pPr>
    </w:p>
    <w:sectPr w:rsidR="00445F2C" w:rsidRPr="002302D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46" w:rsidRDefault="00ED5546" w:rsidP="002F013A">
      <w:r>
        <w:separator/>
      </w:r>
    </w:p>
  </w:endnote>
  <w:endnote w:type="continuationSeparator" w:id="0">
    <w:p w:rsidR="00ED5546" w:rsidRDefault="00ED5546" w:rsidP="002F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46" w:rsidRDefault="00ED5546" w:rsidP="002F013A">
      <w:r>
        <w:separator/>
      </w:r>
    </w:p>
  </w:footnote>
  <w:footnote w:type="continuationSeparator" w:id="0">
    <w:p w:rsidR="00ED5546" w:rsidRDefault="00ED5546" w:rsidP="002F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C"/>
    <w:rsid w:val="0007061C"/>
    <w:rsid w:val="002302D3"/>
    <w:rsid w:val="002F013A"/>
    <w:rsid w:val="00445F2C"/>
    <w:rsid w:val="005E2BF0"/>
    <w:rsid w:val="00664CF4"/>
    <w:rsid w:val="00683584"/>
    <w:rsid w:val="006F78F2"/>
    <w:rsid w:val="008C4CD3"/>
    <w:rsid w:val="00955A6E"/>
    <w:rsid w:val="00AD5A35"/>
    <w:rsid w:val="00B73415"/>
    <w:rsid w:val="00C30FBB"/>
    <w:rsid w:val="00E50095"/>
    <w:rsid w:val="00E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7B15D6-04BF-4645-A30C-CC43E84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64CF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64CF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様式第1(第2条関係)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様式第1(第2条関係)</dc:title>
  <dc:subject/>
  <dc:creator>(株)ぎょうせい</dc:creator>
  <cp:keywords/>
  <dc:description/>
  <cp:lastModifiedBy>naibu</cp:lastModifiedBy>
  <cp:revision>2</cp:revision>
  <cp:lastPrinted>2021-03-29T04:13:00Z</cp:lastPrinted>
  <dcterms:created xsi:type="dcterms:W3CDTF">2021-03-30T07:23:00Z</dcterms:created>
  <dcterms:modified xsi:type="dcterms:W3CDTF">2021-03-30T07:23:00Z</dcterms:modified>
</cp:coreProperties>
</file>