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F044" w14:textId="77777777" w:rsidR="00A83338" w:rsidRPr="00F959D0" w:rsidRDefault="00A83338" w:rsidP="00A83338">
      <w:pPr>
        <w:spacing w:line="380" w:lineRule="exact"/>
        <w:ind w:left="210" w:right="-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様式第３（第７条関係）</w:t>
      </w:r>
    </w:p>
    <w:p w14:paraId="6B153DE9" w14:textId="77777777" w:rsidR="00A83338" w:rsidRPr="00F959D0" w:rsidRDefault="00A83338" w:rsidP="00A83338">
      <w:pPr>
        <w:spacing w:line="380" w:lineRule="exact"/>
        <w:ind w:left="210"/>
        <w:rPr>
          <w:rFonts w:asciiTheme="minorEastAsia" w:hAnsiTheme="minorEastAsia"/>
        </w:rPr>
      </w:pPr>
    </w:p>
    <w:p w14:paraId="28F5125A" w14:textId="77777777" w:rsidR="00A83338" w:rsidRPr="00F959D0" w:rsidRDefault="00A83338" w:rsidP="00A83338">
      <w:pPr>
        <w:spacing w:line="380" w:lineRule="exact"/>
        <w:ind w:leftChars="1600" w:left="3455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振込口座変更届出書</w:t>
      </w:r>
    </w:p>
    <w:p w14:paraId="5CCDC02A" w14:textId="77777777" w:rsidR="00A83338" w:rsidRPr="00F959D0" w:rsidRDefault="00A83338" w:rsidP="00A83338">
      <w:pPr>
        <w:spacing w:line="380" w:lineRule="exact"/>
        <w:ind w:left="210"/>
        <w:rPr>
          <w:rFonts w:asciiTheme="minorEastAsia" w:hAnsiTheme="minorEastAsia"/>
        </w:rPr>
      </w:pPr>
    </w:p>
    <w:p w14:paraId="5C51F14F" w14:textId="77777777" w:rsidR="00A83338" w:rsidRPr="00F959D0" w:rsidRDefault="00A83338" w:rsidP="00A83338">
      <w:pPr>
        <w:spacing w:line="380" w:lineRule="exact"/>
        <w:ind w:leftChars="2800" w:left="6047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令和　　年　　月　　日</w:t>
      </w:r>
    </w:p>
    <w:p w14:paraId="4EA34CAC" w14:textId="77777777" w:rsidR="00A83338" w:rsidRPr="00F959D0" w:rsidRDefault="00A83338" w:rsidP="00A83338">
      <w:pPr>
        <w:spacing w:line="380" w:lineRule="exact"/>
        <w:ind w:left="210"/>
        <w:rPr>
          <w:rFonts w:asciiTheme="minorEastAsia" w:hAnsiTheme="minorEastAsia"/>
        </w:rPr>
      </w:pPr>
    </w:p>
    <w:p w14:paraId="69C14EAE" w14:textId="77777777" w:rsidR="00A83338" w:rsidRPr="00F959D0" w:rsidRDefault="00A83338" w:rsidP="00A83338">
      <w:pPr>
        <w:spacing w:line="380" w:lineRule="exact"/>
        <w:ind w:left="210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鹿児島市長　殿</w:t>
      </w:r>
    </w:p>
    <w:p w14:paraId="37F44E24" w14:textId="77777777" w:rsidR="00A83338" w:rsidRPr="00F959D0" w:rsidRDefault="00A83338" w:rsidP="00A83338">
      <w:pPr>
        <w:spacing w:line="380" w:lineRule="exact"/>
        <w:ind w:left="210"/>
        <w:rPr>
          <w:rFonts w:asciiTheme="minorEastAsia" w:hAnsiTheme="minorEastAsia"/>
        </w:rPr>
      </w:pPr>
    </w:p>
    <w:p w14:paraId="32668841" w14:textId="77777777" w:rsidR="00A83338" w:rsidRPr="00F959D0" w:rsidRDefault="00A83338" w:rsidP="00A83338">
      <w:pPr>
        <w:spacing w:line="380" w:lineRule="exact"/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事業者　所在地</w:t>
      </w:r>
    </w:p>
    <w:p w14:paraId="228602E7" w14:textId="77777777" w:rsidR="00A83338" w:rsidRPr="00F959D0" w:rsidRDefault="00A83338" w:rsidP="00A83338">
      <w:pPr>
        <w:spacing w:line="380" w:lineRule="exact"/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　　　　名　称</w:t>
      </w:r>
    </w:p>
    <w:p w14:paraId="0A2A10DE" w14:textId="77777777" w:rsidR="00A83338" w:rsidRPr="00F959D0" w:rsidRDefault="00A83338" w:rsidP="00A83338">
      <w:pPr>
        <w:spacing w:line="380" w:lineRule="exact"/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　　　　代表者職・氏名</w:t>
      </w:r>
    </w:p>
    <w:p w14:paraId="0AD5C9ED" w14:textId="77777777" w:rsidR="00A83338" w:rsidRPr="00F959D0" w:rsidRDefault="00A83338" w:rsidP="00A83338">
      <w:pPr>
        <w:spacing w:line="380" w:lineRule="exact"/>
        <w:ind w:leftChars="1700" w:left="3671"/>
        <w:rPr>
          <w:rFonts w:asciiTheme="minorEastAsia" w:hAnsiTheme="minorEastAsia"/>
        </w:rPr>
      </w:pPr>
    </w:p>
    <w:p w14:paraId="46B04231" w14:textId="77777777" w:rsidR="00A83338" w:rsidRPr="00F959D0" w:rsidRDefault="00A83338" w:rsidP="00A83338">
      <w:pPr>
        <w:spacing w:line="380" w:lineRule="exact"/>
        <w:ind w:left="210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　鹿児島市障害福祉サービス事業所等物価高騰対策</w:t>
      </w:r>
      <w:r>
        <w:rPr>
          <w:rFonts w:asciiTheme="minorEastAsia" w:hAnsiTheme="minorEastAsia" w:hint="eastAsia"/>
        </w:rPr>
        <w:t>追加</w:t>
      </w:r>
      <w:r w:rsidRPr="00F959D0">
        <w:rPr>
          <w:rFonts w:asciiTheme="minorEastAsia" w:hAnsiTheme="minorEastAsia" w:hint="eastAsia"/>
        </w:rPr>
        <w:t>支援事業実施要綱</w:t>
      </w:r>
      <w:r>
        <w:rPr>
          <w:rFonts w:asciiTheme="minorEastAsia" w:hAnsiTheme="minorEastAsia" w:hint="eastAsia"/>
        </w:rPr>
        <w:t>に規定する</w:t>
      </w:r>
      <w:r w:rsidRPr="00F959D0">
        <w:rPr>
          <w:rFonts w:asciiTheme="minorEastAsia" w:hAnsiTheme="minorEastAsia" w:hint="eastAsia"/>
        </w:rPr>
        <w:t>給付金については、以下の口座に振り込んでください。</w:t>
      </w:r>
    </w:p>
    <w:p w14:paraId="72E83B5F" w14:textId="77777777" w:rsidR="00A83338" w:rsidRPr="00F959D0" w:rsidRDefault="00A83338" w:rsidP="00A83338">
      <w:pPr>
        <w:spacing w:line="380" w:lineRule="exact"/>
        <w:ind w:left="210"/>
        <w:rPr>
          <w:rFonts w:asciiTheme="minorEastAsia" w:hAnsiTheme="minorEastAsia"/>
        </w:rPr>
      </w:pPr>
    </w:p>
    <w:p w14:paraId="523AA917" w14:textId="77777777" w:rsidR="00A83338" w:rsidRPr="00F959D0" w:rsidRDefault="00A83338" w:rsidP="00A83338">
      <w:pPr>
        <w:spacing w:line="380" w:lineRule="exact"/>
        <w:ind w:left="210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１　</w:t>
      </w:r>
      <w:r w:rsidRPr="004D1C69">
        <w:rPr>
          <w:rFonts w:asciiTheme="minorEastAsia" w:hAnsiTheme="minorEastAsia" w:hint="eastAsia"/>
        </w:rPr>
        <w:t>支給対象事業所</w:t>
      </w:r>
    </w:p>
    <w:tbl>
      <w:tblPr>
        <w:tblStyle w:val="a9"/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1358"/>
        <w:gridCol w:w="648"/>
        <w:gridCol w:w="1620"/>
        <w:gridCol w:w="972"/>
        <w:gridCol w:w="2489"/>
      </w:tblGrid>
      <w:tr w:rsidR="00A83338" w:rsidRPr="00F959D0" w14:paraId="6FDF9713" w14:textId="77777777" w:rsidTr="00BD3619">
        <w:trPr>
          <w:trHeight w:val="454"/>
        </w:trPr>
        <w:tc>
          <w:tcPr>
            <w:tcW w:w="1985" w:type="dxa"/>
            <w:vAlign w:val="center"/>
          </w:tcPr>
          <w:p w14:paraId="2F75C1AE" w14:textId="77777777" w:rsidR="00A83338" w:rsidRPr="00F959D0" w:rsidRDefault="00A83338" w:rsidP="00BD3619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事業所番号</w:t>
            </w:r>
          </w:p>
        </w:tc>
        <w:tc>
          <w:tcPr>
            <w:tcW w:w="7087" w:type="dxa"/>
            <w:gridSpan w:val="5"/>
            <w:vAlign w:val="center"/>
          </w:tcPr>
          <w:p w14:paraId="53940062" w14:textId="77777777" w:rsidR="00A83338" w:rsidRPr="00F959D0" w:rsidRDefault="00A83338" w:rsidP="00BD3619">
            <w:pPr>
              <w:spacing w:line="38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154F37CA" w14:textId="77777777" w:rsidTr="00BD3619">
        <w:trPr>
          <w:trHeight w:val="454"/>
        </w:trPr>
        <w:tc>
          <w:tcPr>
            <w:tcW w:w="1985" w:type="dxa"/>
            <w:vAlign w:val="center"/>
          </w:tcPr>
          <w:p w14:paraId="6FB3AE2F" w14:textId="77777777" w:rsidR="00A83338" w:rsidRPr="00F959D0" w:rsidRDefault="00A83338" w:rsidP="00BD3619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事業所名称</w:t>
            </w:r>
          </w:p>
        </w:tc>
        <w:tc>
          <w:tcPr>
            <w:tcW w:w="7087" w:type="dxa"/>
            <w:gridSpan w:val="5"/>
            <w:vAlign w:val="center"/>
          </w:tcPr>
          <w:p w14:paraId="5B2E2BB2" w14:textId="77777777" w:rsidR="00A83338" w:rsidRPr="00F959D0" w:rsidRDefault="00A83338" w:rsidP="00BD3619">
            <w:pPr>
              <w:spacing w:line="38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37F61A0D" w14:textId="77777777" w:rsidTr="00BD3619">
        <w:trPr>
          <w:trHeight w:val="454"/>
        </w:trPr>
        <w:tc>
          <w:tcPr>
            <w:tcW w:w="1985" w:type="dxa"/>
            <w:vMerge w:val="restart"/>
            <w:vAlign w:val="center"/>
          </w:tcPr>
          <w:p w14:paraId="1B1BF7FB" w14:textId="77777777" w:rsidR="00A83338" w:rsidRPr="00F959D0" w:rsidRDefault="00A83338" w:rsidP="00BD3619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事業所所在地</w:t>
            </w:r>
          </w:p>
        </w:tc>
        <w:tc>
          <w:tcPr>
            <w:tcW w:w="1358" w:type="dxa"/>
            <w:vAlign w:val="center"/>
          </w:tcPr>
          <w:p w14:paraId="1B05297C" w14:textId="77777777" w:rsidR="00A83338" w:rsidRPr="00F959D0" w:rsidRDefault="00A83338" w:rsidP="00BD3619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5729" w:type="dxa"/>
            <w:gridSpan w:val="4"/>
            <w:vAlign w:val="center"/>
          </w:tcPr>
          <w:p w14:paraId="30153099" w14:textId="77777777" w:rsidR="00A83338" w:rsidRPr="00F959D0" w:rsidRDefault="00A83338" w:rsidP="00BD3619">
            <w:pPr>
              <w:spacing w:line="38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7DDD1917" w14:textId="77777777" w:rsidTr="00BD3619">
        <w:trPr>
          <w:trHeight w:val="454"/>
        </w:trPr>
        <w:tc>
          <w:tcPr>
            <w:tcW w:w="1985" w:type="dxa"/>
            <w:vMerge/>
            <w:vAlign w:val="center"/>
          </w:tcPr>
          <w:p w14:paraId="77522E99" w14:textId="77777777" w:rsidR="00A83338" w:rsidRPr="00F959D0" w:rsidRDefault="00A83338" w:rsidP="00BD3619">
            <w:pPr>
              <w:spacing w:line="380" w:lineRule="exact"/>
              <w:ind w:lef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58" w:type="dxa"/>
            <w:vAlign w:val="center"/>
          </w:tcPr>
          <w:p w14:paraId="26D2A788" w14:textId="77777777" w:rsidR="00A83338" w:rsidRPr="00F959D0" w:rsidRDefault="00A83338" w:rsidP="00BD3619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729" w:type="dxa"/>
            <w:gridSpan w:val="4"/>
            <w:vAlign w:val="center"/>
          </w:tcPr>
          <w:p w14:paraId="7A71E14C" w14:textId="77777777" w:rsidR="00A83338" w:rsidRPr="00F959D0" w:rsidRDefault="00A83338" w:rsidP="00BD3619">
            <w:pPr>
              <w:spacing w:line="38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1F9F8B66" w14:textId="77777777" w:rsidTr="00BD3619">
        <w:trPr>
          <w:trHeight w:val="454"/>
        </w:trPr>
        <w:tc>
          <w:tcPr>
            <w:tcW w:w="1985" w:type="dxa"/>
            <w:vAlign w:val="center"/>
          </w:tcPr>
          <w:p w14:paraId="26188A8F" w14:textId="77777777" w:rsidR="00A83338" w:rsidRPr="00F959D0" w:rsidRDefault="00A83338" w:rsidP="00BD3619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サービスの種類</w:t>
            </w:r>
          </w:p>
          <w:p w14:paraId="16884587" w14:textId="77777777" w:rsidR="00A83338" w:rsidRPr="00F959D0" w:rsidRDefault="00A83338" w:rsidP="00BD3619">
            <w:pPr>
              <w:spacing w:line="380" w:lineRule="exact"/>
              <w:ind w:left="210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（※）</w:t>
            </w:r>
          </w:p>
        </w:tc>
        <w:tc>
          <w:tcPr>
            <w:tcW w:w="7087" w:type="dxa"/>
            <w:gridSpan w:val="5"/>
            <w:vAlign w:val="center"/>
          </w:tcPr>
          <w:p w14:paraId="04DFFAA7" w14:textId="77777777" w:rsidR="00A83338" w:rsidRPr="00F959D0" w:rsidRDefault="00A83338" w:rsidP="00BD3619">
            <w:pPr>
              <w:spacing w:line="38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374BBE4C" w14:textId="77777777" w:rsidTr="00BD3619">
        <w:trPr>
          <w:trHeight w:val="454"/>
        </w:trPr>
        <w:tc>
          <w:tcPr>
            <w:tcW w:w="1985" w:type="dxa"/>
            <w:vAlign w:val="center"/>
          </w:tcPr>
          <w:p w14:paraId="46B37A68" w14:textId="77777777" w:rsidR="00A83338" w:rsidRPr="00F959D0" w:rsidRDefault="00A83338" w:rsidP="00BD3619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7087" w:type="dxa"/>
            <w:gridSpan w:val="5"/>
            <w:vAlign w:val="center"/>
          </w:tcPr>
          <w:p w14:paraId="6E6BC404" w14:textId="77777777" w:rsidR="00A83338" w:rsidRPr="00F959D0" w:rsidRDefault="00A83338" w:rsidP="00BD3619">
            <w:pPr>
              <w:spacing w:line="380" w:lineRule="exact"/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6961E434" w14:textId="77777777" w:rsidTr="00BD3619">
        <w:trPr>
          <w:trHeight w:val="454"/>
        </w:trPr>
        <w:tc>
          <w:tcPr>
            <w:tcW w:w="1985" w:type="dxa"/>
            <w:vMerge w:val="restart"/>
            <w:vAlign w:val="center"/>
          </w:tcPr>
          <w:p w14:paraId="6FD0325D" w14:textId="77777777" w:rsidR="00A83338" w:rsidRPr="00F959D0" w:rsidRDefault="00A83338" w:rsidP="00BD3619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358" w:type="dxa"/>
            <w:vAlign w:val="center"/>
          </w:tcPr>
          <w:p w14:paraId="212901F0" w14:textId="77777777" w:rsidR="00A83338" w:rsidRPr="00F959D0" w:rsidRDefault="00A83338" w:rsidP="00BD3619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14:paraId="3D3C1A3F" w14:textId="77777777" w:rsidR="00A83338" w:rsidRPr="00F959D0" w:rsidRDefault="00A83338" w:rsidP="00BD3619">
            <w:pPr>
              <w:spacing w:line="380" w:lineRule="exact"/>
              <w:ind w:lef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72" w:type="dxa"/>
            <w:vAlign w:val="center"/>
          </w:tcPr>
          <w:p w14:paraId="45C7B65B" w14:textId="77777777" w:rsidR="00A83338" w:rsidRPr="00F959D0" w:rsidRDefault="00A83338" w:rsidP="00BD3619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489" w:type="dxa"/>
            <w:vAlign w:val="center"/>
          </w:tcPr>
          <w:p w14:paraId="19ABA83D" w14:textId="77777777" w:rsidR="00A83338" w:rsidRPr="00F959D0" w:rsidRDefault="00A83338" w:rsidP="00BD3619">
            <w:pPr>
              <w:spacing w:line="380" w:lineRule="exact"/>
              <w:ind w:left="210"/>
              <w:jc w:val="center"/>
              <w:rPr>
                <w:rFonts w:asciiTheme="minorEastAsia" w:hAnsiTheme="minorEastAsia"/>
              </w:rPr>
            </w:pPr>
          </w:p>
        </w:tc>
      </w:tr>
      <w:tr w:rsidR="00A83338" w:rsidRPr="00F959D0" w14:paraId="2C6F8906" w14:textId="77777777" w:rsidTr="00BD3619">
        <w:trPr>
          <w:trHeight w:val="454"/>
        </w:trPr>
        <w:tc>
          <w:tcPr>
            <w:tcW w:w="1985" w:type="dxa"/>
            <w:vMerge/>
            <w:vAlign w:val="center"/>
          </w:tcPr>
          <w:p w14:paraId="6B7C99FF" w14:textId="77777777" w:rsidR="00A83338" w:rsidRPr="00F959D0" w:rsidRDefault="00A83338" w:rsidP="00BD3619">
            <w:pPr>
              <w:spacing w:line="380" w:lineRule="exact"/>
              <w:ind w:left="210"/>
              <w:rPr>
                <w:rFonts w:asciiTheme="minorEastAsia" w:hAnsiTheme="minorEastAsia"/>
              </w:rPr>
            </w:pPr>
          </w:p>
        </w:tc>
        <w:tc>
          <w:tcPr>
            <w:tcW w:w="2006" w:type="dxa"/>
            <w:gridSpan w:val="2"/>
            <w:vAlign w:val="center"/>
          </w:tcPr>
          <w:p w14:paraId="262CB630" w14:textId="77777777" w:rsidR="00A83338" w:rsidRPr="00F959D0" w:rsidRDefault="00A83338" w:rsidP="00BD3619">
            <w:pPr>
              <w:spacing w:line="380" w:lineRule="exact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5081" w:type="dxa"/>
            <w:gridSpan w:val="3"/>
            <w:vAlign w:val="center"/>
          </w:tcPr>
          <w:p w14:paraId="1C560E4E" w14:textId="77777777" w:rsidR="00A83338" w:rsidRPr="00F959D0" w:rsidRDefault="00A83338" w:rsidP="00BD3619">
            <w:pPr>
              <w:spacing w:line="380" w:lineRule="exact"/>
              <w:ind w:left="210"/>
              <w:jc w:val="center"/>
              <w:rPr>
                <w:rFonts w:asciiTheme="minorEastAsia" w:hAnsiTheme="minorEastAsia"/>
              </w:rPr>
            </w:pPr>
          </w:p>
        </w:tc>
      </w:tr>
    </w:tbl>
    <w:p w14:paraId="4DE877FB" w14:textId="77777777" w:rsidR="00A83338" w:rsidRPr="00F959D0" w:rsidRDefault="00A83338" w:rsidP="00A83338">
      <w:pPr>
        <w:spacing w:line="380" w:lineRule="exact"/>
        <w:ind w:leftChars="16" w:left="251" w:hangingChars="100" w:hanging="216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※　療養介護、生活介護、自立訓練、就労移行支援、就労継続支援Ａ型、就労継続支援Ｂ型、児童発達支援、放課後等デイサービス、短期入所、日中一時支援、地域活動支援センター、施設入所支援、共同生活援助、福祉ホームから選択して記入すること。</w:t>
      </w:r>
    </w:p>
    <w:p w14:paraId="6A4FB8FD" w14:textId="77777777" w:rsidR="00A83338" w:rsidRPr="00F959D0" w:rsidRDefault="00A83338" w:rsidP="00A83338">
      <w:pPr>
        <w:spacing w:line="380" w:lineRule="exact"/>
        <w:ind w:left="210" w:right="-1"/>
        <w:rPr>
          <w:rFonts w:asciiTheme="minorEastAsia" w:hAnsiTheme="minorEastAsia"/>
        </w:rPr>
      </w:pPr>
    </w:p>
    <w:p w14:paraId="0F78B5D4" w14:textId="77777777" w:rsidR="00A83338" w:rsidRPr="00F959D0" w:rsidRDefault="00A83338" w:rsidP="00A83338">
      <w:pPr>
        <w:spacing w:line="380" w:lineRule="exact"/>
        <w:ind w:left="210" w:right="-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２　振込口座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910"/>
        <w:gridCol w:w="779"/>
        <w:gridCol w:w="2268"/>
        <w:gridCol w:w="1529"/>
        <w:gridCol w:w="739"/>
        <w:gridCol w:w="1984"/>
      </w:tblGrid>
      <w:tr w:rsidR="00A83338" w:rsidRPr="00F959D0" w14:paraId="49E81932" w14:textId="77777777" w:rsidTr="00BD3619">
        <w:tc>
          <w:tcPr>
            <w:tcW w:w="1910" w:type="dxa"/>
            <w:vAlign w:val="center"/>
          </w:tcPr>
          <w:p w14:paraId="24E4396B" w14:textId="77777777" w:rsidR="00A83338" w:rsidRPr="00F959D0" w:rsidRDefault="00A83338" w:rsidP="00BD3619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047" w:type="dxa"/>
            <w:gridSpan w:val="2"/>
            <w:vAlign w:val="center"/>
          </w:tcPr>
          <w:p w14:paraId="627B8893" w14:textId="77777777" w:rsidR="00A83338" w:rsidRPr="00F959D0" w:rsidRDefault="00A83338" w:rsidP="00BD3619">
            <w:pPr>
              <w:spacing w:line="380" w:lineRule="exact"/>
              <w:ind w:left="210" w:right="-1"/>
              <w:rPr>
                <w:rFonts w:asciiTheme="minorEastAsia" w:hAnsiTheme="minorEastAsia"/>
              </w:rPr>
            </w:pPr>
          </w:p>
        </w:tc>
        <w:tc>
          <w:tcPr>
            <w:tcW w:w="1529" w:type="dxa"/>
            <w:vAlign w:val="center"/>
          </w:tcPr>
          <w:p w14:paraId="38334CEA" w14:textId="77777777" w:rsidR="00A83338" w:rsidRPr="00F959D0" w:rsidRDefault="00A83338" w:rsidP="00BD3619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723" w:type="dxa"/>
            <w:gridSpan w:val="2"/>
            <w:vAlign w:val="center"/>
          </w:tcPr>
          <w:p w14:paraId="231A7ADC" w14:textId="77777777" w:rsidR="00A83338" w:rsidRPr="00F959D0" w:rsidRDefault="00A83338" w:rsidP="00BD3619">
            <w:pPr>
              <w:spacing w:line="380" w:lineRule="exact"/>
              <w:ind w:left="210" w:right="-1"/>
              <w:rPr>
                <w:rFonts w:asciiTheme="minorEastAsia" w:hAnsiTheme="minorEastAsia"/>
              </w:rPr>
            </w:pPr>
          </w:p>
        </w:tc>
      </w:tr>
      <w:tr w:rsidR="00A83338" w:rsidRPr="00F959D0" w14:paraId="34BF791C" w14:textId="77777777" w:rsidTr="00BD3619">
        <w:tc>
          <w:tcPr>
            <w:tcW w:w="2689" w:type="dxa"/>
            <w:gridSpan w:val="2"/>
            <w:vAlign w:val="center"/>
          </w:tcPr>
          <w:p w14:paraId="681B73BF" w14:textId="77777777" w:rsidR="00A83338" w:rsidRPr="00F959D0" w:rsidRDefault="00A83338" w:rsidP="00BD3619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金融機関コード</w:t>
            </w:r>
            <w:r>
              <w:rPr>
                <w:rFonts w:asciiTheme="minorEastAsia" w:hAnsiTheme="minorEastAsia" w:hint="eastAsia"/>
              </w:rPr>
              <w:t>（４桁）</w:t>
            </w:r>
          </w:p>
        </w:tc>
        <w:tc>
          <w:tcPr>
            <w:tcW w:w="2268" w:type="dxa"/>
            <w:vAlign w:val="center"/>
          </w:tcPr>
          <w:p w14:paraId="00344566" w14:textId="77777777" w:rsidR="00A83338" w:rsidRPr="00F959D0" w:rsidRDefault="00A83338" w:rsidP="00BD3619">
            <w:pPr>
              <w:spacing w:line="380" w:lineRule="exact"/>
              <w:ind w:left="210" w:right="-1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5719D1" w14:textId="77777777" w:rsidR="00A83338" w:rsidRPr="00F959D0" w:rsidRDefault="00A83338" w:rsidP="00BD3619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支店コード</w:t>
            </w:r>
            <w:r>
              <w:rPr>
                <w:rFonts w:asciiTheme="minorEastAsia" w:hAnsiTheme="minorEastAsia" w:hint="eastAsia"/>
              </w:rPr>
              <w:t>（３桁）</w:t>
            </w:r>
          </w:p>
        </w:tc>
        <w:tc>
          <w:tcPr>
            <w:tcW w:w="1984" w:type="dxa"/>
            <w:vAlign w:val="center"/>
          </w:tcPr>
          <w:p w14:paraId="588656DE" w14:textId="77777777" w:rsidR="00A83338" w:rsidRPr="00F959D0" w:rsidRDefault="00A83338" w:rsidP="00BD3619">
            <w:pPr>
              <w:spacing w:line="380" w:lineRule="exact"/>
              <w:ind w:left="210" w:right="-1"/>
              <w:rPr>
                <w:rFonts w:asciiTheme="minorEastAsia" w:hAnsiTheme="minorEastAsia"/>
              </w:rPr>
            </w:pPr>
          </w:p>
        </w:tc>
      </w:tr>
      <w:tr w:rsidR="00A83338" w:rsidRPr="00F959D0" w14:paraId="5CFE36FC" w14:textId="77777777" w:rsidTr="00BD3619">
        <w:tc>
          <w:tcPr>
            <w:tcW w:w="1910" w:type="dxa"/>
            <w:vAlign w:val="center"/>
          </w:tcPr>
          <w:p w14:paraId="309607AE" w14:textId="77777777" w:rsidR="00A83338" w:rsidRPr="00F959D0" w:rsidRDefault="00A83338" w:rsidP="00BD3619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口座種別</w:t>
            </w:r>
          </w:p>
        </w:tc>
        <w:tc>
          <w:tcPr>
            <w:tcW w:w="3047" w:type="dxa"/>
            <w:gridSpan w:val="2"/>
            <w:vAlign w:val="center"/>
          </w:tcPr>
          <w:p w14:paraId="06B17641" w14:textId="77777777" w:rsidR="00A83338" w:rsidRPr="00F959D0" w:rsidRDefault="00722B8D" w:rsidP="00BD3619">
            <w:pPr>
              <w:spacing w:line="380" w:lineRule="exact"/>
              <w:ind w:left="210" w:right="-1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223826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33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83338">
              <w:rPr>
                <w:rFonts w:asciiTheme="minorEastAsia" w:hAnsiTheme="minorEastAsia" w:hint="eastAsia"/>
              </w:rPr>
              <w:t xml:space="preserve">　</w:t>
            </w:r>
            <w:r w:rsidR="00A83338" w:rsidRPr="00F959D0">
              <w:rPr>
                <w:rFonts w:asciiTheme="minorEastAsia" w:hAnsiTheme="minorEastAsia" w:hint="eastAsia"/>
              </w:rPr>
              <w:t>普通</w:t>
            </w:r>
            <w:r w:rsidR="00A83338">
              <w:rPr>
                <w:rFonts w:asciiTheme="minorEastAsia" w:hAnsiTheme="minorEastAsia" w:hint="eastAsia"/>
              </w:rPr>
              <w:t xml:space="preserve">　　</w:t>
            </w:r>
            <w:r w:rsidR="00A83338" w:rsidRPr="00F959D0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794410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3338" w:rsidRPr="00F959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3338">
              <w:rPr>
                <w:rFonts w:asciiTheme="minorEastAsia" w:hAnsiTheme="minorEastAsia" w:hint="eastAsia"/>
              </w:rPr>
              <w:t xml:space="preserve">　</w:t>
            </w:r>
            <w:r w:rsidR="00A83338" w:rsidRPr="00F959D0">
              <w:rPr>
                <w:rFonts w:asciiTheme="minorEastAsia" w:hAnsiTheme="minorEastAsia" w:hint="eastAsia"/>
              </w:rPr>
              <w:t>当座</w:t>
            </w:r>
          </w:p>
        </w:tc>
        <w:tc>
          <w:tcPr>
            <w:tcW w:w="2268" w:type="dxa"/>
            <w:gridSpan w:val="2"/>
            <w:vAlign w:val="center"/>
          </w:tcPr>
          <w:p w14:paraId="61125F7F" w14:textId="77777777" w:rsidR="00A83338" w:rsidRPr="00F959D0" w:rsidRDefault="00A83338" w:rsidP="00BD3619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口座番号</w:t>
            </w:r>
            <w:r>
              <w:rPr>
                <w:rFonts w:asciiTheme="minorEastAsia" w:hAnsiTheme="minorEastAsia" w:hint="eastAsia"/>
              </w:rPr>
              <w:t>（７桁）</w:t>
            </w:r>
          </w:p>
        </w:tc>
        <w:tc>
          <w:tcPr>
            <w:tcW w:w="1984" w:type="dxa"/>
            <w:vAlign w:val="center"/>
          </w:tcPr>
          <w:p w14:paraId="18E67AB5" w14:textId="77777777" w:rsidR="00A83338" w:rsidRPr="00F959D0" w:rsidRDefault="00A83338" w:rsidP="00BD3619">
            <w:pPr>
              <w:spacing w:line="380" w:lineRule="exact"/>
              <w:ind w:left="210" w:right="-1"/>
              <w:rPr>
                <w:rFonts w:asciiTheme="minorEastAsia" w:hAnsiTheme="minorEastAsia"/>
              </w:rPr>
            </w:pPr>
          </w:p>
        </w:tc>
      </w:tr>
      <w:tr w:rsidR="00A83338" w:rsidRPr="00F959D0" w14:paraId="3C92D352" w14:textId="77777777" w:rsidTr="00BD3619">
        <w:tc>
          <w:tcPr>
            <w:tcW w:w="1910" w:type="dxa"/>
            <w:vAlign w:val="center"/>
          </w:tcPr>
          <w:p w14:paraId="1F905B75" w14:textId="77777777" w:rsidR="00A83338" w:rsidRPr="00F959D0" w:rsidRDefault="00A83338" w:rsidP="00BD3619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口座名義人</w:t>
            </w:r>
          </w:p>
          <w:p w14:paraId="00115F4A" w14:textId="77777777" w:rsidR="00A83338" w:rsidRPr="00F959D0" w:rsidRDefault="00A83338" w:rsidP="00BD3619">
            <w:pPr>
              <w:spacing w:line="380" w:lineRule="exact"/>
              <w:ind w:right="-1"/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（カタカナ）</w:t>
            </w:r>
          </w:p>
        </w:tc>
        <w:tc>
          <w:tcPr>
            <w:tcW w:w="7299" w:type="dxa"/>
            <w:gridSpan w:val="5"/>
            <w:vAlign w:val="center"/>
          </w:tcPr>
          <w:p w14:paraId="35814DCF" w14:textId="77777777" w:rsidR="00A83338" w:rsidRPr="00F959D0" w:rsidRDefault="00A83338" w:rsidP="00BD3619">
            <w:pPr>
              <w:spacing w:line="380" w:lineRule="exact"/>
              <w:ind w:left="210" w:right="-1"/>
              <w:rPr>
                <w:rFonts w:asciiTheme="minorEastAsia" w:hAnsiTheme="minorEastAsia"/>
              </w:rPr>
            </w:pPr>
          </w:p>
        </w:tc>
      </w:tr>
    </w:tbl>
    <w:p w14:paraId="53B07AE3" w14:textId="3752340D" w:rsidR="004D70B8" w:rsidRPr="00093B0C" w:rsidRDefault="00A83338" w:rsidP="00722B8D">
      <w:pPr>
        <w:ind w:left="210" w:right="-1"/>
        <w:rPr>
          <w:vanish/>
          <w:color w:val="0000FF"/>
        </w:rPr>
      </w:pPr>
      <w:r>
        <w:rPr>
          <w:rFonts w:asciiTheme="minorEastAsia" w:hAnsiTheme="minorEastAsia" w:hint="eastAsia"/>
        </w:rPr>
        <w:t>※　振込口座が確認できる通帳等の写しを添付すること。</w:t>
      </w:r>
    </w:p>
    <w:sectPr w:rsidR="004D70B8" w:rsidRPr="00093B0C" w:rsidSect="005C2902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7AE6" w14:textId="77777777" w:rsidR="00A429CC" w:rsidRDefault="00A429CC">
      <w:r>
        <w:separator/>
      </w:r>
    </w:p>
  </w:endnote>
  <w:endnote w:type="continuationSeparator" w:id="0">
    <w:p w14:paraId="53B07AE7" w14:textId="77777777" w:rsidR="00A429CC" w:rsidRDefault="00A4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7AE4" w14:textId="77777777" w:rsidR="00A429CC" w:rsidRDefault="00A429CC">
      <w:r>
        <w:separator/>
      </w:r>
    </w:p>
  </w:footnote>
  <w:footnote w:type="continuationSeparator" w:id="0">
    <w:p w14:paraId="53B07AE5" w14:textId="77777777" w:rsidR="00A429CC" w:rsidRDefault="00A4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1AF"/>
    <w:multiLevelType w:val="hybridMultilevel"/>
    <w:tmpl w:val="6FD491C2"/>
    <w:lvl w:ilvl="0" w:tplc="C8D2BA1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F850BF"/>
    <w:multiLevelType w:val="hybridMultilevel"/>
    <w:tmpl w:val="93106550"/>
    <w:lvl w:ilvl="0" w:tplc="6694B198">
      <w:start w:val="1"/>
      <w:numFmt w:val="decimalFullWidth"/>
      <w:lvlText w:val="第%1条"/>
      <w:lvlJc w:val="left"/>
      <w:pPr>
        <w:ind w:left="863" w:hanging="86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C31B37"/>
    <w:multiLevelType w:val="hybridMultilevel"/>
    <w:tmpl w:val="2E004076"/>
    <w:lvl w:ilvl="0" w:tplc="CEDEBF80">
      <w:start w:val="1"/>
      <w:numFmt w:val="decimal"/>
      <w:lvlText w:val="(%1)"/>
      <w:lvlJc w:val="left"/>
      <w:pPr>
        <w:ind w:left="608" w:hanging="3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4550E50"/>
    <w:multiLevelType w:val="hybridMultilevel"/>
    <w:tmpl w:val="C1BCD52E"/>
    <w:lvl w:ilvl="0" w:tplc="EA1CBCF8">
      <w:start w:val="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5B644C32"/>
    <w:multiLevelType w:val="hybridMultilevel"/>
    <w:tmpl w:val="24BE1090"/>
    <w:lvl w:ilvl="0" w:tplc="39C0D612">
      <w:start w:val="1"/>
      <w:numFmt w:val="decimalFullWidth"/>
      <w:lvlText w:val="第%1条"/>
      <w:lvlJc w:val="left"/>
      <w:pPr>
        <w:ind w:left="863" w:hanging="86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C63F9A"/>
    <w:multiLevelType w:val="hybridMultilevel"/>
    <w:tmpl w:val="E40AFCA4"/>
    <w:lvl w:ilvl="0" w:tplc="9D0206BE">
      <w:start w:val="2"/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40"/>
      </w:pPr>
      <w:rPr>
        <w:rFonts w:ascii="Wingdings" w:hAnsi="Wingdings" w:hint="default"/>
      </w:rPr>
    </w:lvl>
  </w:abstractNum>
  <w:num w:numId="1" w16cid:durableId="1051076327">
    <w:abstractNumId w:val="4"/>
  </w:num>
  <w:num w:numId="2" w16cid:durableId="230195027">
    <w:abstractNumId w:val="0"/>
  </w:num>
  <w:num w:numId="3" w16cid:durableId="275916706">
    <w:abstractNumId w:val="1"/>
  </w:num>
  <w:num w:numId="4" w16cid:durableId="892810452">
    <w:abstractNumId w:val="2"/>
  </w:num>
  <w:num w:numId="5" w16cid:durableId="2000767505">
    <w:abstractNumId w:val="3"/>
  </w:num>
  <w:num w:numId="6" w16cid:durableId="689717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4"/>
    <w:rsid w:val="00010324"/>
    <w:rsid w:val="000265B9"/>
    <w:rsid w:val="00030D6E"/>
    <w:rsid w:val="00055FFE"/>
    <w:rsid w:val="00064366"/>
    <w:rsid w:val="00093B0C"/>
    <w:rsid w:val="000A78DB"/>
    <w:rsid w:val="000E0E5C"/>
    <w:rsid w:val="00140A27"/>
    <w:rsid w:val="0014701B"/>
    <w:rsid w:val="0015372B"/>
    <w:rsid w:val="001978ED"/>
    <w:rsid w:val="00197EC0"/>
    <w:rsid w:val="001A27D5"/>
    <w:rsid w:val="001E2538"/>
    <w:rsid w:val="00255199"/>
    <w:rsid w:val="002604D5"/>
    <w:rsid w:val="00270353"/>
    <w:rsid w:val="002A58A5"/>
    <w:rsid w:val="002B0344"/>
    <w:rsid w:val="002C7D3F"/>
    <w:rsid w:val="003069CB"/>
    <w:rsid w:val="0038776A"/>
    <w:rsid w:val="003A40D7"/>
    <w:rsid w:val="003A5952"/>
    <w:rsid w:val="003A789B"/>
    <w:rsid w:val="003D19CD"/>
    <w:rsid w:val="00417AE4"/>
    <w:rsid w:val="00433E37"/>
    <w:rsid w:val="00466747"/>
    <w:rsid w:val="0048653D"/>
    <w:rsid w:val="00486D6D"/>
    <w:rsid w:val="004B2BB5"/>
    <w:rsid w:val="004B74AF"/>
    <w:rsid w:val="004C2169"/>
    <w:rsid w:val="004C356E"/>
    <w:rsid w:val="004D1C69"/>
    <w:rsid w:val="004D70B8"/>
    <w:rsid w:val="004E6817"/>
    <w:rsid w:val="005155A4"/>
    <w:rsid w:val="00553378"/>
    <w:rsid w:val="005556AD"/>
    <w:rsid w:val="005B4F76"/>
    <w:rsid w:val="005C2902"/>
    <w:rsid w:val="005D7F2C"/>
    <w:rsid w:val="00633CF2"/>
    <w:rsid w:val="00663387"/>
    <w:rsid w:val="006E48B7"/>
    <w:rsid w:val="006E74E6"/>
    <w:rsid w:val="00703126"/>
    <w:rsid w:val="00721A10"/>
    <w:rsid w:val="00722B8D"/>
    <w:rsid w:val="0073134F"/>
    <w:rsid w:val="00766BA5"/>
    <w:rsid w:val="00776853"/>
    <w:rsid w:val="00784805"/>
    <w:rsid w:val="00787C85"/>
    <w:rsid w:val="00794377"/>
    <w:rsid w:val="007D7A87"/>
    <w:rsid w:val="007F60B6"/>
    <w:rsid w:val="007F70C1"/>
    <w:rsid w:val="008357C0"/>
    <w:rsid w:val="00856F8D"/>
    <w:rsid w:val="008712E0"/>
    <w:rsid w:val="008742F9"/>
    <w:rsid w:val="00875B00"/>
    <w:rsid w:val="008B0C3F"/>
    <w:rsid w:val="008E3ABB"/>
    <w:rsid w:val="00912B49"/>
    <w:rsid w:val="00917BDA"/>
    <w:rsid w:val="00937339"/>
    <w:rsid w:val="009447F5"/>
    <w:rsid w:val="009662A7"/>
    <w:rsid w:val="00971E18"/>
    <w:rsid w:val="0098253D"/>
    <w:rsid w:val="009A2F54"/>
    <w:rsid w:val="009E39DB"/>
    <w:rsid w:val="00A04A7C"/>
    <w:rsid w:val="00A429CC"/>
    <w:rsid w:val="00A459BD"/>
    <w:rsid w:val="00A83338"/>
    <w:rsid w:val="00AA5598"/>
    <w:rsid w:val="00AA59BE"/>
    <w:rsid w:val="00AC00E9"/>
    <w:rsid w:val="00AC14AD"/>
    <w:rsid w:val="00AC238F"/>
    <w:rsid w:val="00AF43A4"/>
    <w:rsid w:val="00B11341"/>
    <w:rsid w:val="00B75AC4"/>
    <w:rsid w:val="00B937C9"/>
    <w:rsid w:val="00B97F86"/>
    <w:rsid w:val="00BA43E1"/>
    <w:rsid w:val="00BB3811"/>
    <w:rsid w:val="00BE7830"/>
    <w:rsid w:val="00C05AA8"/>
    <w:rsid w:val="00C11403"/>
    <w:rsid w:val="00C17D65"/>
    <w:rsid w:val="00C308C1"/>
    <w:rsid w:val="00C53D15"/>
    <w:rsid w:val="00C741D5"/>
    <w:rsid w:val="00D05A43"/>
    <w:rsid w:val="00D247EE"/>
    <w:rsid w:val="00D36E34"/>
    <w:rsid w:val="00D7385E"/>
    <w:rsid w:val="00D90910"/>
    <w:rsid w:val="00DA490E"/>
    <w:rsid w:val="00DA6A0A"/>
    <w:rsid w:val="00DD3511"/>
    <w:rsid w:val="00DE1718"/>
    <w:rsid w:val="00DF6F55"/>
    <w:rsid w:val="00E43DFB"/>
    <w:rsid w:val="00E47310"/>
    <w:rsid w:val="00E65E83"/>
    <w:rsid w:val="00EA6AC4"/>
    <w:rsid w:val="00EB0472"/>
    <w:rsid w:val="00F37FFD"/>
    <w:rsid w:val="00F4250A"/>
    <w:rsid w:val="00F52001"/>
    <w:rsid w:val="00F54B08"/>
    <w:rsid w:val="00F54BC9"/>
    <w:rsid w:val="00F5625E"/>
    <w:rsid w:val="00F62EAD"/>
    <w:rsid w:val="00F959D0"/>
    <w:rsid w:val="00FA1EAB"/>
    <w:rsid w:val="00FD0271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B07974"/>
  <w15:docId w15:val="{6DFC3676-B8AC-470C-BD4D-59A836F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2902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7035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7035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E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73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0D90-897F-40BF-90F6-E1461164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要綱改正（ひな型）</vt:lpstr>
      <vt:lpstr>要綱改正（ひな型）</vt:lpstr>
    </vt:vector>
  </TitlesOfParts>
  <Company>鹿児島市役所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要綱改正（ひな型）</dc:title>
  <dc:subject>Ver.3.00</dc:subject>
  <dc:creator>鹿児島市役所</dc:creator>
  <cp:keywords/>
  <dc:description/>
  <cp:lastModifiedBy>上野　光代</cp:lastModifiedBy>
  <cp:revision>2</cp:revision>
  <cp:lastPrinted>2025-10-23T11:40:00Z</cp:lastPrinted>
  <dcterms:created xsi:type="dcterms:W3CDTF">2025-11-10T09:19:00Z</dcterms:created>
  <dcterms:modified xsi:type="dcterms:W3CDTF">2025-11-10T09:19:00Z</dcterms:modified>
</cp:coreProperties>
</file>