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912B" w14:textId="77777777" w:rsidR="00D667D0" w:rsidRDefault="007B32A5">
      <w:pPr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84CCF60" wp14:editId="75BC6599">
                <wp:simplePos x="0" y="0"/>
                <wp:positionH relativeFrom="column">
                  <wp:posOffset>-177165</wp:posOffset>
                </wp:positionH>
                <wp:positionV relativeFrom="paragraph">
                  <wp:posOffset>-188595</wp:posOffset>
                </wp:positionV>
                <wp:extent cx="1052830" cy="303530"/>
                <wp:effectExtent l="0" t="0" r="0" b="2540"/>
                <wp:wrapNone/>
                <wp:docPr id="1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80" cy="30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BB1E04" w14:textId="77777777" w:rsidR="00D667D0" w:rsidRDefault="007B32A5">
                            <w:pPr>
                              <w:pStyle w:val="af4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CCF60" id="テキスト ボックス 108" o:spid="_x0000_s1026" style="position:absolute;margin-left:-13.95pt;margin-top:-14.85pt;width:82.9pt;height:23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" o:allowincell="f" filled="f" stroked="f" strokeweight=".5pt">
                <v:textbox>
                  <w:txbxContent>
                    <w:p w14:paraId="4BBB1E04" w14:textId="77777777" w:rsidR="00D667D0" w:rsidRDefault="007B32A5">
                      <w:pPr>
                        <w:pStyle w:val="af4"/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1" locked="0" layoutInCell="0" allowOverlap="1" wp14:anchorId="5792829C" wp14:editId="2AA98765">
            <wp:simplePos x="0" y="0"/>
            <wp:positionH relativeFrom="column">
              <wp:posOffset>3966210</wp:posOffset>
            </wp:positionH>
            <wp:positionV relativeFrom="paragraph">
              <wp:posOffset>-74295</wp:posOffset>
            </wp:positionV>
            <wp:extent cx="1676400" cy="666115"/>
            <wp:effectExtent l="0" t="0" r="0" b="0"/>
            <wp:wrapNone/>
            <wp:docPr id="3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2"/>
        </w:rPr>
        <w:t>鹿児島市健康づくりパートナー登録申込書</w:t>
      </w:r>
    </w:p>
    <w:p w14:paraId="192D050D" w14:textId="77777777" w:rsidR="00D667D0" w:rsidRDefault="00D667D0">
      <w:pPr>
        <w:rPr>
          <w:rFonts w:asciiTheme="majorEastAsia" w:eastAsiaTheme="majorEastAsia" w:hAnsiTheme="majorEastAsia"/>
          <w:sz w:val="22"/>
        </w:rPr>
      </w:pPr>
    </w:p>
    <w:p w14:paraId="6F2782CF" w14:textId="77777777" w:rsidR="00D667D0" w:rsidRDefault="007B32A5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4BBF6AC" wp14:editId="79F2FB2C">
                <wp:simplePos x="0" y="0"/>
                <wp:positionH relativeFrom="column">
                  <wp:posOffset>3970655</wp:posOffset>
                </wp:positionH>
                <wp:positionV relativeFrom="paragraph">
                  <wp:posOffset>59690</wp:posOffset>
                </wp:positionV>
                <wp:extent cx="2254250" cy="305435"/>
                <wp:effectExtent l="0" t="0" r="0" b="0"/>
                <wp:wrapNone/>
                <wp:docPr id="4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53600" cy="30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8A47FB" w14:textId="77777777" w:rsidR="00D667D0" w:rsidRDefault="007B32A5">
                            <w:pPr>
                              <w:pStyle w:val="af4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小松帯刀・西郷隆盛・島津斉彬・篤姫・大久保利通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BF6AC" id="テキスト ボックス 109" o:spid="_x0000_s1027" style="position:absolute;left:0;text-align:left;margin-left:312.65pt;margin-top:4.7pt;width:177.5pt;height:24.05pt;rotation:180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" o:allowincell="f" filled="f" stroked="f" strokeweight=".5pt">
                <v:textbox>
                  <w:txbxContent>
                    <w:p w14:paraId="6D8A47FB" w14:textId="77777777" w:rsidR="00D667D0" w:rsidRDefault="007B32A5">
                      <w:pPr>
                        <w:pStyle w:val="af4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>小松帯刀・西郷隆盛・島津斉彬・篤姫・大久保利通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2"/>
        </w:rPr>
        <w:t>（あて先）鹿児島市長　殿</w:t>
      </w:r>
    </w:p>
    <w:p w14:paraId="59D23D27" w14:textId="77777777" w:rsidR="00D667D0" w:rsidRDefault="00D667D0">
      <w:pPr>
        <w:rPr>
          <w:rFonts w:asciiTheme="majorEastAsia" w:eastAsiaTheme="majorEastAsia" w:hAnsiTheme="majorEastAsia"/>
          <w:sz w:val="22"/>
        </w:rPr>
      </w:pPr>
    </w:p>
    <w:p w14:paraId="7180E80B" w14:textId="77777777" w:rsidR="00D667D0" w:rsidRDefault="007B32A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鹿児島市健康づくりパートナー事業の趣旨に賛同し、以下の内容で登録します。</w:t>
      </w:r>
    </w:p>
    <w:tbl>
      <w:tblPr>
        <w:tblStyle w:val="af5"/>
        <w:tblW w:w="9776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2550"/>
        <w:gridCol w:w="1085"/>
        <w:gridCol w:w="49"/>
        <w:gridCol w:w="1228"/>
        <w:gridCol w:w="2347"/>
      </w:tblGrid>
      <w:tr w:rsidR="00D667D0" w14:paraId="353A2B7C" w14:textId="77777777" w:rsidTr="00C66258">
        <w:trPr>
          <w:trHeight w:val="577"/>
        </w:trPr>
        <w:tc>
          <w:tcPr>
            <w:tcW w:w="533" w:type="dxa"/>
            <w:vMerge w:val="restart"/>
            <w:shd w:val="clear" w:color="auto" w:fill="FFCC99"/>
            <w:textDirection w:val="tbRlV"/>
          </w:tcPr>
          <w:p w14:paraId="7952D6E4" w14:textId="77777777" w:rsidR="00D667D0" w:rsidRDefault="007B32A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91"/>
                <w:kern w:val="0"/>
                <w:sz w:val="22"/>
              </w:rPr>
              <w:t>事業所の情報</w:t>
            </w:r>
            <w:r>
              <w:rPr>
                <w:rFonts w:asciiTheme="majorEastAsia" w:eastAsiaTheme="majorEastAsia" w:hAnsiTheme="majorEastAsia"/>
                <w:spacing w:val="4"/>
                <w:kern w:val="0"/>
                <w:sz w:val="22"/>
              </w:rPr>
              <w:t>等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A0AF46B" w14:textId="77777777" w:rsidR="00D667D0" w:rsidRDefault="007B3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44"/>
                <w:kern w:val="0"/>
                <w:sz w:val="22"/>
              </w:rPr>
              <w:t>事業所の名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称</w:t>
            </w:r>
          </w:p>
        </w:tc>
        <w:tc>
          <w:tcPr>
            <w:tcW w:w="7259" w:type="dxa"/>
            <w:gridSpan w:val="5"/>
          </w:tcPr>
          <w:p w14:paraId="114F9600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（フリガナ）</w:t>
            </w:r>
          </w:p>
        </w:tc>
      </w:tr>
      <w:tr w:rsidR="00D667D0" w14:paraId="1C9AF0CE" w14:textId="77777777">
        <w:trPr>
          <w:trHeight w:val="495"/>
        </w:trPr>
        <w:tc>
          <w:tcPr>
            <w:tcW w:w="533" w:type="dxa"/>
            <w:vMerge/>
            <w:shd w:val="clear" w:color="auto" w:fill="FFCC99"/>
          </w:tcPr>
          <w:p w14:paraId="13A2F15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6D116068" w14:textId="77777777" w:rsidR="00D667D0" w:rsidRDefault="007B3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46"/>
                <w:kern w:val="0"/>
                <w:sz w:val="22"/>
              </w:rPr>
              <w:t>代表者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635" w:type="dxa"/>
            <w:gridSpan w:val="2"/>
            <w:tcBorders>
              <w:top w:val="nil"/>
            </w:tcBorders>
          </w:tcPr>
          <w:p w14:paraId="4EAC72C3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7" w:type="dxa"/>
            <w:gridSpan w:val="2"/>
            <w:shd w:val="clear" w:color="auto" w:fill="FABF8F" w:themeFill="accent6" w:themeFillTint="99"/>
            <w:vAlign w:val="center"/>
          </w:tcPr>
          <w:p w14:paraId="48BB7BC8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従業員数</w:t>
            </w:r>
          </w:p>
        </w:tc>
        <w:tc>
          <w:tcPr>
            <w:tcW w:w="2347" w:type="dxa"/>
            <w:vAlign w:val="center"/>
          </w:tcPr>
          <w:p w14:paraId="5B88726F" w14:textId="77777777" w:rsidR="00D667D0" w:rsidRDefault="007B32A5">
            <w:pPr>
              <w:ind w:left="115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</w:tr>
      <w:tr w:rsidR="00D667D0" w14:paraId="44DF7341" w14:textId="77777777">
        <w:trPr>
          <w:trHeight w:val="557"/>
        </w:trPr>
        <w:tc>
          <w:tcPr>
            <w:tcW w:w="533" w:type="dxa"/>
            <w:vMerge/>
            <w:shd w:val="clear" w:color="auto" w:fill="FFCC99"/>
          </w:tcPr>
          <w:p w14:paraId="7F14D890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5DC5025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8"/>
                <w:kern w:val="0"/>
                <w:sz w:val="22"/>
              </w:rPr>
              <w:t>事業所の所在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地</w:t>
            </w:r>
          </w:p>
        </w:tc>
        <w:tc>
          <w:tcPr>
            <w:tcW w:w="7259" w:type="dxa"/>
            <w:gridSpan w:val="5"/>
          </w:tcPr>
          <w:p w14:paraId="69F70749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〒</w:t>
            </w:r>
          </w:p>
        </w:tc>
      </w:tr>
      <w:tr w:rsidR="00D667D0" w14:paraId="59265B99" w14:textId="77777777">
        <w:trPr>
          <w:trHeight w:val="490"/>
        </w:trPr>
        <w:tc>
          <w:tcPr>
            <w:tcW w:w="533" w:type="dxa"/>
            <w:vMerge/>
            <w:shd w:val="clear" w:color="auto" w:fill="FFCC99"/>
          </w:tcPr>
          <w:p w14:paraId="4B55687E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2696887C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46"/>
                <w:kern w:val="0"/>
                <w:sz w:val="22"/>
              </w:rPr>
              <w:t>電話番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2550" w:type="dxa"/>
          </w:tcPr>
          <w:p w14:paraId="77FEC74C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0430AF0A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FAX番号</w:t>
            </w:r>
          </w:p>
        </w:tc>
        <w:tc>
          <w:tcPr>
            <w:tcW w:w="3575" w:type="dxa"/>
            <w:gridSpan w:val="2"/>
          </w:tcPr>
          <w:p w14:paraId="5AB7D2FF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36B7E0E9" w14:textId="77777777">
        <w:trPr>
          <w:trHeight w:val="625"/>
        </w:trPr>
        <w:tc>
          <w:tcPr>
            <w:tcW w:w="533" w:type="dxa"/>
            <w:vMerge/>
            <w:shd w:val="clear" w:color="auto" w:fill="FFCC99"/>
          </w:tcPr>
          <w:p w14:paraId="2F94EA0E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7EE3DD05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t>メールアドレス</w:t>
            </w:r>
          </w:p>
        </w:tc>
        <w:tc>
          <w:tcPr>
            <w:tcW w:w="7259" w:type="dxa"/>
            <w:gridSpan w:val="5"/>
          </w:tcPr>
          <w:p w14:paraId="06A30307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不定期でメルマガ発信を行っていますので、ご記入ください｡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t>(アドレスが無い場合は無しとご記入ください｡)</w:t>
            </w:r>
          </w:p>
        </w:tc>
      </w:tr>
      <w:tr w:rsidR="00D667D0" w14:paraId="09FCE97E" w14:textId="77777777">
        <w:trPr>
          <w:trHeight w:val="531"/>
        </w:trPr>
        <w:tc>
          <w:tcPr>
            <w:tcW w:w="533" w:type="dxa"/>
            <w:vMerge/>
            <w:shd w:val="clear" w:color="auto" w:fill="FFCC99"/>
          </w:tcPr>
          <w:p w14:paraId="473C1B6B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67F4AA5D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27"/>
                <w:kern w:val="0"/>
                <w:sz w:val="22"/>
              </w:rPr>
              <w:t>ﾎｰﾑﾍﾟｰｼﾞｱﾄﾞﾚ</w:t>
            </w:r>
            <w:r>
              <w:rPr>
                <w:rFonts w:asciiTheme="majorEastAsia" w:eastAsiaTheme="majorEastAsia" w:hAnsiTheme="majorEastAsia"/>
                <w:spacing w:val="6"/>
                <w:kern w:val="0"/>
                <w:sz w:val="22"/>
              </w:rPr>
              <w:t>ｽ</w:t>
            </w:r>
          </w:p>
        </w:tc>
        <w:tc>
          <w:tcPr>
            <w:tcW w:w="7259" w:type="dxa"/>
            <w:gridSpan w:val="5"/>
            <w:vAlign w:val="center"/>
          </w:tcPr>
          <w:p w14:paraId="3038B17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28D9B8E0" w14:textId="77777777">
        <w:trPr>
          <w:trHeight w:val="459"/>
        </w:trPr>
        <w:tc>
          <w:tcPr>
            <w:tcW w:w="533" w:type="dxa"/>
            <w:vMerge/>
            <w:shd w:val="clear" w:color="auto" w:fill="FFCC99"/>
          </w:tcPr>
          <w:p w14:paraId="46963049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0AC72C20" w14:textId="77777777" w:rsidR="00D667D0" w:rsidRDefault="007B32A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44"/>
                <w:kern w:val="0"/>
                <w:sz w:val="22"/>
              </w:rPr>
              <w:t>業種・取扱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い</w:t>
            </w:r>
          </w:p>
          <w:p w14:paraId="15F485AB" w14:textId="77777777" w:rsidR="00D667D0" w:rsidRDefault="007B32A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商品・サービス等</w:t>
            </w:r>
          </w:p>
        </w:tc>
        <w:tc>
          <w:tcPr>
            <w:tcW w:w="7259" w:type="dxa"/>
            <w:gridSpan w:val="5"/>
            <w:vAlign w:val="center"/>
          </w:tcPr>
          <w:p w14:paraId="60B8B3E1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50251B4F" w14:textId="77777777" w:rsidTr="00C66258">
        <w:trPr>
          <w:trHeight w:val="479"/>
        </w:trPr>
        <w:tc>
          <w:tcPr>
            <w:tcW w:w="533" w:type="dxa"/>
            <w:vMerge w:val="restart"/>
            <w:shd w:val="clear" w:color="auto" w:fill="FFCC99"/>
            <w:textDirection w:val="tbRlV"/>
          </w:tcPr>
          <w:p w14:paraId="43961FB3" w14:textId="4148B3F9" w:rsidR="00D667D0" w:rsidRPr="007B32A5" w:rsidRDefault="007B32A5" w:rsidP="007B32A5">
            <w:pPr>
              <w:ind w:left="113" w:right="113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B32A5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14AE3F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275"/>
                <w:kern w:val="0"/>
                <w:sz w:val="22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名</w:t>
            </w:r>
          </w:p>
        </w:tc>
        <w:tc>
          <w:tcPr>
            <w:tcW w:w="2550" w:type="dxa"/>
            <w:shd w:val="clear" w:color="auto" w:fill="auto"/>
          </w:tcPr>
          <w:p w14:paraId="6117DDE2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6BA803A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所属部署</w:t>
            </w:r>
          </w:p>
        </w:tc>
        <w:tc>
          <w:tcPr>
            <w:tcW w:w="3575" w:type="dxa"/>
            <w:gridSpan w:val="2"/>
          </w:tcPr>
          <w:p w14:paraId="27A06A92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771F6733" w14:textId="77777777">
        <w:trPr>
          <w:trHeight w:val="452"/>
        </w:trPr>
        <w:tc>
          <w:tcPr>
            <w:tcW w:w="533" w:type="dxa"/>
            <w:vMerge/>
            <w:shd w:val="clear" w:color="auto" w:fill="FFCC99"/>
          </w:tcPr>
          <w:p w14:paraId="3A958F59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16A92785" w14:textId="77777777" w:rsidR="00D667D0" w:rsidRDefault="007B3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2"/>
                <w:w w:val="91"/>
                <w:kern w:val="0"/>
                <w:sz w:val="22"/>
              </w:rPr>
              <w:t>電話番号（直通</w:t>
            </w:r>
            <w:r>
              <w:rPr>
                <w:rFonts w:asciiTheme="majorEastAsia" w:eastAsiaTheme="majorEastAsia" w:hAnsiTheme="majorEastAsia"/>
                <w:spacing w:val="-1"/>
                <w:w w:val="91"/>
                <w:kern w:val="0"/>
                <w:sz w:val="22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 w14:paraId="725DD92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1560A415" w14:textId="77777777" w:rsidR="00D667D0" w:rsidRDefault="007B32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100"/>
                <w:kern w:val="0"/>
                <w:sz w:val="20"/>
                <w:szCs w:val="20"/>
              </w:rPr>
              <w:t>メー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ル</w:t>
            </w:r>
          </w:p>
          <w:p w14:paraId="3783774C" w14:textId="77777777" w:rsidR="00D667D0" w:rsidRDefault="007B32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33"/>
                <w:kern w:val="0"/>
                <w:sz w:val="20"/>
                <w:szCs w:val="20"/>
              </w:rPr>
              <w:t>アドレ</w:t>
            </w:r>
            <w:r>
              <w:rPr>
                <w:rFonts w:asciiTheme="majorEastAsia" w:eastAsiaTheme="majorEastAsia" w:hAnsiTheme="majorEastAsia"/>
                <w:spacing w:val="1"/>
                <w:kern w:val="0"/>
                <w:sz w:val="20"/>
                <w:szCs w:val="20"/>
              </w:rPr>
              <w:t>ス</w:t>
            </w:r>
          </w:p>
        </w:tc>
        <w:tc>
          <w:tcPr>
            <w:tcW w:w="3575" w:type="dxa"/>
            <w:gridSpan w:val="2"/>
          </w:tcPr>
          <w:p w14:paraId="498464E4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3FD55647" w14:textId="77777777">
        <w:trPr>
          <w:trHeight w:val="613"/>
        </w:trPr>
        <w:tc>
          <w:tcPr>
            <w:tcW w:w="2517" w:type="dxa"/>
            <w:gridSpan w:val="2"/>
            <w:shd w:val="clear" w:color="auto" w:fill="FFCC99"/>
            <w:vAlign w:val="center"/>
          </w:tcPr>
          <w:p w14:paraId="0AC710B5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従業員の保険の種類</w:t>
            </w:r>
          </w:p>
        </w:tc>
        <w:tc>
          <w:tcPr>
            <w:tcW w:w="7259" w:type="dxa"/>
            <w:gridSpan w:val="5"/>
            <w:vAlign w:val="center"/>
          </w:tcPr>
          <w:p w14:paraId="11D8A8ED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国保・組合健保・協会けんぽ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（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t xml:space="preserve">協会けんぽ加入事業所のみ保険証記号を記入　　　　　　　　　　　　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 xml:space="preserve">　）</w:t>
            </w:r>
          </w:p>
        </w:tc>
      </w:tr>
    </w:tbl>
    <w:p w14:paraId="765BB4E3" w14:textId="1D2451A2" w:rsidR="00D667D0" w:rsidRDefault="007B32A5">
      <w:pPr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/>
          <w:sz w:val="16"/>
          <w:szCs w:val="16"/>
        </w:rPr>
        <w:t>※</w:t>
      </w:r>
      <w:r w:rsidR="00561B9B">
        <w:rPr>
          <w:rFonts w:asciiTheme="majorEastAsia" w:eastAsiaTheme="majorEastAsia" w:hAnsiTheme="majorEastAsia" w:hint="eastAsia"/>
          <w:sz w:val="16"/>
          <w:szCs w:val="16"/>
        </w:rPr>
        <w:t>事業所等</w:t>
      </w:r>
      <w:r>
        <w:rPr>
          <w:rFonts w:asciiTheme="majorEastAsia" w:eastAsiaTheme="majorEastAsia" w:hAnsiTheme="majorEastAsia"/>
          <w:sz w:val="16"/>
          <w:szCs w:val="16"/>
        </w:rPr>
        <w:t>には、個人事業主、組合も含みます。</w:t>
      </w:r>
    </w:p>
    <w:p w14:paraId="3737532A" w14:textId="77777777" w:rsidR="00D667D0" w:rsidRDefault="00D667D0">
      <w:pPr>
        <w:spacing w:line="160" w:lineRule="exact"/>
        <w:rPr>
          <w:rFonts w:asciiTheme="majorEastAsia" w:eastAsiaTheme="majorEastAsia" w:hAnsiTheme="majorEastAsia"/>
          <w:sz w:val="12"/>
          <w:szCs w:val="12"/>
        </w:rPr>
      </w:pPr>
    </w:p>
    <w:p w14:paraId="607E3EE8" w14:textId="4C7FFAC5" w:rsidR="00D667D0" w:rsidRDefault="00561B9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事業所</w:t>
      </w:r>
      <w:r w:rsidR="007B32A5">
        <w:rPr>
          <w:rFonts w:asciiTheme="majorEastAsia" w:eastAsiaTheme="majorEastAsia" w:hAnsiTheme="majorEastAsia"/>
          <w:sz w:val="22"/>
        </w:rPr>
        <w:t>等における取組内容（取組が可能なものをすべて</w:t>
      </w:r>
      <w:sdt>
        <w:sdtPr>
          <w:id w:val="17354279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7B32A5">
            <w:rPr>
              <w:rFonts w:ascii="ＭＳ ゴシック" w:eastAsia="ＭＳ ゴシック" w:hAnsi="ＭＳ ゴシック"/>
              <w:sz w:val="22"/>
            </w:rPr>
            <w:t>☒</w:t>
          </w:r>
        </w:sdtContent>
      </w:sdt>
      <w:r w:rsidR="007B32A5">
        <w:rPr>
          <w:rFonts w:asciiTheme="majorEastAsia" w:eastAsiaTheme="majorEastAsia" w:hAnsiTheme="majorEastAsia"/>
          <w:sz w:val="22"/>
        </w:rPr>
        <w:t>チェックしてください。）</w:t>
      </w:r>
    </w:p>
    <w:p w14:paraId="66404383" w14:textId="62E11CB0" w:rsidR="00D667D0" w:rsidRDefault="00D667D0">
      <w:pPr>
        <w:rPr>
          <w:rFonts w:asciiTheme="majorEastAsia" w:eastAsiaTheme="majorEastAsia" w:hAnsiTheme="majorEastAsia"/>
          <w:sz w:val="22"/>
        </w:rPr>
      </w:pP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581"/>
        <w:gridCol w:w="4489"/>
        <w:gridCol w:w="4558"/>
      </w:tblGrid>
      <w:tr w:rsidR="00D667D0" w14:paraId="043C1C68" w14:textId="77777777">
        <w:trPr>
          <w:trHeight w:val="508"/>
        </w:trPr>
        <w:tc>
          <w:tcPr>
            <w:tcW w:w="962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4A6AF4BF" w14:textId="77777777" w:rsidR="00D667D0" w:rsidRDefault="007B32A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Ⅰ　</w:t>
            </w:r>
            <w:sdt>
              <w:sdtPr>
                <w:id w:val="16091555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b/>
                    <w:sz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　健康づくりパートナーへの登録</w:t>
            </w:r>
          </w:p>
        </w:tc>
      </w:tr>
      <w:tr w:rsidR="00D667D0" w14:paraId="73AE361F" w14:textId="77777777" w:rsidTr="007B32A5">
        <w:trPr>
          <w:trHeight w:val="988"/>
        </w:trPr>
        <w:tc>
          <w:tcPr>
            <w:tcW w:w="581" w:type="dxa"/>
            <w:vMerge w:val="restart"/>
            <w:tcBorders>
              <w:left w:val="single" w:sz="18" w:space="0" w:color="000000"/>
            </w:tcBorders>
            <w:textDirection w:val="tbRlV"/>
          </w:tcPr>
          <w:p w14:paraId="111A6D2B" w14:textId="77777777" w:rsidR="00D667D0" w:rsidRDefault="007B32A5" w:rsidP="007B32A5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健康づくりに関する取組内容</w:t>
            </w:r>
          </w:p>
        </w:tc>
        <w:tc>
          <w:tcPr>
            <w:tcW w:w="4489" w:type="dxa"/>
            <w:tcBorders>
              <w:left w:val="single" w:sz="18" w:space="0" w:color="000000"/>
            </w:tcBorders>
          </w:tcPr>
          <w:p w14:paraId="3DDAC49E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(1) 健康づくりに必要な知識の普及</w:t>
            </w:r>
          </w:p>
          <w:p w14:paraId="0CB5AB8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4936817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健康セミナーの開催</w:t>
            </w:r>
          </w:p>
          <w:p w14:paraId="30813FFE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8788198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ポスターの掲示、リーフレットの配布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6980BBBA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(5) 禁煙・分煙</w:t>
            </w:r>
          </w:p>
          <w:p w14:paraId="0AAEC137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982827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職場内全面禁煙</w:t>
            </w:r>
          </w:p>
          <w:p w14:paraId="6D370B0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9469186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喫煙場所の設置</w:t>
            </w:r>
          </w:p>
        </w:tc>
      </w:tr>
      <w:tr w:rsidR="00D667D0" w14:paraId="08592100" w14:textId="77777777">
        <w:trPr>
          <w:trHeight w:val="1018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7D5F40C3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tcBorders>
              <w:left w:val="single" w:sz="18" w:space="0" w:color="000000"/>
            </w:tcBorders>
          </w:tcPr>
          <w:p w14:paraId="4A4482A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(2) 健診・保健指導の受診率の向上</w:t>
            </w:r>
          </w:p>
          <w:p w14:paraId="41545C3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62844418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各種検（健）診の受診勧奨</w:t>
            </w:r>
          </w:p>
          <w:p w14:paraId="5C61876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20594312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相談窓口の設置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2493B4A9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(6) 栄養・食生活の改善</w:t>
            </w:r>
          </w:p>
          <w:p w14:paraId="51868D1D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8883765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社員食堂等の活用（健康メニューなど）</w:t>
            </w:r>
          </w:p>
          <w:p w14:paraId="31E06395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9308060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野菜摂取の推進</w:t>
            </w:r>
          </w:p>
        </w:tc>
      </w:tr>
      <w:tr w:rsidR="00D667D0" w14:paraId="3C48B11C" w14:textId="77777777">
        <w:trPr>
          <w:trHeight w:val="670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5E53B69E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vMerge w:val="restart"/>
            <w:tcBorders>
              <w:left w:val="single" w:sz="18" w:space="0" w:color="000000"/>
            </w:tcBorders>
          </w:tcPr>
          <w:p w14:paraId="4C91BF6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(3) 身体活動・運動</w:t>
            </w:r>
          </w:p>
          <w:p w14:paraId="0E6819B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4359412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階段利用の促進</w:t>
            </w:r>
          </w:p>
          <w:p w14:paraId="4AAEAE9C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118921677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ノーマイカーデーの設定</w:t>
            </w:r>
          </w:p>
          <w:p w14:paraId="2A6D748F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9589837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ラジオ体操等の実施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441D5C47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(7) アルコール対策</w:t>
            </w:r>
          </w:p>
          <w:p w14:paraId="3569F0D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1996383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休肝日の設定</w:t>
            </w:r>
          </w:p>
        </w:tc>
      </w:tr>
      <w:tr w:rsidR="00D667D0" w14:paraId="11F087E6" w14:textId="77777777">
        <w:trPr>
          <w:trHeight w:val="670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4BBF4C93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vMerge/>
            <w:tcBorders>
              <w:left w:val="single" w:sz="18" w:space="0" w:color="000000"/>
            </w:tcBorders>
          </w:tcPr>
          <w:p w14:paraId="04E96F3C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0A5CFD6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(8) メンタルヘルス対策</w:t>
            </w:r>
          </w:p>
          <w:p w14:paraId="2C714F0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2414401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メンタルヘルス研修会の開催</w:t>
            </w:r>
          </w:p>
        </w:tc>
      </w:tr>
      <w:tr w:rsidR="00D667D0" w14:paraId="231BCEEC" w14:textId="77777777">
        <w:trPr>
          <w:trHeight w:val="738"/>
        </w:trPr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39A2E50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tcBorders>
              <w:left w:val="single" w:sz="18" w:space="0" w:color="000000"/>
              <w:bottom w:val="single" w:sz="18" w:space="0" w:color="000000"/>
            </w:tcBorders>
          </w:tcPr>
          <w:p w14:paraId="5CEF8FE6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(4) 従業員の適正体重の維持</w:t>
            </w:r>
          </w:p>
          <w:p w14:paraId="6D70466A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6918691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定期的な体重測定・記録</w:t>
            </w:r>
          </w:p>
        </w:tc>
        <w:tc>
          <w:tcPr>
            <w:tcW w:w="4558" w:type="dxa"/>
            <w:tcBorders>
              <w:bottom w:val="single" w:sz="18" w:space="0" w:color="000000"/>
              <w:right w:val="single" w:sz="18" w:space="0" w:color="000000"/>
            </w:tcBorders>
          </w:tcPr>
          <w:p w14:paraId="074A44E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(9) その他</w:t>
            </w:r>
          </w:p>
          <w:p w14:paraId="4740FC4C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5642544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その他（　　　　　　　　　　　　　）</w:t>
            </w:r>
          </w:p>
        </w:tc>
      </w:tr>
      <w:tr w:rsidR="00D667D0" w14:paraId="19A5E1CD" w14:textId="77777777">
        <w:trPr>
          <w:trHeight w:val="288"/>
        </w:trPr>
        <w:tc>
          <w:tcPr>
            <w:tcW w:w="5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7CDDE901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6840D12F" w14:textId="77777777" w:rsidR="00D667D0" w:rsidRDefault="007B32A5">
            <w:pPr>
              <w:rPr>
                <w:sz w:val="16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※特定健診トク得応援隊への登録は健康づくりパートナーと同時登録となります。</w:t>
            </w:r>
          </w:p>
        </w:tc>
      </w:tr>
      <w:tr w:rsidR="00D667D0" w14:paraId="66E5D06B" w14:textId="77777777">
        <w:trPr>
          <w:trHeight w:val="227"/>
        </w:trPr>
        <w:tc>
          <w:tcPr>
            <w:tcW w:w="962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BD43444" w14:textId="77777777" w:rsidR="00D667D0" w:rsidRDefault="007B32A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Ⅱ　</w:t>
            </w:r>
            <w:sdt>
              <w:sdtPr>
                <w:id w:val="-20008870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BIZ UDPゴシック" w:hAnsi="Segoe UI Symbol" w:cs="Segoe UI Symbol"/>
                    <w:b/>
                    <w:sz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　特定健診トク得応援隊への登録</w:t>
            </w:r>
          </w:p>
        </w:tc>
      </w:tr>
      <w:tr w:rsidR="00D667D0" w14:paraId="6DC28ACD" w14:textId="77777777">
        <w:trPr>
          <w:trHeight w:val="1417"/>
        </w:trPr>
        <w:tc>
          <w:tcPr>
            <w:tcW w:w="962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99029" w14:textId="77777777" w:rsidR="00D667D0" w:rsidRDefault="007B32A5">
            <w:pPr>
              <w:rPr>
                <w:rFonts w:ascii="BIZ UDPゴシック" w:eastAsia="BIZ UDPゴシック" w:hAnsi="BIZ UDPゴシック"/>
                <w:sz w:val="22"/>
                <w:bdr w:val="single" w:sz="4" w:space="0" w:color="000000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bdr w:val="single" w:sz="4" w:space="0" w:color="000000"/>
              </w:rPr>
              <w:t>健診受診者への特典として提供できる具体的なサービス内容を記入してください。</w:t>
            </w:r>
          </w:p>
          <w:p w14:paraId="679C2EF6" w14:textId="77777777" w:rsidR="00D667D0" w:rsidRDefault="007B32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99ACD41" wp14:editId="42C123A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213360</wp:posOffset>
                      </wp:positionV>
                      <wp:extent cx="45720" cy="255270"/>
                      <wp:effectExtent l="0" t="0" r="12065" b="12065"/>
                      <wp:wrapNone/>
                      <wp:docPr id="6" name="左大かっこ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0" cy="25452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5" coordsize="21600,21600" o:spt="85" adj="1800" path="m21600,21600qx@9@10l0@1qy@11@12xnsem21600,21600qx@9@10l0@1qy@11@12nfe">
                      <v:stroke joinstyle="miter"/>
                      <v:formulas>
                        <v:f eqn="val 10800"/>
                        <v:f eqn="val #0"/>
                        <v:f eqn="sum height 0 @1"/>
                        <v:f eqn="sumangle 0 45 0"/>
                        <v:f eqn="cos width @3"/>
                        <v:f eqn="sin @1 @3"/>
                        <v:f eqn="sum width 0 @4"/>
                        <v:f eqn="sum @1 0 @5"/>
                        <v:f eqn="sum height @5 @1"/>
                        <v:f eqn="sum 0 21600 21600"/>
                        <v:f eqn="sum 0 21600 @1"/>
                        <v:f eqn="sum 21600 0 0"/>
                        <v:f eqn="sum 0 @1 @1"/>
                      </v:formulas>
                      <v:path gradientshapeok="t" o:connecttype="rect" textboxrect="@6,@7,21600,@8"/>
                      <v:handles>
                        <v:h position="0,@1"/>
                      </v:handles>
                    </v:shapetype>
                    <v:shape id="shape_0" ID="左大かっこ 110" stroked="t" style="position:absolute;margin-left:21.15pt;margin-top:16.8pt;width:3.5pt;height:20pt;mso-wrap-style:none;v-text-anchor:middle" wp14:anchorId="39CBA6CF" type="shapetype_85">
                      <v:fill o:detectmouseclick="t" on="false"/>
                      <v:stroke color="#4a7ebb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0680E2C9" wp14:editId="1988DFD6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170815</wp:posOffset>
                      </wp:positionV>
                      <wp:extent cx="45720" cy="297815"/>
                      <wp:effectExtent l="0" t="0" r="12065" b="26670"/>
                      <wp:wrapNone/>
                      <wp:docPr id="7" name="右大かっ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0" cy="29736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6" coordsize="21600,21600" o:spt="86" adj="1800" path="m,qx@9@10l21600@2qy@11@12xnsem,qx@9@10l21600@2qy@11@12nfe">
                      <v:stroke joinstyle="miter"/>
                      <v:formulas>
                        <v:f eqn="val 10800"/>
                        <v:f eqn="val #0"/>
                        <v:f eqn="sum height 0 @1"/>
                        <v:f eqn="sumangle 0 45 0"/>
                        <v:f eqn="cos width @3"/>
                        <v:f eqn="sin @1 @3"/>
                        <v:f eqn="sum 0 @4 0"/>
                        <v:f eqn="sum @1 0 @5"/>
                        <v:f eqn="sum height @5 @1"/>
                        <v:f eqn="sum 21600 0 0"/>
                        <v:f eqn="sum @1 0 0"/>
                        <v:f eqn="sum 0 21600 21600"/>
                        <v:f eqn="sum @1 @2 0"/>
                      </v:formulas>
                      <v:path gradientshapeok="t" o:connecttype="rect" textboxrect="0,@7,@6,@8"/>
                      <v:handles>
                        <v:h position="21600,@1"/>
                      </v:handles>
                    </v:shapetype>
                    <v:shape id="shape_0" ID="右大かっこ 111" stroked="t" style="position:absolute;margin-left:413pt;margin-top:13.45pt;width:3.5pt;height:23.35pt;mso-wrap-style:none;v-text-anchor:middle" wp14:anchorId="1226E353" type="shapetype_86">
                      <v:fill o:detectmouseclick="t" on="false"/>
                      <v:stroke color="#4a7ebb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　例）ドリンクサービス、ポイント２倍、１００円引きなど</w:t>
            </w:r>
          </w:p>
        </w:tc>
      </w:tr>
    </w:tbl>
    <w:p w14:paraId="5B53C8D7" w14:textId="77777777" w:rsidR="00D667D0" w:rsidRDefault="00D667D0">
      <w:pPr>
        <w:spacing w:line="20" w:lineRule="exact"/>
        <w:rPr>
          <w:sz w:val="16"/>
        </w:rPr>
      </w:pPr>
    </w:p>
    <w:sectPr w:rsidR="00D667D0">
      <w:footerReference w:type="default" r:id="rId8"/>
      <w:pgSz w:w="11906" w:h="16838"/>
      <w:pgMar w:top="709" w:right="567" w:bottom="284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82FF" w14:textId="77777777" w:rsidR="005747D4" w:rsidRDefault="005747D4">
      <w:r>
        <w:separator/>
      </w:r>
    </w:p>
  </w:endnote>
  <w:endnote w:type="continuationSeparator" w:id="0">
    <w:p w14:paraId="77A6617E" w14:textId="77777777" w:rsidR="005747D4" w:rsidRDefault="005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5C2C" w14:textId="77777777" w:rsidR="00D667D0" w:rsidRDefault="00D667D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E065" w14:textId="77777777" w:rsidR="005747D4" w:rsidRDefault="005747D4">
      <w:r>
        <w:separator/>
      </w:r>
    </w:p>
  </w:footnote>
  <w:footnote w:type="continuationSeparator" w:id="0">
    <w:p w14:paraId="200E4F4D" w14:textId="77777777" w:rsidR="005747D4" w:rsidRDefault="005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D0"/>
    <w:rsid w:val="00561B9B"/>
    <w:rsid w:val="005747D4"/>
    <w:rsid w:val="007B32A5"/>
    <w:rsid w:val="00C66258"/>
    <w:rsid w:val="00D667D0"/>
    <w:rsid w:val="00E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C70FE"/>
  <w15:docId w15:val="{FF5141CA-52F7-4012-B953-806C56D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7E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D753E7"/>
  </w:style>
  <w:style w:type="character" w:customStyle="1" w:styleId="a5">
    <w:name w:val="フッター (文字)"/>
    <w:basedOn w:val="a0"/>
    <w:uiPriority w:val="99"/>
    <w:qFormat/>
    <w:rsid w:val="00D753E7"/>
  </w:style>
  <w:style w:type="character" w:customStyle="1" w:styleId="a6">
    <w:name w:val="インターネットリンク"/>
    <w:basedOn w:val="a0"/>
    <w:uiPriority w:val="99"/>
    <w:unhideWhenUsed/>
    <w:rsid w:val="00D753E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E20CA0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E20CA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7E5A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7E5A7A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D753E7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D753E7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semiHidden/>
    <w:unhideWhenUsed/>
    <w:qFormat/>
    <w:rsid w:val="00E20CA0"/>
    <w:pPr>
      <w:jc w:val="left"/>
    </w:pPr>
  </w:style>
  <w:style w:type="paragraph" w:styleId="af3">
    <w:name w:val="List Paragraph"/>
    <w:basedOn w:val="a"/>
    <w:uiPriority w:val="34"/>
    <w:qFormat/>
    <w:rsid w:val="00E21B16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4">
    <w:name w:val="枠の内容"/>
    <w:basedOn w:val="a"/>
    <w:qFormat/>
  </w:style>
  <w:style w:type="table" w:styleId="af5">
    <w:name w:val="Table Grid"/>
    <w:basedOn w:val="a1"/>
    <w:uiPriority w:val="59"/>
    <w:rsid w:val="0007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32E-5DCC-4A17-8027-FF18970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811</Characters>
  <Application>Microsoft Office Word</Application>
  <DocSecurity>0</DocSecurity>
  <Lines>6</Lines>
  <Paragraphs>1</Paragraphs>
  <ScaleCrop>false</ScaleCrop>
  <Company>鹿児島市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dc:description/>
  <cp:lastModifiedBy>長濵　龍之介</cp:lastModifiedBy>
  <cp:revision>9</cp:revision>
  <cp:lastPrinted>2020-12-07T05:17:00Z</cp:lastPrinted>
  <dcterms:created xsi:type="dcterms:W3CDTF">2021-03-31T00:08:00Z</dcterms:created>
  <dcterms:modified xsi:type="dcterms:W3CDTF">2025-04-30T06:30:00Z</dcterms:modified>
  <dc:language>ja-JP</dc:language>
</cp:coreProperties>
</file>