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535ED562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421729">
              <w:rPr>
                <w:rFonts w:ascii="ＭＳ ゴシック" w:eastAsia="ＭＳ ゴシック" w:hint="eastAsia"/>
                <w:sz w:val="24"/>
                <w:szCs w:val="24"/>
              </w:rPr>
              <w:t>動物愛護管理センター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0F2D" w14:textId="77777777" w:rsidR="00ED1A91" w:rsidRDefault="00ED1A91" w:rsidP="00DE3DE9">
      <w:r>
        <w:separator/>
      </w:r>
    </w:p>
  </w:endnote>
  <w:endnote w:type="continuationSeparator" w:id="0">
    <w:p w14:paraId="20C81E0C" w14:textId="77777777" w:rsidR="00ED1A91" w:rsidRDefault="00ED1A91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3C46" w14:textId="77777777" w:rsidR="00ED1A91" w:rsidRDefault="00ED1A91" w:rsidP="00DE3DE9">
      <w:r>
        <w:separator/>
      </w:r>
    </w:p>
  </w:footnote>
  <w:footnote w:type="continuationSeparator" w:id="0">
    <w:p w14:paraId="5A794FC2" w14:textId="77777777" w:rsidR="00ED1A91" w:rsidRDefault="00ED1A91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57B82"/>
    <w:rsid w:val="00421729"/>
    <w:rsid w:val="004B236B"/>
    <w:rsid w:val="004C1A93"/>
    <w:rsid w:val="00630F99"/>
    <w:rsid w:val="00665C5B"/>
    <w:rsid w:val="00672A15"/>
    <w:rsid w:val="00682AE5"/>
    <w:rsid w:val="007A6DCC"/>
    <w:rsid w:val="007F6750"/>
    <w:rsid w:val="009B271B"/>
    <w:rsid w:val="009F2C62"/>
    <w:rsid w:val="00A603D1"/>
    <w:rsid w:val="00A76F2B"/>
    <w:rsid w:val="00B110BD"/>
    <w:rsid w:val="00BB75B6"/>
    <w:rsid w:val="00BE0255"/>
    <w:rsid w:val="00C31B64"/>
    <w:rsid w:val="00C80649"/>
    <w:rsid w:val="00CC091F"/>
    <w:rsid w:val="00DE3DE9"/>
    <w:rsid w:val="00E11F03"/>
    <w:rsid w:val="00ED1A91"/>
    <w:rsid w:val="00ED268E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三角　加奈子</cp:lastModifiedBy>
  <cp:revision>6</cp:revision>
  <cp:lastPrinted>2004-02-03T11:00:00Z</cp:lastPrinted>
  <dcterms:created xsi:type="dcterms:W3CDTF">2025-12-01T09:43:00Z</dcterms:created>
  <dcterms:modified xsi:type="dcterms:W3CDTF">2025-12-22T11:28:00Z</dcterms:modified>
</cp:coreProperties>
</file>