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E7031" w14:textId="3B0B6223" w:rsidR="001C0CFB" w:rsidRPr="00FA0B19" w:rsidRDefault="001C0CFB" w:rsidP="001C0CFB">
      <w:pPr>
        <w:rPr>
          <w:rFonts w:asciiTheme="minorEastAsia" w:eastAsiaTheme="minorEastAsia" w:hAnsiTheme="minorEastAsia"/>
          <w:color w:val="000000" w:themeColor="text1"/>
        </w:rPr>
      </w:pPr>
      <w:r w:rsidRPr="00FA0B19">
        <w:rPr>
          <w:rFonts w:asciiTheme="minorEastAsia" w:eastAsiaTheme="minorEastAsia" w:hAnsiTheme="minorEastAsia" w:hint="eastAsia"/>
          <w:color w:val="000000" w:themeColor="text1"/>
        </w:rPr>
        <w:t>様式第</w:t>
      </w:r>
      <w:r w:rsidR="006858ED" w:rsidRPr="00FA0B19">
        <w:rPr>
          <w:rFonts w:asciiTheme="minorEastAsia" w:eastAsiaTheme="minorEastAsia" w:hAnsiTheme="minorEastAsia" w:hint="eastAsia"/>
          <w:color w:val="000000" w:themeColor="text1"/>
        </w:rPr>
        <w:t>９</w:t>
      </w:r>
    </w:p>
    <w:p w14:paraId="2352D1AF" w14:textId="77777777" w:rsidR="001C0CFB" w:rsidRPr="00FA0B19" w:rsidRDefault="001C0CFB" w:rsidP="001C0CFB">
      <w:pPr>
        <w:rPr>
          <w:rFonts w:asciiTheme="majorEastAsia" w:eastAsiaTheme="majorEastAsia" w:hAnsiTheme="majorEastAsia"/>
          <w:color w:val="000000" w:themeColor="text1"/>
        </w:rPr>
      </w:pPr>
    </w:p>
    <w:p w14:paraId="3B42DDCC" w14:textId="57F73AAF" w:rsidR="001C0CFB" w:rsidRPr="00FA0B19" w:rsidRDefault="00F829A8" w:rsidP="001C0CFB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 w:rsidRPr="00FA0B19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現地対応員</w:t>
      </w:r>
      <w:r w:rsidR="00461D94" w:rsidRPr="00FA0B19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の</w:t>
      </w:r>
      <w:r w:rsidR="001C0CFB" w:rsidRPr="00FA0B19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出動体制に関する提案</w:t>
      </w:r>
    </w:p>
    <w:p w14:paraId="0F43AFEE" w14:textId="77777777" w:rsidR="001C0CFB" w:rsidRPr="00FA0B19" w:rsidRDefault="001C0CFB" w:rsidP="001C0CFB">
      <w:pPr>
        <w:rPr>
          <w:rFonts w:asciiTheme="majorEastAsia" w:eastAsiaTheme="majorEastAsia" w:hAnsiTheme="majorEastAsia"/>
          <w:color w:val="000000" w:themeColor="text1"/>
        </w:rPr>
      </w:pPr>
    </w:p>
    <w:p w14:paraId="32C1089D" w14:textId="7A8CA1CC" w:rsidR="006F053F" w:rsidRPr="00FA0B19" w:rsidRDefault="006F053F" w:rsidP="006F053F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  <w:r w:rsidRPr="00FA0B19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>１</w:t>
      </w:r>
      <w:r w:rsidR="002D42C6" w:rsidRPr="00FA0B19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 xml:space="preserve">　</w:t>
      </w:r>
      <w:r w:rsidR="00F829A8" w:rsidRPr="00FA0B19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>現地対応員</w:t>
      </w:r>
      <w:r w:rsidR="00C576AD" w:rsidRPr="00FA0B19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>の勤務</w:t>
      </w:r>
      <w:r w:rsidRPr="00FA0B19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>体制</w:t>
      </w:r>
    </w:p>
    <w:p w14:paraId="32744FFE" w14:textId="09A42FE0" w:rsidR="00C576AD" w:rsidRPr="00FA0B19" w:rsidRDefault="002D42C6" w:rsidP="00B25BA9">
      <w:pPr>
        <w:ind w:leftChars="100" w:left="210" w:firstLineChars="100" w:firstLine="220"/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</w:pPr>
      <w:r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駆けつけ</w:t>
      </w:r>
      <w:r w:rsidR="00C576AD"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業務を</w:t>
      </w:r>
      <w:r w:rsidR="00DE4EC2"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行う</w:t>
      </w:r>
      <w:r w:rsidR="00F829A8"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現地対応員</w:t>
      </w:r>
      <w:r w:rsidR="00AD03E3"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の拠点</w:t>
      </w:r>
      <w:r w:rsidR="00C576AD"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ごとの勤務体制及び配置人員数</w:t>
      </w:r>
      <w:r w:rsidR="00AD03E3"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（常勤、嘱託員等の別を含む。）</w:t>
      </w:r>
      <w:r w:rsidR="00DE4EC2"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について</w:t>
      </w:r>
      <w:r w:rsidR="00C576AD"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、</w:t>
      </w:r>
      <w:r w:rsidR="00DE4EC2"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記載してください。</w:t>
      </w:r>
    </w:p>
    <w:tbl>
      <w:tblPr>
        <w:tblW w:w="0" w:type="auto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68"/>
      </w:tblGrid>
      <w:tr w:rsidR="006F053F" w:rsidRPr="00FA0B19" w14:paraId="7830705C" w14:textId="77777777" w:rsidTr="00AD03E3">
        <w:trPr>
          <w:trHeight w:val="11893"/>
        </w:trPr>
        <w:tc>
          <w:tcPr>
            <w:tcW w:w="8968" w:type="dxa"/>
          </w:tcPr>
          <w:p w14:paraId="332D9EC3" w14:textId="77777777" w:rsidR="00665278" w:rsidRPr="00FA0B19" w:rsidRDefault="00665278" w:rsidP="006F053F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</w:tc>
      </w:tr>
    </w:tbl>
    <w:p w14:paraId="75536B3C" w14:textId="77777777" w:rsidR="00D654B7" w:rsidRPr="00FA0B19" w:rsidRDefault="00D654B7">
      <w:pPr>
        <w:widowControl/>
        <w:jc w:val="left"/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</w:pPr>
      <w:r w:rsidRPr="00FA0B19"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  <w:br w:type="page"/>
      </w:r>
    </w:p>
    <w:p w14:paraId="1C45D9B4" w14:textId="77777777" w:rsidR="006F053F" w:rsidRPr="00FA0B19" w:rsidRDefault="006F053F" w:rsidP="006F053F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  <w:r w:rsidRPr="00FA0B19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lastRenderedPageBreak/>
        <w:t>２ 出動する場合の業務手順</w:t>
      </w:r>
      <w:r w:rsidR="000C0D1A" w:rsidRPr="00FA0B19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>及び対応</w:t>
      </w:r>
    </w:p>
    <w:p w14:paraId="3EBDA070" w14:textId="77777777" w:rsidR="004B03E3" w:rsidRPr="00FA0B19" w:rsidRDefault="006C39B2" w:rsidP="00B25BA9">
      <w:pPr>
        <w:ind w:left="440" w:hangingChars="200" w:hanging="440"/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</w:pPr>
      <w:r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（１）</w:t>
      </w:r>
      <w:r w:rsidR="006F053F"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受信センターから</w:t>
      </w:r>
      <w:r w:rsidR="004B03E3"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の</w:t>
      </w:r>
      <w:r w:rsidR="006F053F"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出動要請</w:t>
      </w:r>
      <w:r w:rsidR="004B03E3"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があった場合における駆け付け業務の</w:t>
      </w:r>
      <w:r w:rsidR="006F053F"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流れを具体的に記載してください。</w:t>
      </w:r>
      <w:r w:rsidR="000C0D1A"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（</w:t>
      </w:r>
      <w:r w:rsidR="00860CF6"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フロー図など</w:t>
      </w:r>
      <w:r w:rsidR="00A00229"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による</w:t>
      </w:r>
      <w:r w:rsidR="00860CF6"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記載可）</w:t>
      </w:r>
      <w:r w:rsidR="004B03E3"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 xml:space="preserve">　　</w:t>
      </w:r>
    </w:p>
    <w:tbl>
      <w:tblPr>
        <w:tblW w:w="0" w:type="auto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5"/>
      </w:tblGrid>
      <w:tr w:rsidR="00B568D3" w:rsidRPr="00FA0B19" w14:paraId="7C5B2D91" w14:textId="77777777" w:rsidTr="004B03E3">
        <w:trPr>
          <w:trHeight w:val="13615"/>
        </w:trPr>
        <w:tc>
          <w:tcPr>
            <w:tcW w:w="8925" w:type="dxa"/>
          </w:tcPr>
          <w:p w14:paraId="0BC0BE8F" w14:textId="77777777" w:rsidR="00B568D3" w:rsidRPr="00FA0B19" w:rsidRDefault="00B568D3" w:rsidP="00C5578C">
            <w:pPr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</w:tbl>
    <w:p w14:paraId="50F007AA" w14:textId="77777777" w:rsidR="00D654B7" w:rsidRPr="00FA0B19" w:rsidRDefault="00D654B7">
      <w:pPr>
        <w:widowControl/>
        <w:jc w:val="left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FA0B19">
        <w:rPr>
          <w:rFonts w:asciiTheme="minorEastAsia" w:eastAsiaTheme="minorEastAsia" w:hAnsiTheme="minorEastAsia"/>
          <w:color w:val="000000" w:themeColor="text1"/>
          <w:sz w:val="22"/>
          <w:szCs w:val="22"/>
        </w:rPr>
        <w:br w:type="page"/>
      </w:r>
    </w:p>
    <w:p w14:paraId="2362E57E" w14:textId="77777777" w:rsidR="00B568D3" w:rsidRPr="00FA0B19" w:rsidRDefault="00B568D3" w:rsidP="00B568D3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FA0B19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lastRenderedPageBreak/>
        <w:t>（</w:t>
      </w:r>
      <w:r w:rsidR="00356364" w:rsidRPr="00FA0B19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２</w:t>
      </w:r>
      <w:r w:rsidRPr="00FA0B19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）その他、特長のある対応がありましたら記載してください。</w:t>
      </w:r>
    </w:p>
    <w:tbl>
      <w:tblPr>
        <w:tblW w:w="0" w:type="auto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5"/>
      </w:tblGrid>
      <w:tr w:rsidR="00B568D3" w:rsidRPr="00FA0B19" w14:paraId="4F4155F1" w14:textId="77777777" w:rsidTr="000C0D1A">
        <w:trPr>
          <w:trHeight w:val="2599"/>
        </w:trPr>
        <w:tc>
          <w:tcPr>
            <w:tcW w:w="8925" w:type="dxa"/>
          </w:tcPr>
          <w:p w14:paraId="240AD95C" w14:textId="77777777" w:rsidR="00B568D3" w:rsidRPr="00FA0B19" w:rsidRDefault="00B568D3" w:rsidP="00C5578C">
            <w:pPr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</w:p>
        </w:tc>
      </w:tr>
    </w:tbl>
    <w:p w14:paraId="188AEF3F" w14:textId="77777777" w:rsidR="00832BC1" w:rsidRPr="00FA0B19" w:rsidRDefault="00832BC1" w:rsidP="000C0D1A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</w:p>
    <w:p w14:paraId="2508FE8F" w14:textId="654B7A76" w:rsidR="000C0D1A" w:rsidRPr="00FA0B19" w:rsidRDefault="007A6A2C" w:rsidP="000C0D1A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  <w:r w:rsidRPr="00FA0B19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>３</w:t>
      </w:r>
      <w:r w:rsidR="00AE7EA4" w:rsidRPr="00FA0B19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 xml:space="preserve">　</w:t>
      </w:r>
      <w:r w:rsidR="00F829A8" w:rsidRPr="00FA0B19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>現地対応員</w:t>
      </w:r>
      <w:r w:rsidR="000C0D1A" w:rsidRPr="00FA0B19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>の研修体制</w:t>
      </w:r>
    </w:p>
    <w:p w14:paraId="651A700A" w14:textId="77777777" w:rsidR="000C0D1A" w:rsidRPr="00FA0B19" w:rsidRDefault="000C0D1A" w:rsidP="000C0D1A">
      <w:pPr>
        <w:ind w:left="220" w:hangingChars="100" w:hanging="220"/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</w:pPr>
      <w:r w:rsidRPr="00FA0B19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 xml:space="preserve">　　</w:t>
      </w:r>
      <w:r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駆けつけ業務に従事する職員の研修の内容、研修を行う時期・回数（採用時○時間など）について、具体的に記載してください。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0"/>
      </w:tblGrid>
      <w:tr w:rsidR="000C0D1A" w:rsidRPr="00FA0B19" w14:paraId="0ADFCBE3" w14:textId="77777777" w:rsidTr="000C0D1A">
        <w:trPr>
          <w:trHeight w:val="2582"/>
        </w:trPr>
        <w:tc>
          <w:tcPr>
            <w:tcW w:w="9030" w:type="dxa"/>
          </w:tcPr>
          <w:p w14:paraId="42492366" w14:textId="77777777" w:rsidR="000C0D1A" w:rsidRPr="00FA0B19" w:rsidRDefault="000C0D1A" w:rsidP="00403878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</w:tc>
      </w:tr>
    </w:tbl>
    <w:p w14:paraId="469D700C" w14:textId="77777777" w:rsidR="00832BC1" w:rsidRPr="00FA0B19" w:rsidRDefault="00832BC1" w:rsidP="00832BC1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</w:p>
    <w:p w14:paraId="20E0591F" w14:textId="77777777" w:rsidR="00832BC1" w:rsidRPr="00FA0B19" w:rsidRDefault="00832BC1" w:rsidP="00832BC1">
      <w:pPr>
        <w:rPr>
          <w:rFonts w:asciiTheme="majorEastAsia" w:eastAsiaTheme="majorEastAsia" w:hAnsiTheme="majorEastAsia"/>
          <w:color w:val="000000" w:themeColor="text1"/>
          <w:kern w:val="2"/>
          <w:sz w:val="22"/>
          <w:szCs w:val="22"/>
        </w:rPr>
      </w:pPr>
      <w:r w:rsidRPr="00FA0B19">
        <w:rPr>
          <w:rFonts w:asciiTheme="majorEastAsia" w:eastAsiaTheme="majorEastAsia" w:hAnsiTheme="majorEastAsia" w:hint="eastAsia"/>
          <w:color w:val="000000" w:themeColor="text1"/>
          <w:kern w:val="2"/>
          <w:sz w:val="22"/>
          <w:szCs w:val="22"/>
        </w:rPr>
        <w:t>４　ＬＳＡへの事後報告の方法</w:t>
      </w:r>
    </w:p>
    <w:p w14:paraId="59C7CF27" w14:textId="77777777" w:rsidR="00832BC1" w:rsidRPr="00FA0B19" w:rsidRDefault="00832BC1" w:rsidP="00832BC1">
      <w:pPr>
        <w:widowControl/>
        <w:ind w:leftChars="100" w:left="210" w:firstLineChars="104" w:firstLine="229"/>
        <w:jc w:val="left"/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</w:pPr>
      <w:r w:rsidRPr="00FA0B19">
        <w:rPr>
          <w:rFonts w:asciiTheme="minorEastAsia" w:eastAsiaTheme="minorEastAsia" w:hAnsiTheme="minorEastAsia" w:hint="eastAsia"/>
          <w:color w:val="000000" w:themeColor="text1"/>
          <w:kern w:val="2"/>
          <w:sz w:val="22"/>
          <w:szCs w:val="22"/>
        </w:rPr>
        <w:t>駆けつけ業務の実施後のＬＳＡへの報告方法及び報告時期を具体的に記載してください。</w:t>
      </w:r>
    </w:p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0"/>
      </w:tblGrid>
      <w:tr w:rsidR="00832BC1" w:rsidRPr="00FA0B19" w14:paraId="2E8FFA81" w14:textId="77777777" w:rsidTr="00000A62">
        <w:trPr>
          <w:trHeight w:val="2582"/>
        </w:trPr>
        <w:tc>
          <w:tcPr>
            <w:tcW w:w="9030" w:type="dxa"/>
          </w:tcPr>
          <w:p w14:paraId="616303A7" w14:textId="77777777" w:rsidR="00832BC1" w:rsidRPr="00FA0B19" w:rsidRDefault="00832BC1" w:rsidP="00000A62">
            <w:pPr>
              <w:rPr>
                <w:rFonts w:asciiTheme="minorEastAsia" w:eastAsiaTheme="minorEastAsia" w:hAnsiTheme="minorEastAsia"/>
                <w:color w:val="000000" w:themeColor="text1"/>
                <w:kern w:val="2"/>
                <w:sz w:val="22"/>
                <w:szCs w:val="22"/>
              </w:rPr>
            </w:pPr>
          </w:p>
        </w:tc>
      </w:tr>
    </w:tbl>
    <w:p w14:paraId="648A02B9" w14:textId="77777777" w:rsidR="00832BC1" w:rsidRPr="00FA0B19" w:rsidRDefault="00832BC1" w:rsidP="00832BC1">
      <w:pPr>
        <w:jc w:val="left"/>
        <w:rPr>
          <w:rFonts w:asciiTheme="minorEastAsia" w:eastAsiaTheme="minorEastAsia" w:hAnsiTheme="minorEastAsia"/>
          <w:color w:val="000000" w:themeColor="text1"/>
          <w:kern w:val="2"/>
          <w:sz w:val="22"/>
          <w:szCs w:val="22"/>
        </w:rPr>
      </w:pPr>
    </w:p>
    <w:p w14:paraId="1D976793" w14:textId="77777777" w:rsidR="00D654B7" w:rsidRPr="00FA0B19" w:rsidRDefault="00D654B7" w:rsidP="008330DD">
      <w:pPr>
        <w:widowControl/>
        <w:jc w:val="left"/>
        <w:rPr>
          <w:rFonts w:asciiTheme="minorEastAsia" w:eastAsiaTheme="minorEastAsia" w:hAnsiTheme="minorEastAsia"/>
          <w:color w:val="000000" w:themeColor="text1"/>
        </w:rPr>
      </w:pPr>
    </w:p>
    <w:sectPr w:rsidR="00D654B7" w:rsidRPr="00FA0B19" w:rsidSect="00B60AE6">
      <w:footerReference w:type="default" r:id="rId8"/>
      <w:pgSz w:w="11906" w:h="16838" w:code="9"/>
      <w:pgMar w:top="992" w:right="1418" w:bottom="568" w:left="1418" w:header="624" w:footer="0" w:gutter="0"/>
      <w:pgNumType w:fmt="decimalFullWidth"/>
      <w:cols w:space="425"/>
      <w:docGrid w:type="linesAndChars" w:linePitch="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AC3DF" w14:textId="77777777" w:rsidR="00EF714C" w:rsidRDefault="00EF714C" w:rsidP="002A6D06">
      <w:r>
        <w:separator/>
      </w:r>
    </w:p>
  </w:endnote>
  <w:endnote w:type="continuationSeparator" w:id="0">
    <w:p w14:paraId="6855C736" w14:textId="77777777" w:rsidR="00EF714C" w:rsidRDefault="00EF714C" w:rsidP="002A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EDD3E" w14:textId="77777777" w:rsidR="00B60AE6" w:rsidRPr="00B60AE6" w:rsidRDefault="00B60AE6">
    <w:pPr>
      <w:pStyle w:val="a6"/>
      <w:jc w:val="center"/>
      <w:rPr>
        <w:rFonts w:asciiTheme="majorEastAsia" w:eastAsiaTheme="majorEastAsia" w:hAnsiTheme="majorEastAsia"/>
        <w:sz w:val="24"/>
      </w:rPr>
    </w:pPr>
  </w:p>
  <w:p w14:paraId="671A663E" w14:textId="77777777" w:rsidR="00B60AE6" w:rsidRDefault="00B60AE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347F7" w14:textId="77777777" w:rsidR="00EF714C" w:rsidRDefault="00EF714C" w:rsidP="002A6D06">
      <w:r>
        <w:separator/>
      </w:r>
    </w:p>
  </w:footnote>
  <w:footnote w:type="continuationSeparator" w:id="0">
    <w:p w14:paraId="5BEF9DBE" w14:textId="77777777" w:rsidR="00EF714C" w:rsidRDefault="00EF714C" w:rsidP="002A6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26A91"/>
    <w:multiLevelType w:val="hybridMultilevel"/>
    <w:tmpl w:val="B36CA34C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9D021F"/>
    <w:multiLevelType w:val="hybridMultilevel"/>
    <w:tmpl w:val="7598CCAA"/>
    <w:lvl w:ilvl="0" w:tplc="04090011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D7622F1"/>
    <w:multiLevelType w:val="hybridMultilevel"/>
    <w:tmpl w:val="42BE01B4"/>
    <w:lvl w:ilvl="0" w:tplc="B2D65E6C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D091C1D"/>
    <w:multiLevelType w:val="hybridMultilevel"/>
    <w:tmpl w:val="0B5403CC"/>
    <w:lvl w:ilvl="0" w:tplc="2398F4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20830861">
    <w:abstractNumId w:val="2"/>
  </w:num>
  <w:num w:numId="2" w16cid:durableId="1626812612">
    <w:abstractNumId w:val="1"/>
  </w:num>
  <w:num w:numId="3" w16cid:durableId="1600992489">
    <w:abstractNumId w:val="3"/>
  </w:num>
  <w:num w:numId="4" w16cid:durableId="1978408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2F3D"/>
    <w:rsid w:val="00002759"/>
    <w:rsid w:val="00016D6A"/>
    <w:rsid w:val="000358D7"/>
    <w:rsid w:val="00041820"/>
    <w:rsid w:val="00061B14"/>
    <w:rsid w:val="00065EB2"/>
    <w:rsid w:val="00066F69"/>
    <w:rsid w:val="00085D6B"/>
    <w:rsid w:val="00086578"/>
    <w:rsid w:val="000A0C3F"/>
    <w:rsid w:val="000A1157"/>
    <w:rsid w:val="000B5E97"/>
    <w:rsid w:val="000C0D1A"/>
    <w:rsid w:val="000C1E3C"/>
    <w:rsid w:val="000C464C"/>
    <w:rsid w:val="000D4A69"/>
    <w:rsid w:val="000E7C86"/>
    <w:rsid w:val="001031DC"/>
    <w:rsid w:val="00126B05"/>
    <w:rsid w:val="00133F24"/>
    <w:rsid w:val="00133F35"/>
    <w:rsid w:val="00136E31"/>
    <w:rsid w:val="0014165F"/>
    <w:rsid w:val="00152E6A"/>
    <w:rsid w:val="00172925"/>
    <w:rsid w:val="00175F25"/>
    <w:rsid w:val="001A6884"/>
    <w:rsid w:val="001C0CFB"/>
    <w:rsid w:val="001D20D4"/>
    <w:rsid w:val="00257F96"/>
    <w:rsid w:val="00260514"/>
    <w:rsid w:val="00260C1E"/>
    <w:rsid w:val="002857A2"/>
    <w:rsid w:val="002A6D06"/>
    <w:rsid w:val="002D27BE"/>
    <w:rsid w:val="002D42C6"/>
    <w:rsid w:val="002E0E29"/>
    <w:rsid w:val="002E6DD2"/>
    <w:rsid w:val="003021BC"/>
    <w:rsid w:val="0031209A"/>
    <w:rsid w:val="00332292"/>
    <w:rsid w:val="00356364"/>
    <w:rsid w:val="00357DC0"/>
    <w:rsid w:val="00361AD0"/>
    <w:rsid w:val="00367142"/>
    <w:rsid w:val="00372B51"/>
    <w:rsid w:val="00380B2D"/>
    <w:rsid w:val="00385EB5"/>
    <w:rsid w:val="0039524D"/>
    <w:rsid w:val="00396DDA"/>
    <w:rsid w:val="003B6E6C"/>
    <w:rsid w:val="003F17F2"/>
    <w:rsid w:val="00407F8D"/>
    <w:rsid w:val="004179E5"/>
    <w:rsid w:val="00426AC3"/>
    <w:rsid w:val="0042739F"/>
    <w:rsid w:val="00430C32"/>
    <w:rsid w:val="00430F00"/>
    <w:rsid w:val="00451D11"/>
    <w:rsid w:val="00461D94"/>
    <w:rsid w:val="00464E93"/>
    <w:rsid w:val="00471DD4"/>
    <w:rsid w:val="004A20AF"/>
    <w:rsid w:val="004A45CD"/>
    <w:rsid w:val="004B03E3"/>
    <w:rsid w:val="004C1CD4"/>
    <w:rsid w:val="004C6E8B"/>
    <w:rsid w:val="004D1EB0"/>
    <w:rsid w:val="004E4D1C"/>
    <w:rsid w:val="00504F7C"/>
    <w:rsid w:val="00514EB5"/>
    <w:rsid w:val="00525C6D"/>
    <w:rsid w:val="00533614"/>
    <w:rsid w:val="00545FF3"/>
    <w:rsid w:val="00553BB6"/>
    <w:rsid w:val="00582262"/>
    <w:rsid w:val="005917BD"/>
    <w:rsid w:val="005A1A82"/>
    <w:rsid w:val="00601B9E"/>
    <w:rsid w:val="00644B12"/>
    <w:rsid w:val="0065621D"/>
    <w:rsid w:val="00665278"/>
    <w:rsid w:val="00672D4F"/>
    <w:rsid w:val="00677E60"/>
    <w:rsid w:val="006858ED"/>
    <w:rsid w:val="00687CB7"/>
    <w:rsid w:val="0069499D"/>
    <w:rsid w:val="006A0374"/>
    <w:rsid w:val="006A7430"/>
    <w:rsid w:val="006C39B2"/>
    <w:rsid w:val="006E37E2"/>
    <w:rsid w:val="006F053F"/>
    <w:rsid w:val="006F2F3D"/>
    <w:rsid w:val="00771894"/>
    <w:rsid w:val="007859DC"/>
    <w:rsid w:val="007A6A2C"/>
    <w:rsid w:val="007B176D"/>
    <w:rsid w:val="007D195A"/>
    <w:rsid w:val="007E5F5C"/>
    <w:rsid w:val="00802B70"/>
    <w:rsid w:val="00822DD7"/>
    <w:rsid w:val="00832BC1"/>
    <w:rsid w:val="008330DD"/>
    <w:rsid w:val="00860CF6"/>
    <w:rsid w:val="008928FF"/>
    <w:rsid w:val="008A0417"/>
    <w:rsid w:val="008C164B"/>
    <w:rsid w:val="008C201F"/>
    <w:rsid w:val="008D16A6"/>
    <w:rsid w:val="008F2034"/>
    <w:rsid w:val="00911A6C"/>
    <w:rsid w:val="0092176F"/>
    <w:rsid w:val="00922B6A"/>
    <w:rsid w:val="009300B0"/>
    <w:rsid w:val="00950535"/>
    <w:rsid w:val="00950658"/>
    <w:rsid w:val="00970507"/>
    <w:rsid w:val="0098289A"/>
    <w:rsid w:val="009848C2"/>
    <w:rsid w:val="009938A8"/>
    <w:rsid w:val="009A6A5F"/>
    <w:rsid w:val="009C02EF"/>
    <w:rsid w:val="009D4D4A"/>
    <w:rsid w:val="00A00229"/>
    <w:rsid w:val="00A040A1"/>
    <w:rsid w:val="00A51732"/>
    <w:rsid w:val="00A65C29"/>
    <w:rsid w:val="00A7225F"/>
    <w:rsid w:val="00A80C4E"/>
    <w:rsid w:val="00AC02D7"/>
    <w:rsid w:val="00AD03E3"/>
    <w:rsid w:val="00AE7EA4"/>
    <w:rsid w:val="00AF27CC"/>
    <w:rsid w:val="00AF6DAD"/>
    <w:rsid w:val="00B12290"/>
    <w:rsid w:val="00B14351"/>
    <w:rsid w:val="00B25BA9"/>
    <w:rsid w:val="00B262D7"/>
    <w:rsid w:val="00B47951"/>
    <w:rsid w:val="00B568D3"/>
    <w:rsid w:val="00B60AE6"/>
    <w:rsid w:val="00B808D4"/>
    <w:rsid w:val="00B86B8A"/>
    <w:rsid w:val="00BC18FC"/>
    <w:rsid w:val="00BD3749"/>
    <w:rsid w:val="00BD6B5B"/>
    <w:rsid w:val="00C21596"/>
    <w:rsid w:val="00C23686"/>
    <w:rsid w:val="00C2674C"/>
    <w:rsid w:val="00C35BAC"/>
    <w:rsid w:val="00C5197A"/>
    <w:rsid w:val="00C576AD"/>
    <w:rsid w:val="00C604D8"/>
    <w:rsid w:val="00C64077"/>
    <w:rsid w:val="00C71B28"/>
    <w:rsid w:val="00C80B82"/>
    <w:rsid w:val="00C8649F"/>
    <w:rsid w:val="00CA2A2B"/>
    <w:rsid w:val="00CB0DF3"/>
    <w:rsid w:val="00CC074A"/>
    <w:rsid w:val="00CC106E"/>
    <w:rsid w:val="00CD495F"/>
    <w:rsid w:val="00D17FFA"/>
    <w:rsid w:val="00D33946"/>
    <w:rsid w:val="00D654B7"/>
    <w:rsid w:val="00D74EF5"/>
    <w:rsid w:val="00D75CDB"/>
    <w:rsid w:val="00DA20BA"/>
    <w:rsid w:val="00DE4EC2"/>
    <w:rsid w:val="00DF7857"/>
    <w:rsid w:val="00E2462E"/>
    <w:rsid w:val="00E3152A"/>
    <w:rsid w:val="00E35769"/>
    <w:rsid w:val="00E96CC5"/>
    <w:rsid w:val="00ED228E"/>
    <w:rsid w:val="00ED22B0"/>
    <w:rsid w:val="00ED3861"/>
    <w:rsid w:val="00ED5255"/>
    <w:rsid w:val="00EE61FA"/>
    <w:rsid w:val="00EF714C"/>
    <w:rsid w:val="00F41C96"/>
    <w:rsid w:val="00F677FA"/>
    <w:rsid w:val="00F829A8"/>
    <w:rsid w:val="00F9759F"/>
    <w:rsid w:val="00FA0B19"/>
    <w:rsid w:val="00FB595C"/>
    <w:rsid w:val="00FE1C32"/>
    <w:rsid w:val="00FE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DD650"/>
  <w15:docId w15:val="{2739B64F-FEF0-4646-9B27-96EF7AA3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4077"/>
    <w:pPr>
      <w:widowControl w:val="0"/>
      <w:jc w:val="both"/>
    </w:pPr>
    <w:rPr>
      <w:rFonts w:eastAsia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113" w:right="113"/>
      <w:jc w:val="center"/>
    </w:pPr>
  </w:style>
  <w:style w:type="paragraph" w:styleId="a4">
    <w:name w:val="header"/>
    <w:basedOn w:val="a"/>
    <w:link w:val="a5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A6D06"/>
    <w:rPr>
      <w:rFonts w:eastAsia="ＭＳ ゴシック"/>
      <w:sz w:val="21"/>
      <w:szCs w:val="24"/>
    </w:rPr>
  </w:style>
  <w:style w:type="paragraph" w:styleId="a6">
    <w:name w:val="footer"/>
    <w:basedOn w:val="a"/>
    <w:link w:val="a7"/>
    <w:uiPriority w:val="99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A6D06"/>
    <w:rPr>
      <w:rFonts w:eastAsia="ＭＳ ゴシック"/>
      <w:sz w:val="21"/>
      <w:szCs w:val="24"/>
    </w:rPr>
  </w:style>
  <w:style w:type="table" w:styleId="a8">
    <w:name w:val="Table Grid"/>
    <w:basedOn w:val="a1"/>
    <w:rsid w:val="00430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FE1C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FE1C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13632-3256-496C-969F-A9E43BCB6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3</Pages>
  <Words>53</Words>
  <Characters>308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市政ガイダンスビデオ制作業務委託に係る企画提案競技申込書</vt:lpstr>
      <vt:lpstr>市政ガイダンスビデオ制作業務委託に係る企画提案競技申込書</vt:lpstr>
    </vt:vector>
  </TitlesOfParts>
  <Company>情報政策課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市政ガイダンスビデオ制作業務委託に係る企画提案競技申込書</dc:title>
  <dc:creator>鹿児島市役所</dc:creator>
  <cp:lastModifiedBy>永峯　裕助</cp:lastModifiedBy>
  <cp:revision>24</cp:revision>
  <cp:lastPrinted>2018-03-24T07:20:00Z</cp:lastPrinted>
  <dcterms:created xsi:type="dcterms:W3CDTF">2018-03-15T06:13:00Z</dcterms:created>
  <dcterms:modified xsi:type="dcterms:W3CDTF">2026-09-30T01:57:00Z</dcterms:modified>
</cp:coreProperties>
</file>