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48324" w14:textId="77777777" w:rsidR="00A53CCA" w:rsidRPr="00A53CCA" w:rsidRDefault="00A53CCA" w:rsidP="00A53CCA">
      <w:pPr>
        <w:jc w:val="left"/>
        <w:rPr>
          <w:szCs w:val="21"/>
        </w:rPr>
      </w:pPr>
      <w:r>
        <w:rPr>
          <w:rFonts w:hint="eastAsia"/>
          <w:szCs w:val="21"/>
        </w:rPr>
        <w:t>（様式第２）</w:t>
      </w:r>
    </w:p>
    <w:p w14:paraId="6987EF9E" w14:textId="77777777" w:rsidR="00A53CCA" w:rsidRDefault="00A53CCA" w:rsidP="00BF75B6">
      <w:pPr>
        <w:jc w:val="center"/>
        <w:rPr>
          <w:b/>
          <w:szCs w:val="21"/>
        </w:rPr>
      </w:pPr>
    </w:p>
    <w:p w14:paraId="1F005DB0" w14:textId="77777777" w:rsidR="00ED7EDD" w:rsidRPr="00E4364F" w:rsidRDefault="00E4364F" w:rsidP="00BF75B6">
      <w:pPr>
        <w:jc w:val="center"/>
        <w:rPr>
          <w:rFonts w:ascii="ＭＳ 明朝" w:hAnsi="ＭＳ 明朝"/>
          <w:b/>
          <w:szCs w:val="21"/>
        </w:rPr>
      </w:pPr>
      <w:r w:rsidRPr="00E4364F">
        <w:rPr>
          <w:rFonts w:hint="eastAsia"/>
          <w:b/>
          <w:szCs w:val="21"/>
        </w:rPr>
        <w:t>制限付き一般競争入札参加資格</w:t>
      </w:r>
      <w:r w:rsidR="00A3237D" w:rsidRPr="00E4364F">
        <w:rPr>
          <w:rFonts w:ascii="ＭＳ 明朝" w:hAnsi="ＭＳ 明朝" w:hint="eastAsia"/>
          <w:b/>
          <w:szCs w:val="21"/>
        </w:rPr>
        <w:t>審査</w:t>
      </w:r>
      <w:r w:rsidR="00BF75B6" w:rsidRPr="00E4364F">
        <w:rPr>
          <w:rFonts w:ascii="ＭＳ 明朝" w:hAnsi="ＭＳ 明朝" w:hint="eastAsia"/>
          <w:b/>
          <w:szCs w:val="21"/>
        </w:rPr>
        <w:t>等</w:t>
      </w:r>
      <w:r w:rsidR="00A3237D" w:rsidRPr="00E4364F">
        <w:rPr>
          <w:rFonts w:ascii="ＭＳ 明朝" w:hAnsi="ＭＳ 明朝" w:hint="eastAsia"/>
          <w:b/>
          <w:szCs w:val="21"/>
        </w:rPr>
        <w:t>確認書</w:t>
      </w:r>
    </w:p>
    <w:p w14:paraId="6C16E1E1" w14:textId="77777777" w:rsidR="00BF75B6" w:rsidRDefault="00BF75B6" w:rsidP="00095929">
      <w:pPr>
        <w:rPr>
          <w:rFonts w:ascii="ＭＳ 明朝" w:hAnsi="ＭＳ 明朝"/>
        </w:rPr>
      </w:pPr>
    </w:p>
    <w:p w14:paraId="44E476BD" w14:textId="77777777" w:rsidR="00BF75B6" w:rsidRPr="00BF75B6" w:rsidRDefault="00BF75B6" w:rsidP="00BF75B6">
      <w:pPr>
        <w:jc w:val="left"/>
        <w:rPr>
          <w:rFonts w:ascii="ＭＳ 明朝" w:hAnsi="ＭＳ 明朝"/>
          <w:b/>
          <w:sz w:val="22"/>
          <w:szCs w:val="22"/>
        </w:rPr>
      </w:pPr>
      <w:r>
        <w:rPr>
          <w:rFonts w:ascii="ＭＳ 明朝" w:hAnsi="ＭＳ 明朝" w:hint="eastAsia"/>
          <w:b/>
          <w:sz w:val="22"/>
          <w:szCs w:val="22"/>
        </w:rPr>
        <w:t>（１）会　社　概　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7"/>
        <w:gridCol w:w="6454"/>
      </w:tblGrid>
      <w:tr w:rsidR="00BF75B6" w:rsidRPr="00BF75B6" w14:paraId="1610BB11" w14:textId="77777777" w:rsidTr="007727C4">
        <w:trPr>
          <w:trHeight w:val="674"/>
        </w:trPr>
        <w:tc>
          <w:tcPr>
            <w:tcW w:w="2520" w:type="dxa"/>
            <w:vAlign w:val="center"/>
          </w:tcPr>
          <w:p w14:paraId="0BAC1032" w14:textId="77777777" w:rsidR="00BF75B6" w:rsidRPr="00BF75B6" w:rsidRDefault="00BF75B6" w:rsidP="00BF75B6">
            <w:pPr>
              <w:jc w:val="center"/>
              <w:rPr>
                <w:rFonts w:ascii="ＭＳ 明朝" w:hAnsi="ＭＳ 明朝"/>
                <w:sz w:val="22"/>
                <w:szCs w:val="22"/>
              </w:rPr>
            </w:pPr>
            <w:r w:rsidRPr="005331A4">
              <w:rPr>
                <w:rFonts w:ascii="ＭＳ 明朝" w:hAnsi="ＭＳ 明朝" w:hint="eastAsia"/>
                <w:spacing w:val="15"/>
                <w:kern w:val="0"/>
                <w:sz w:val="22"/>
                <w:szCs w:val="22"/>
                <w:fitText w:val="1470" w:id="405551880"/>
              </w:rPr>
              <w:t>商号又は名</w:t>
            </w:r>
            <w:r w:rsidRPr="005331A4">
              <w:rPr>
                <w:rFonts w:ascii="ＭＳ 明朝" w:hAnsi="ＭＳ 明朝" w:hint="eastAsia"/>
                <w:kern w:val="0"/>
                <w:sz w:val="22"/>
                <w:szCs w:val="22"/>
                <w:fitText w:val="1470" w:id="405551880"/>
              </w:rPr>
              <w:t>称</w:t>
            </w:r>
          </w:p>
        </w:tc>
        <w:tc>
          <w:tcPr>
            <w:tcW w:w="6552" w:type="dxa"/>
            <w:vAlign w:val="center"/>
          </w:tcPr>
          <w:p w14:paraId="62F61857" w14:textId="77777777" w:rsidR="00BF75B6" w:rsidRPr="00BF75B6" w:rsidRDefault="00BF75B6" w:rsidP="00BF75B6">
            <w:pPr>
              <w:rPr>
                <w:rFonts w:ascii="ＭＳ 明朝" w:hAnsi="ＭＳ 明朝"/>
                <w:sz w:val="22"/>
                <w:szCs w:val="22"/>
              </w:rPr>
            </w:pPr>
          </w:p>
        </w:tc>
      </w:tr>
      <w:tr w:rsidR="00BF75B6" w:rsidRPr="00BF75B6" w14:paraId="24B38A65" w14:textId="77777777" w:rsidTr="007727C4">
        <w:trPr>
          <w:cantSplit/>
          <w:trHeight w:val="698"/>
        </w:trPr>
        <w:tc>
          <w:tcPr>
            <w:tcW w:w="2520" w:type="dxa"/>
            <w:vAlign w:val="center"/>
          </w:tcPr>
          <w:p w14:paraId="1AE53F83" w14:textId="77777777" w:rsidR="00BF75B6" w:rsidRPr="00BF75B6" w:rsidRDefault="00BF75B6" w:rsidP="00BF75B6">
            <w:pPr>
              <w:jc w:val="center"/>
              <w:rPr>
                <w:rFonts w:ascii="ＭＳ 明朝" w:hAnsi="ＭＳ 明朝"/>
                <w:sz w:val="22"/>
                <w:szCs w:val="22"/>
              </w:rPr>
            </w:pPr>
            <w:r w:rsidRPr="005331A4">
              <w:rPr>
                <w:rFonts w:ascii="ＭＳ 明朝" w:hAnsi="ＭＳ 明朝" w:hint="eastAsia"/>
                <w:spacing w:val="98"/>
                <w:kern w:val="0"/>
                <w:sz w:val="22"/>
                <w:szCs w:val="22"/>
                <w:fitText w:val="1470" w:id="405551881"/>
              </w:rPr>
              <w:t>設立年</w:t>
            </w:r>
            <w:r w:rsidRPr="005331A4">
              <w:rPr>
                <w:rFonts w:ascii="ＭＳ 明朝" w:hAnsi="ＭＳ 明朝" w:hint="eastAsia"/>
                <w:spacing w:val="1"/>
                <w:kern w:val="0"/>
                <w:sz w:val="22"/>
                <w:szCs w:val="22"/>
                <w:fitText w:val="1470" w:id="405551881"/>
              </w:rPr>
              <w:t>月</w:t>
            </w:r>
          </w:p>
        </w:tc>
        <w:tc>
          <w:tcPr>
            <w:tcW w:w="6552" w:type="dxa"/>
            <w:vAlign w:val="center"/>
          </w:tcPr>
          <w:p w14:paraId="67C2513D" w14:textId="77777777" w:rsidR="00BF75B6" w:rsidRPr="00BF75B6" w:rsidRDefault="00BF75B6" w:rsidP="00BF75B6">
            <w:pPr>
              <w:rPr>
                <w:rFonts w:ascii="ＭＳ 明朝" w:hAnsi="ＭＳ 明朝"/>
                <w:sz w:val="22"/>
                <w:szCs w:val="22"/>
              </w:rPr>
            </w:pPr>
          </w:p>
        </w:tc>
      </w:tr>
      <w:tr w:rsidR="00BF75B6" w:rsidRPr="00BF75B6" w14:paraId="502D978F" w14:textId="77777777" w:rsidTr="007727C4">
        <w:trPr>
          <w:trHeight w:val="865"/>
        </w:trPr>
        <w:tc>
          <w:tcPr>
            <w:tcW w:w="2520" w:type="dxa"/>
            <w:vAlign w:val="center"/>
          </w:tcPr>
          <w:p w14:paraId="16D11A7D" w14:textId="77777777" w:rsidR="00BF75B6" w:rsidRPr="00BF75B6" w:rsidRDefault="00BF75B6" w:rsidP="00BF75B6">
            <w:pPr>
              <w:jc w:val="center"/>
              <w:rPr>
                <w:rFonts w:ascii="ＭＳ 明朝" w:hAnsi="ＭＳ 明朝"/>
                <w:sz w:val="22"/>
                <w:szCs w:val="22"/>
              </w:rPr>
            </w:pPr>
            <w:r w:rsidRPr="00BF75B6">
              <w:rPr>
                <w:rFonts w:ascii="ＭＳ 明朝" w:hAnsi="ＭＳ 明朝" w:hint="eastAsia"/>
                <w:sz w:val="22"/>
                <w:szCs w:val="22"/>
              </w:rPr>
              <w:t>住所（所在地）</w:t>
            </w:r>
          </w:p>
        </w:tc>
        <w:tc>
          <w:tcPr>
            <w:tcW w:w="6552" w:type="dxa"/>
            <w:vAlign w:val="center"/>
          </w:tcPr>
          <w:p w14:paraId="6EF1E00F" w14:textId="77777777" w:rsidR="00BF75B6" w:rsidRPr="00BF75B6" w:rsidRDefault="00BF75B6" w:rsidP="00BF75B6">
            <w:pPr>
              <w:rPr>
                <w:rFonts w:ascii="ＭＳ 明朝" w:hAnsi="ＭＳ 明朝"/>
                <w:sz w:val="22"/>
                <w:szCs w:val="22"/>
              </w:rPr>
            </w:pPr>
          </w:p>
        </w:tc>
      </w:tr>
      <w:tr w:rsidR="00BF75B6" w:rsidRPr="00BF75B6" w14:paraId="008565DC" w14:textId="77777777" w:rsidTr="007727C4">
        <w:trPr>
          <w:cantSplit/>
          <w:trHeight w:val="868"/>
        </w:trPr>
        <w:tc>
          <w:tcPr>
            <w:tcW w:w="2520" w:type="dxa"/>
            <w:vAlign w:val="center"/>
          </w:tcPr>
          <w:p w14:paraId="001C2963" w14:textId="77777777" w:rsidR="00BF75B6" w:rsidRPr="00BF75B6" w:rsidRDefault="00BF75B6" w:rsidP="00BF75B6">
            <w:pPr>
              <w:jc w:val="center"/>
              <w:rPr>
                <w:rFonts w:ascii="ＭＳ 明朝" w:hAnsi="ＭＳ 明朝"/>
                <w:sz w:val="22"/>
                <w:szCs w:val="22"/>
              </w:rPr>
            </w:pPr>
            <w:r w:rsidRPr="005331A4">
              <w:rPr>
                <w:rFonts w:ascii="ＭＳ 明朝" w:hAnsi="ＭＳ 明朝" w:hint="eastAsia"/>
                <w:spacing w:val="202"/>
                <w:kern w:val="0"/>
                <w:sz w:val="22"/>
                <w:szCs w:val="22"/>
                <w:fitText w:val="1470" w:id="405551882"/>
              </w:rPr>
              <w:t>資本</w:t>
            </w:r>
            <w:r w:rsidRPr="005331A4">
              <w:rPr>
                <w:rFonts w:ascii="ＭＳ 明朝" w:hAnsi="ＭＳ 明朝" w:hint="eastAsia"/>
                <w:spacing w:val="1"/>
                <w:kern w:val="0"/>
                <w:sz w:val="22"/>
                <w:szCs w:val="22"/>
                <w:fitText w:val="1470" w:id="405551882"/>
              </w:rPr>
              <w:t>金</w:t>
            </w:r>
          </w:p>
        </w:tc>
        <w:tc>
          <w:tcPr>
            <w:tcW w:w="6552" w:type="dxa"/>
            <w:vAlign w:val="center"/>
          </w:tcPr>
          <w:p w14:paraId="536C65AC" w14:textId="77777777" w:rsidR="00BF75B6" w:rsidRPr="00BF75B6" w:rsidRDefault="00BF75B6" w:rsidP="00BF75B6">
            <w:pPr>
              <w:rPr>
                <w:rFonts w:ascii="ＭＳ 明朝" w:hAnsi="ＭＳ 明朝"/>
                <w:sz w:val="22"/>
                <w:szCs w:val="22"/>
              </w:rPr>
            </w:pPr>
          </w:p>
        </w:tc>
      </w:tr>
      <w:tr w:rsidR="00BF75B6" w:rsidRPr="00BF75B6" w14:paraId="2836F84A" w14:textId="77777777" w:rsidTr="007727C4">
        <w:trPr>
          <w:trHeight w:val="649"/>
        </w:trPr>
        <w:tc>
          <w:tcPr>
            <w:tcW w:w="2520" w:type="dxa"/>
            <w:vAlign w:val="center"/>
          </w:tcPr>
          <w:p w14:paraId="18A159C7" w14:textId="77777777" w:rsidR="00BF75B6" w:rsidRPr="00BF75B6" w:rsidRDefault="00BF75B6" w:rsidP="00BF75B6">
            <w:pPr>
              <w:jc w:val="center"/>
              <w:rPr>
                <w:rFonts w:ascii="ＭＳ 明朝" w:hAnsi="ＭＳ 明朝"/>
                <w:sz w:val="22"/>
                <w:szCs w:val="22"/>
              </w:rPr>
            </w:pPr>
            <w:r w:rsidRPr="005331A4">
              <w:rPr>
                <w:rFonts w:ascii="ＭＳ 明朝" w:hAnsi="ＭＳ 明朝" w:hint="eastAsia"/>
                <w:spacing w:val="15"/>
                <w:kern w:val="0"/>
                <w:sz w:val="22"/>
                <w:szCs w:val="22"/>
                <w:fitText w:val="1470" w:id="405551883"/>
              </w:rPr>
              <w:t>代表者職氏</w:t>
            </w:r>
            <w:r w:rsidRPr="005331A4">
              <w:rPr>
                <w:rFonts w:ascii="ＭＳ 明朝" w:hAnsi="ＭＳ 明朝" w:hint="eastAsia"/>
                <w:kern w:val="0"/>
                <w:sz w:val="22"/>
                <w:szCs w:val="22"/>
                <w:fitText w:val="1470" w:id="405551883"/>
              </w:rPr>
              <w:t>名</w:t>
            </w:r>
          </w:p>
        </w:tc>
        <w:tc>
          <w:tcPr>
            <w:tcW w:w="6552" w:type="dxa"/>
            <w:vAlign w:val="center"/>
          </w:tcPr>
          <w:p w14:paraId="00FDEB42" w14:textId="77777777" w:rsidR="00BF75B6" w:rsidRPr="00BF75B6" w:rsidRDefault="00BF75B6" w:rsidP="00BF75B6">
            <w:pPr>
              <w:rPr>
                <w:rFonts w:ascii="ＭＳ 明朝" w:hAnsi="ＭＳ 明朝"/>
                <w:sz w:val="22"/>
                <w:szCs w:val="22"/>
              </w:rPr>
            </w:pPr>
          </w:p>
        </w:tc>
      </w:tr>
      <w:tr w:rsidR="00BF75B6" w:rsidRPr="00BF75B6" w14:paraId="2F38DFC7" w14:textId="77777777" w:rsidTr="007727C4">
        <w:trPr>
          <w:cantSplit/>
          <w:trHeight w:val="626"/>
        </w:trPr>
        <w:tc>
          <w:tcPr>
            <w:tcW w:w="9072" w:type="dxa"/>
            <w:gridSpan w:val="2"/>
            <w:vAlign w:val="center"/>
          </w:tcPr>
          <w:p w14:paraId="5FDFFEA5" w14:textId="73648704" w:rsidR="00BF75B6" w:rsidRPr="00BF75B6" w:rsidRDefault="00E21135" w:rsidP="007727C4">
            <w:pPr>
              <w:rPr>
                <w:rFonts w:ascii="ＭＳ 明朝" w:hAnsi="ＭＳ 明朝"/>
                <w:sz w:val="22"/>
                <w:szCs w:val="22"/>
              </w:rPr>
            </w:pPr>
            <w:r>
              <w:rPr>
                <w:rFonts w:ascii="ＭＳ 明朝" w:hAnsi="ＭＳ 明朝" w:hint="eastAsia"/>
                <w:sz w:val="22"/>
                <w:szCs w:val="22"/>
              </w:rPr>
              <w:t>令和</w:t>
            </w:r>
            <w:r w:rsidR="008D3EE9">
              <w:rPr>
                <w:rFonts w:ascii="ＭＳ 明朝" w:hAnsi="ＭＳ 明朝" w:hint="eastAsia"/>
                <w:sz w:val="22"/>
                <w:szCs w:val="22"/>
              </w:rPr>
              <w:t>７</w:t>
            </w:r>
            <w:r w:rsidR="00BF75B6" w:rsidRPr="00BF75B6">
              <w:rPr>
                <w:rFonts w:ascii="ＭＳ 明朝" w:hAnsi="ＭＳ 明朝" w:hint="eastAsia"/>
                <w:sz w:val="22"/>
                <w:szCs w:val="22"/>
              </w:rPr>
              <w:t>年</w:t>
            </w:r>
            <w:r w:rsidR="008D3EE9">
              <w:rPr>
                <w:rFonts w:ascii="ＭＳ 明朝" w:hAnsi="ＭＳ 明朝" w:hint="eastAsia"/>
                <w:sz w:val="22"/>
                <w:szCs w:val="22"/>
              </w:rPr>
              <w:t>６</w:t>
            </w:r>
            <w:r w:rsidR="00BF75B6" w:rsidRPr="00BF75B6">
              <w:rPr>
                <w:rFonts w:ascii="ＭＳ 明朝" w:hAnsi="ＭＳ 明朝" w:hint="eastAsia"/>
                <w:sz w:val="22"/>
                <w:szCs w:val="22"/>
              </w:rPr>
              <w:t>月末現在での営業年数　　　　　　　　　年　　　箇月</w:t>
            </w:r>
          </w:p>
        </w:tc>
      </w:tr>
    </w:tbl>
    <w:p w14:paraId="3C794A29" w14:textId="77777777" w:rsidR="00047A33" w:rsidRDefault="00047A33" w:rsidP="00BF75B6">
      <w:pPr>
        <w:rPr>
          <w:rFonts w:ascii="ＭＳ 明朝" w:hAnsi="ＭＳ 明朝"/>
          <w:szCs w:val="21"/>
        </w:rPr>
      </w:pPr>
    </w:p>
    <w:p w14:paraId="141ECCBB" w14:textId="77777777" w:rsidR="00A3237D" w:rsidRPr="00BF75B6" w:rsidRDefault="00BF75B6" w:rsidP="00BF75B6">
      <w:pPr>
        <w:rPr>
          <w:rFonts w:ascii="ＭＳ 明朝" w:hAnsi="ＭＳ 明朝"/>
          <w:b/>
          <w:sz w:val="22"/>
          <w:szCs w:val="22"/>
        </w:rPr>
      </w:pPr>
      <w:r w:rsidRPr="00BF75B6">
        <w:rPr>
          <w:rFonts w:ascii="ＭＳ 明朝" w:hAnsi="ＭＳ 明朝" w:hint="eastAsia"/>
          <w:b/>
          <w:sz w:val="22"/>
          <w:szCs w:val="22"/>
        </w:rPr>
        <w:t>（２）資　格　審　査</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1701"/>
      </w:tblGrid>
      <w:tr w:rsidR="00BC0576" w:rsidRPr="003B7A5C" w14:paraId="74B6D948" w14:textId="77777777" w:rsidTr="001D294D">
        <w:trPr>
          <w:trHeight w:val="650"/>
        </w:trPr>
        <w:tc>
          <w:tcPr>
            <w:tcW w:w="7371" w:type="dxa"/>
            <w:shd w:val="clear" w:color="auto" w:fill="auto"/>
            <w:vAlign w:val="center"/>
          </w:tcPr>
          <w:p w14:paraId="7CA0E07F" w14:textId="7CEE0017" w:rsidR="00BC0576" w:rsidRPr="00345D1F" w:rsidRDefault="001D294D" w:rsidP="00DF5A04">
            <w:pPr>
              <w:pStyle w:val="Default"/>
              <w:snapToGrid w:val="0"/>
              <w:ind w:left="222" w:hangingChars="103" w:hanging="222"/>
              <w:contextualSpacing/>
              <w:jc w:val="both"/>
              <w:rPr>
                <w:rFonts w:hAnsi="ＭＳ 明朝"/>
                <w:sz w:val="21"/>
                <w:szCs w:val="21"/>
              </w:rPr>
            </w:pPr>
            <w:r>
              <w:rPr>
                <w:rFonts w:hint="eastAsia"/>
                <w:sz w:val="21"/>
                <w:szCs w:val="21"/>
              </w:rPr>
              <w:t xml:space="preserve">(1) </w:t>
            </w:r>
            <w:r w:rsidR="003B7A5C" w:rsidRPr="00345D1F">
              <w:rPr>
                <w:rFonts w:hint="eastAsia"/>
                <w:sz w:val="21"/>
                <w:szCs w:val="21"/>
              </w:rPr>
              <w:t>地方自治法施行令第１６７条の４の規定に該当しない者であること。</w:t>
            </w:r>
          </w:p>
        </w:tc>
        <w:tc>
          <w:tcPr>
            <w:tcW w:w="1701" w:type="dxa"/>
            <w:shd w:val="clear" w:color="auto" w:fill="auto"/>
            <w:vAlign w:val="center"/>
          </w:tcPr>
          <w:p w14:paraId="42D15BAD" w14:textId="77777777" w:rsidR="00BC0576" w:rsidRPr="00345D1F" w:rsidRDefault="003A0A0B" w:rsidP="003B7A5C">
            <w:pPr>
              <w:jc w:val="center"/>
              <w:rPr>
                <w:rFonts w:ascii="ＭＳ 明朝" w:hAnsi="ＭＳ 明朝"/>
                <w:szCs w:val="21"/>
              </w:rPr>
            </w:pPr>
            <w:r w:rsidRPr="00345D1F">
              <w:rPr>
                <w:rFonts w:ascii="ＭＳ 明朝" w:hAnsi="ＭＳ 明朝" w:hint="eastAsia"/>
                <w:szCs w:val="21"/>
              </w:rPr>
              <w:t>該当</w:t>
            </w:r>
            <w:r w:rsidR="00BC0576" w:rsidRPr="00345D1F">
              <w:rPr>
                <w:rFonts w:ascii="ＭＳ 明朝" w:hAnsi="ＭＳ 明朝" w:hint="eastAsia"/>
                <w:szCs w:val="21"/>
              </w:rPr>
              <w:t xml:space="preserve">　</w:t>
            </w:r>
            <w:r w:rsidRPr="00345D1F">
              <w:rPr>
                <w:rFonts w:ascii="ＭＳ 明朝" w:hAnsi="ＭＳ 明朝" w:hint="eastAsia"/>
                <w:szCs w:val="21"/>
              </w:rPr>
              <w:t>非該当</w:t>
            </w:r>
          </w:p>
        </w:tc>
      </w:tr>
      <w:tr w:rsidR="00DF5A04" w:rsidRPr="003B7A5C" w14:paraId="7315B182" w14:textId="77777777" w:rsidTr="001D294D">
        <w:trPr>
          <w:trHeight w:val="702"/>
        </w:trPr>
        <w:tc>
          <w:tcPr>
            <w:tcW w:w="7371" w:type="dxa"/>
            <w:shd w:val="clear" w:color="auto" w:fill="auto"/>
            <w:vAlign w:val="center"/>
          </w:tcPr>
          <w:p w14:paraId="25BA8C67" w14:textId="5CBD1A8F" w:rsidR="001D294D" w:rsidRPr="001D294D" w:rsidRDefault="001D294D" w:rsidP="001D294D">
            <w:pPr>
              <w:ind w:left="222" w:hangingChars="103" w:hanging="222"/>
              <w:rPr>
                <w:rFonts w:hAnsi="ＭＳ 明朝"/>
              </w:rPr>
            </w:pPr>
            <w:r w:rsidRPr="001D294D">
              <w:rPr>
                <w:rFonts w:ascii="ＭＳ 明朝" w:hAnsi="Symbol" w:cs="ＭＳ 明朝" w:hint="eastAsia"/>
                <w:color w:val="000000"/>
                <w:kern w:val="0"/>
                <w:szCs w:val="21"/>
              </w:rPr>
              <w:t xml:space="preserve">(2) </w:t>
            </w:r>
            <w:r w:rsidRPr="001D294D">
              <w:rPr>
                <w:rFonts w:hAnsi="ＭＳ 明朝" w:hint="eastAsia"/>
              </w:rPr>
              <w:t>鹿児島市内に主たる事業所又は営業所を有する法人であること</w:t>
            </w:r>
            <w:r w:rsidR="00345D1F" w:rsidRPr="001D294D">
              <w:rPr>
                <w:rFonts w:hAnsi="ＭＳ 明朝" w:hint="eastAsia"/>
              </w:rPr>
              <w:t>。</w:t>
            </w:r>
          </w:p>
        </w:tc>
        <w:tc>
          <w:tcPr>
            <w:tcW w:w="1701" w:type="dxa"/>
            <w:shd w:val="clear" w:color="auto" w:fill="auto"/>
            <w:vAlign w:val="center"/>
          </w:tcPr>
          <w:p w14:paraId="00A91EF8" w14:textId="77777777" w:rsidR="00DF5A04" w:rsidRPr="00345D1F" w:rsidRDefault="00DF5A04" w:rsidP="003B7A5C">
            <w:pPr>
              <w:jc w:val="center"/>
              <w:rPr>
                <w:rFonts w:ascii="ＭＳ 明朝" w:hAnsi="ＭＳ 明朝"/>
                <w:szCs w:val="21"/>
              </w:rPr>
            </w:pPr>
            <w:r w:rsidRPr="00345D1F">
              <w:rPr>
                <w:rFonts w:ascii="ＭＳ 明朝" w:hAnsi="ＭＳ 明朝" w:hint="eastAsia"/>
                <w:szCs w:val="21"/>
              </w:rPr>
              <w:t>該当　非該当</w:t>
            </w:r>
          </w:p>
        </w:tc>
      </w:tr>
      <w:tr w:rsidR="00375A35" w:rsidRPr="003B7A5C" w14:paraId="06A0288B" w14:textId="77777777" w:rsidTr="007727C4">
        <w:trPr>
          <w:trHeight w:val="708"/>
        </w:trPr>
        <w:tc>
          <w:tcPr>
            <w:tcW w:w="7371" w:type="dxa"/>
            <w:shd w:val="clear" w:color="auto" w:fill="auto"/>
            <w:vAlign w:val="center"/>
          </w:tcPr>
          <w:p w14:paraId="2247C8E2" w14:textId="72A4DC5D" w:rsidR="00375A35" w:rsidRPr="00345D1F" w:rsidRDefault="001D294D" w:rsidP="00D27DE9">
            <w:pPr>
              <w:ind w:left="222" w:hangingChars="103" w:hanging="222"/>
              <w:rPr>
                <w:rFonts w:hAnsi="ＭＳ 明朝"/>
              </w:rPr>
            </w:pPr>
            <w:r>
              <w:rPr>
                <w:rFonts w:ascii="ＭＳ 明朝" w:hAnsi="Symbol" w:cs="ＭＳ 明朝" w:hint="eastAsia"/>
                <w:color w:val="000000"/>
                <w:kern w:val="0"/>
                <w:szCs w:val="21"/>
              </w:rPr>
              <w:t xml:space="preserve">(3) </w:t>
            </w:r>
            <w:r>
              <w:rPr>
                <w:rFonts w:hAnsi="ＭＳ 明朝" w:hint="eastAsia"/>
              </w:rPr>
              <w:t>鹿児島市業務委託等入札参加有資格業者名簿の大分類「０３設備の点検又は保守業務」のうち小分類「０３消火・防災設備保守」に登録があり、指名競争入札参加資格を有する者であること</w:t>
            </w:r>
            <w:r w:rsidR="007727C4" w:rsidRPr="00345D1F">
              <w:rPr>
                <w:rFonts w:hAnsi="ＭＳ 明朝" w:hint="eastAsia"/>
              </w:rPr>
              <w:t>。</w:t>
            </w:r>
          </w:p>
        </w:tc>
        <w:tc>
          <w:tcPr>
            <w:tcW w:w="1701" w:type="dxa"/>
            <w:shd w:val="clear" w:color="auto" w:fill="auto"/>
            <w:vAlign w:val="center"/>
          </w:tcPr>
          <w:p w14:paraId="36F24079" w14:textId="77777777" w:rsidR="00375A35" w:rsidRPr="00345D1F" w:rsidRDefault="00375A35" w:rsidP="003B7A5C">
            <w:pPr>
              <w:jc w:val="center"/>
              <w:rPr>
                <w:rFonts w:ascii="ＭＳ 明朝" w:hAnsi="ＭＳ 明朝"/>
                <w:szCs w:val="21"/>
              </w:rPr>
            </w:pPr>
            <w:r w:rsidRPr="00345D1F">
              <w:rPr>
                <w:rFonts w:ascii="ＭＳ 明朝" w:hAnsi="ＭＳ 明朝" w:hint="eastAsia"/>
                <w:szCs w:val="21"/>
              </w:rPr>
              <w:t>該当　非該当</w:t>
            </w:r>
          </w:p>
        </w:tc>
      </w:tr>
      <w:tr w:rsidR="00044BDC" w:rsidRPr="003B7A5C" w14:paraId="2F8D427A" w14:textId="77777777" w:rsidTr="001D294D">
        <w:trPr>
          <w:trHeight w:val="712"/>
        </w:trPr>
        <w:tc>
          <w:tcPr>
            <w:tcW w:w="7371" w:type="dxa"/>
            <w:shd w:val="clear" w:color="auto" w:fill="auto"/>
            <w:vAlign w:val="center"/>
          </w:tcPr>
          <w:p w14:paraId="49401405" w14:textId="79163EC7" w:rsidR="00044BDC" w:rsidRPr="00345D1F" w:rsidRDefault="001D294D" w:rsidP="00412854">
            <w:pPr>
              <w:widowControl/>
              <w:adjustRightInd w:val="0"/>
              <w:ind w:left="216" w:hangingChars="100" w:hanging="216"/>
              <w:rPr>
                <w:szCs w:val="21"/>
              </w:rPr>
            </w:pPr>
            <w:r w:rsidRPr="001D294D">
              <w:rPr>
                <w:rFonts w:ascii="ＭＳ 明朝" w:hAnsi="Symbol" w:cs="ＭＳ 明朝" w:hint="eastAsia"/>
                <w:color w:val="000000"/>
                <w:kern w:val="0"/>
                <w:szCs w:val="21"/>
              </w:rPr>
              <w:t xml:space="preserve">(4) </w:t>
            </w:r>
            <w:r w:rsidR="00B91CF0">
              <w:rPr>
                <w:rFonts w:ascii="ＭＳ 明朝" w:hAnsi="Symbol" w:cs="ＭＳ 明朝" w:hint="eastAsia"/>
                <w:color w:val="000000"/>
                <w:kern w:val="0"/>
                <w:szCs w:val="21"/>
              </w:rPr>
              <w:t>この</w:t>
            </w:r>
            <w:r w:rsidRPr="00855BD6">
              <w:rPr>
                <w:rFonts w:hAnsi="ＭＳ 明朝" w:hint="eastAsia"/>
              </w:rPr>
              <w:t>入札に参加しようとする者の間に資本関係又は人的関係がないこと</w:t>
            </w:r>
            <w:r w:rsidR="00345D1F" w:rsidRPr="00DA0FCD">
              <w:rPr>
                <w:rFonts w:hAnsi="ＭＳ 明朝" w:hint="eastAsia"/>
              </w:rPr>
              <w:t>。</w:t>
            </w:r>
          </w:p>
        </w:tc>
        <w:tc>
          <w:tcPr>
            <w:tcW w:w="1701" w:type="dxa"/>
            <w:shd w:val="clear" w:color="auto" w:fill="auto"/>
            <w:vAlign w:val="center"/>
          </w:tcPr>
          <w:p w14:paraId="3A4CCE25" w14:textId="77777777" w:rsidR="00044BDC" w:rsidRPr="00345D1F" w:rsidRDefault="00044BDC" w:rsidP="003B7A5C">
            <w:pPr>
              <w:jc w:val="center"/>
              <w:rPr>
                <w:rFonts w:ascii="ＭＳ 明朝" w:hAnsi="ＭＳ 明朝"/>
                <w:szCs w:val="21"/>
              </w:rPr>
            </w:pPr>
            <w:r w:rsidRPr="00345D1F">
              <w:rPr>
                <w:rFonts w:ascii="ＭＳ 明朝" w:hAnsi="ＭＳ 明朝" w:hint="eastAsia"/>
                <w:szCs w:val="21"/>
              </w:rPr>
              <w:t>該当　非該当</w:t>
            </w:r>
          </w:p>
        </w:tc>
      </w:tr>
      <w:tr w:rsidR="00044BDC" w:rsidRPr="003B7A5C" w14:paraId="1335B77A" w14:textId="77777777" w:rsidTr="00001095">
        <w:trPr>
          <w:trHeight w:val="1269"/>
        </w:trPr>
        <w:tc>
          <w:tcPr>
            <w:tcW w:w="7371" w:type="dxa"/>
            <w:shd w:val="clear" w:color="auto" w:fill="auto"/>
            <w:vAlign w:val="center"/>
          </w:tcPr>
          <w:p w14:paraId="593BFE69" w14:textId="7B642C79" w:rsidR="00044BDC" w:rsidRPr="00345D1F" w:rsidRDefault="001D294D" w:rsidP="00044BDC">
            <w:pPr>
              <w:adjustRightInd w:val="0"/>
              <w:ind w:left="216" w:hangingChars="100" w:hanging="216"/>
            </w:pPr>
            <w:r w:rsidRPr="001D294D">
              <w:rPr>
                <w:rFonts w:ascii="ＭＳ 明朝" w:hAnsi="Symbol" w:cs="ＭＳ 明朝" w:hint="eastAsia"/>
                <w:color w:val="000000"/>
                <w:kern w:val="0"/>
                <w:szCs w:val="21"/>
              </w:rPr>
              <w:t>(</w:t>
            </w:r>
            <w:r>
              <w:rPr>
                <w:rFonts w:ascii="ＭＳ 明朝" w:hAnsi="Symbol" w:cs="ＭＳ 明朝" w:hint="eastAsia"/>
                <w:color w:val="000000"/>
                <w:kern w:val="0"/>
                <w:szCs w:val="21"/>
              </w:rPr>
              <w:t>5</w:t>
            </w:r>
            <w:r w:rsidRPr="001D294D">
              <w:rPr>
                <w:rFonts w:ascii="ＭＳ 明朝" w:hAnsi="Symbol" w:cs="ＭＳ 明朝" w:hint="eastAsia"/>
                <w:color w:val="000000"/>
                <w:kern w:val="0"/>
                <w:szCs w:val="21"/>
              </w:rPr>
              <w:t>)</w:t>
            </w:r>
            <w:r>
              <w:rPr>
                <w:rFonts w:ascii="ＭＳ 明朝" w:hAnsi="Symbol" w:cs="ＭＳ 明朝" w:hint="eastAsia"/>
                <w:color w:val="000000"/>
                <w:kern w:val="0"/>
                <w:szCs w:val="21"/>
              </w:rPr>
              <w:t xml:space="preserve"> </w:t>
            </w:r>
            <w:r w:rsidR="00B91CF0">
              <w:rPr>
                <w:rFonts w:ascii="ＭＳ 明朝" w:hAnsi="Symbol" w:cs="ＭＳ 明朝" w:hint="eastAsia"/>
                <w:color w:val="000000"/>
                <w:kern w:val="0"/>
                <w:szCs w:val="21"/>
              </w:rPr>
              <w:t>この</w:t>
            </w:r>
            <w:r w:rsidRPr="00855BD6">
              <w:rPr>
                <w:rFonts w:hAnsi="ＭＳ 明朝" w:hint="eastAsia"/>
              </w:rPr>
              <w:t>公告</w:t>
            </w:r>
            <w:r w:rsidR="00B91CF0">
              <w:rPr>
                <w:rFonts w:hAnsi="ＭＳ 明朝" w:hint="eastAsia"/>
              </w:rPr>
              <w:t>の</w:t>
            </w:r>
            <w:r w:rsidRPr="00855BD6">
              <w:rPr>
                <w:rFonts w:hAnsi="ＭＳ 明朝" w:hint="eastAsia"/>
              </w:rPr>
              <w:t>日から入札参加申込期限の日までの間において、鹿児島市建設工事等有資格業者の指名停止に関する要綱（平成８年５月２８日制定）に基づく指名停止又は鹿児島市が行う契約からの暴力団排除対策要綱（平成２６年３月２７日制定）に基づく入札参加除外措置を受けていないこ</w:t>
            </w:r>
            <w:r w:rsidR="00345D1F" w:rsidRPr="00DA0FCD">
              <w:rPr>
                <w:rFonts w:hAnsi="ＭＳ 明朝" w:hint="eastAsia"/>
              </w:rPr>
              <w:t>と。</w:t>
            </w:r>
          </w:p>
        </w:tc>
        <w:tc>
          <w:tcPr>
            <w:tcW w:w="1701" w:type="dxa"/>
            <w:shd w:val="clear" w:color="auto" w:fill="auto"/>
            <w:vAlign w:val="center"/>
          </w:tcPr>
          <w:p w14:paraId="6D9BF5E8" w14:textId="77777777" w:rsidR="00044BDC" w:rsidRPr="00345D1F" w:rsidRDefault="00044BDC" w:rsidP="003B7A5C">
            <w:pPr>
              <w:jc w:val="center"/>
              <w:rPr>
                <w:rFonts w:ascii="ＭＳ 明朝" w:hAnsi="ＭＳ 明朝"/>
                <w:szCs w:val="21"/>
              </w:rPr>
            </w:pPr>
            <w:r w:rsidRPr="00345D1F">
              <w:rPr>
                <w:rFonts w:ascii="ＭＳ 明朝" w:hAnsi="ＭＳ 明朝" w:hint="eastAsia"/>
                <w:szCs w:val="21"/>
              </w:rPr>
              <w:t>該当　非該当</w:t>
            </w:r>
          </w:p>
        </w:tc>
      </w:tr>
      <w:tr w:rsidR="00375A35" w:rsidRPr="003B7A5C" w14:paraId="64F8611A" w14:textId="77777777" w:rsidTr="00345D1F">
        <w:trPr>
          <w:trHeight w:val="1236"/>
        </w:trPr>
        <w:tc>
          <w:tcPr>
            <w:tcW w:w="7371" w:type="dxa"/>
            <w:shd w:val="clear" w:color="auto" w:fill="auto"/>
            <w:vAlign w:val="center"/>
          </w:tcPr>
          <w:p w14:paraId="0ECC6FE8" w14:textId="4CB7DBC4" w:rsidR="00375A35" w:rsidRPr="00345D1F" w:rsidRDefault="001D294D" w:rsidP="00412854">
            <w:pPr>
              <w:adjustRightInd w:val="0"/>
              <w:ind w:left="216" w:hangingChars="100" w:hanging="216"/>
              <w:rPr>
                <w:szCs w:val="21"/>
              </w:rPr>
            </w:pPr>
            <w:r w:rsidRPr="001D294D">
              <w:rPr>
                <w:rFonts w:ascii="ＭＳ 明朝" w:hAnsi="Symbol" w:cs="ＭＳ 明朝" w:hint="eastAsia"/>
                <w:color w:val="000000"/>
                <w:kern w:val="0"/>
                <w:szCs w:val="21"/>
              </w:rPr>
              <w:t xml:space="preserve">(6) </w:t>
            </w:r>
            <w:r w:rsidRPr="00DA0FCD">
              <w:rPr>
                <w:rFonts w:hAnsi="ＭＳ 明朝" w:hint="eastAsia"/>
              </w:rPr>
              <w:t>会社更生法（平成１４年法律第１５４号）に基づき更生手続開始の申立てがなされている者又は民事再生法（平成１１年法律第２２５号）に基づき再生手続開始の申立てがなされている者でないこと</w:t>
            </w:r>
            <w:r w:rsidR="00345D1F">
              <w:rPr>
                <w:rFonts w:hAnsi="ＭＳ 明朝" w:hint="eastAsia"/>
              </w:rPr>
              <w:t>。</w:t>
            </w:r>
          </w:p>
        </w:tc>
        <w:tc>
          <w:tcPr>
            <w:tcW w:w="1701" w:type="dxa"/>
            <w:shd w:val="clear" w:color="auto" w:fill="auto"/>
            <w:vAlign w:val="center"/>
          </w:tcPr>
          <w:p w14:paraId="53EDCDAE" w14:textId="77777777" w:rsidR="00375A35" w:rsidRPr="00345D1F" w:rsidRDefault="00375A35" w:rsidP="003B7A5C">
            <w:pPr>
              <w:jc w:val="center"/>
              <w:rPr>
                <w:rFonts w:ascii="ＭＳ 明朝" w:hAnsi="ＭＳ 明朝"/>
                <w:szCs w:val="21"/>
              </w:rPr>
            </w:pPr>
            <w:r w:rsidRPr="00345D1F">
              <w:rPr>
                <w:rFonts w:ascii="ＭＳ 明朝" w:hAnsi="ＭＳ 明朝" w:hint="eastAsia"/>
                <w:szCs w:val="21"/>
              </w:rPr>
              <w:t>該当　非該当</w:t>
            </w:r>
          </w:p>
        </w:tc>
      </w:tr>
      <w:tr w:rsidR="001D294D" w:rsidRPr="003B7A5C" w14:paraId="2667E3FE" w14:textId="77777777" w:rsidTr="00345D1F">
        <w:trPr>
          <w:trHeight w:val="1236"/>
        </w:trPr>
        <w:tc>
          <w:tcPr>
            <w:tcW w:w="7371" w:type="dxa"/>
            <w:shd w:val="clear" w:color="auto" w:fill="auto"/>
            <w:vAlign w:val="center"/>
          </w:tcPr>
          <w:p w14:paraId="26AABB28" w14:textId="781B6BB7" w:rsidR="001D294D" w:rsidRPr="001D294D" w:rsidRDefault="001D294D" w:rsidP="001D294D">
            <w:pPr>
              <w:adjustRightInd w:val="0"/>
              <w:ind w:left="216" w:hangingChars="100" w:hanging="216"/>
              <w:rPr>
                <w:rFonts w:hAnsi="ＭＳ 明朝"/>
                <w:color w:val="000000"/>
              </w:rPr>
            </w:pPr>
            <w:r w:rsidRPr="001D294D">
              <w:rPr>
                <w:rFonts w:ascii="ＭＳ 明朝" w:hAnsi="Symbol" w:cs="ＭＳ 明朝" w:hint="eastAsia"/>
                <w:color w:val="000000"/>
                <w:kern w:val="0"/>
                <w:szCs w:val="21"/>
              </w:rPr>
              <w:t>(7)</w:t>
            </w:r>
            <w:r>
              <w:rPr>
                <w:rFonts w:ascii="ＭＳ 明朝" w:hAnsi="Symbol" w:cs="ＭＳ 明朝" w:hint="eastAsia"/>
                <w:color w:val="000000"/>
                <w:kern w:val="0"/>
                <w:szCs w:val="21"/>
              </w:rPr>
              <w:t xml:space="preserve"> </w:t>
            </w:r>
            <w:r w:rsidRPr="001D294D">
              <w:rPr>
                <w:rFonts w:hAnsi="ＭＳ 明朝" w:hint="eastAsia"/>
                <w:color w:val="000000"/>
              </w:rPr>
              <w:t>令和２年度以降において、国または地方公共団体等が発注した公共施設における消火・防災設備の工事又は修繕を履行完了した実績を有すること。</w:t>
            </w:r>
          </w:p>
        </w:tc>
        <w:tc>
          <w:tcPr>
            <w:tcW w:w="1701" w:type="dxa"/>
            <w:shd w:val="clear" w:color="auto" w:fill="auto"/>
            <w:vAlign w:val="center"/>
          </w:tcPr>
          <w:p w14:paraId="7EDAAE91" w14:textId="4A722E5F" w:rsidR="001D294D" w:rsidRPr="00345D1F" w:rsidRDefault="001D294D" w:rsidP="003B7A5C">
            <w:pPr>
              <w:jc w:val="center"/>
              <w:rPr>
                <w:rFonts w:ascii="ＭＳ 明朝" w:hAnsi="ＭＳ 明朝"/>
                <w:szCs w:val="21"/>
              </w:rPr>
            </w:pPr>
            <w:r w:rsidRPr="00345D1F">
              <w:rPr>
                <w:rFonts w:ascii="ＭＳ 明朝" w:hAnsi="ＭＳ 明朝" w:hint="eastAsia"/>
                <w:szCs w:val="21"/>
              </w:rPr>
              <w:t>該当　非該当</w:t>
            </w:r>
          </w:p>
        </w:tc>
      </w:tr>
    </w:tbl>
    <w:p w14:paraId="27B21AEF" w14:textId="77777777" w:rsidR="00BF75B6" w:rsidRPr="000218BC" w:rsidRDefault="00BC0576" w:rsidP="00BC0576">
      <w:pPr>
        <w:rPr>
          <w:rFonts w:ascii="ＭＳ 明朝" w:hAnsi="ＭＳ 明朝"/>
        </w:rPr>
      </w:pPr>
      <w:r w:rsidRPr="00F9501F">
        <w:rPr>
          <w:rFonts w:ascii="ＭＳ 明朝" w:hAnsi="ＭＳ 明朝" w:hint="eastAsia"/>
        </w:rPr>
        <w:t xml:space="preserve">　※</w:t>
      </w:r>
      <w:r w:rsidR="00EB6F5D" w:rsidRPr="00F9501F">
        <w:rPr>
          <w:rFonts w:ascii="ＭＳ 明朝" w:hAnsi="ＭＳ 明朝" w:hint="eastAsia"/>
        </w:rPr>
        <w:t>「</w:t>
      </w:r>
      <w:r w:rsidR="003A0A0B">
        <w:rPr>
          <w:rFonts w:ascii="ＭＳ 明朝" w:hAnsi="ＭＳ 明朝" w:hint="eastAsia"/>
        </w:rPr>
        <w:t>該当</w:t>
      </w:r>
      <w:r w:rsidR="00EB6F5D" w:rsidRPr="00F9501F">
        <w:rPr>
          <w:rFonts w:ascii="ＭＳ 明朝" w:hAnsi="ＭＳ 明朝" w:hint="eastAsia"/>
        </w:rPr>
        <w:t>」</w:t>
      </w:r>
      <w:r w:rsidRPr="00F9501F">
        <w:rPr>
          <w:rFonts w:ascii="ＭＳ 明朝" w:hAnsi="ＭＳ 明朝" w:hint="eastAsia"/>
        </w:rPr>
        <w:t>又は</w:t>
      </w:r>
      <w:r w:rsidR="00EB6F5D" w:rsidRPr="00F9501F">
        <w:rPr>
          <w:rFonts w:ascii="ＭＳ 明朝" w:hAnsi="ＭＳ 明朝" w:hint="eastAsia"/>
        </w:rPr>
        <w:t>「</w:t>
      </w:r>
      <w:r w:rsidR="003A0A0B">
        <w:rPr>
          <w:rFonts w:ascii="ＭＳ 明朝" w:hAnsi="ＭＳ 明朝" w:hint="eastAsia"/>
        </w:rPr>
        <w:t>非該当</w:t>
      </w:r>
      <w:r w:rsidR="00EB6F5D" w:rsidRPr="00F9501F">
        <w:rPr>
          <w:rFonts w:ascii="ＭＳ 明朝" w:hAnsi="ＭＳ 明朝" w:hint="eastAsia"/>
        </w:rPr>
        <w:t>」</w:t>
      </w:r>
      <w:r w:rsidRPr="00F9501F">
        <w:rPr>
          <w:rFonts w:ascii="ＭＳ 明朝" w:hAnsi="ＭＳ 明朝" w:hint="eastAsia"/>
        </w:rPr>
        <w:t>のいずれか該当するものを丸印で囲むこと。</w:t>
      </w:r>
    </w:p>
    <w:sectPr w:rsidR="00BF75B6" w:rsidRPr="000218BC" w:rsidSect="007727C4">
      <w:pgSz w:w="11906" w:h="16838" w:code="9"/>
      <w:pgMar w:top="1134" w:right="1418" w:bottom="1134" w:left="1418" w:header="720" w:footer="720" w:gutter="0"/>
      <w:cols w:space="720"/>
      <w:noEndnote/>
      <w:docGrid w:type="linesAndChars" w:linePitch="32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C9AF5" w14:textId="77777777" w:rsidR="00143B3D" w:rsidRDefault="00143B3D" w:rsidP="00BC0576">
      <w:r>
        <w:separator/>
      </w:r>
    </w:p>
  </w:endnote>
  <w:endnote w:type="continuationSeparator" w:id="0">
    <w:p w14:paraId="1B70AF76" w14:textId="77777777" w:rsidR="00143B3D" w:rsidRDefault="00143B3D" w:rsidP="00BC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BB479" w14:textId="77777777" w:rsidR="00143B3D" w:rsidRDefault="00143B3D" w:rsidP="00BC0576">
      <w:r>
        <w:separator/>
      </w:r>
    </w:p>
  </w:footnote>
  <w:footnote w:type="continuationSeparator" w:id="0">
    <w:p w14:paraId="41C27AF5" w14:textId="77777777" w:rsidR="00143B3D" w:rsidRDefault="00143B3D" w:rsidP="00BC0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5268D"/>
    <w:multiLevelType w:val="hybridMultilevel"/>
    <w:tmpl w:val="05C6EFBA"/>
    <w:lvl w:ilvl="0" w:tplc="4746CA58">
      <w:start w:val="1"/>
      <w:numFmt w:val="decimalEnclosedParen"/>
      <w:lvlText w:val="%1"/>
      <w:lvlJc w:val="left"/>
      <w:pPr>
        <w:ind w:left="360" w:hanging="360"/>
      </w:pPr>
      <w:rPr>
        <w:rFonts w:asci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2756DEB"/>
    <w:multiLevelType w:val="hybridMultilevel"/>
    <w:tmpl w:val="B3D48370"/>
    <w:lvl w:ilvl="0" w:tplc="5678C65E">
      <w:start w:val="1"/>
      <w:numFmt w:val="decimalEnclosedParen"/>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880E28"/>
    <w:multiLevelType w:val="hybridMultilevel"/>
    <w:tmpl w:val="AF58426E"/>
    <w:lvl w:ilvl="0" w:tplc="3CC241F4">
      <w:start w:val="2"/>
      <w:numFmt w:val="decimal"/>
      <w:lvlText w:val="(%1)"/>
      <w:lvlJc w:val="left"/>
      <w:pPr>
        <w:ind w:left="720" w:hanging="72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27536AC"/>
    <w:multiLevelType w:val="hybridMultilevel"/>
    <w:tmpl w:val="2176EDE8"/>
    <w:lvl w:ilvl="0" w:tplc="B0AA1EDC">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EF125A8"/>
    <w:multiLevelType w:val="hybridMultilevel"/>
    <w:tmpl w:val="85522A40"/>
    <w:lvl w:ilvl="0" w:tplc="16BA59A4">
      <w:start w:val="1"/>
      <w:numFmt w:val="decimalEnclosedParen"/>
      <w:lvlText w:val="%1"/>
      <w:lvlJc w:val="left"/>
      <w:pPr>
        <w:ind w:left="360" w:hanging="360"/>
      </w:pPr>
      <w:rPr>
        <w:rFonts w:asci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87394971">
    <w:abstractNumId w:val="4"/>
  </w:num>
  <w:num w:numId="2" w16cid:durableId="1827165181">
    <w:abstractNumId w:val="3"/>
  </w:num>
  <w:num w:numId="3" w16cid:durableId="2005358161">
    <w:abstractNumId w:val="0"/>
  </w:num>
  <w:num w:numId="4" w16cid:durableId="438911448">
    <w:abstractNumId w:val="1"/>
  </w:num>
  <w:num w:numId="5" w16cid:durableId="2049449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rawingGridVerticalSpacing w:val="323"/>
  <w:displayHorizontalDrawingGridEvery w:val="0"/>
  <w:doNotShadeFormData/>
  <w:characterSpacingControl w:val="compressPunctuation"/>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27A"/>
    <w:rsid w:val="00001095"/>
    <w:rsid w:val="000218BC"/>
    <w:rsid w:val="00027676"/>
    <w:rsid w:val="0003537C"/>
    <w:rsid w:val="00044BDC"/>
    <w:rsid w:val="00047A33"/>
    <w:rsid w:val="00075974"/>
    <w:rsid w:val="00095929"/>
    <w:rsid w:val="000B7BB7"/>
    <w:rsid w:val="000C46DF"/>
    <w:rsid w:val="000F211F"/>
    <w:rsid w:val="00120A41"/>
    <w:rsid w:val="00142E23"/>
    <w:rsid w:val="00143B3D"/>
    <w:rsid w:val="001555D0"/>
    <w:rsid w:val="001616B2"/>
    <w:rsid w:val="00171DD9"/>
    <w:rsid w:val="00172529"/>
    <w:rsid w:val="001801A7"/>
    <w:rsid w:val="00181B61"/>
    <w:rsid w:val="001A31A4"/>
    <w:rsid w:val="001B0EBE"/>
    <w:rsid w:val="001C0988"/>
    <w:rsid w:val="001D294D"/>
    <w:rsid w:val="001D7A60"/>
    <w:rsid w:val="001E125C"/>
    <w:rsid w:val="00202375"/>
    <w:rsid w:val="0020495C"/>
    <w:rsid w:val="00224F9A"/>
    <w:rsid w:val="00230C47"/>
    <w:rsid w:val="002432C7"/>
    <w:rsid w:val="0027519F"/>
    <w:rsid w:val="002A70E6"/>
    <w:rsid w:val="002B2F55"/>
    <w:rsid w:val="00321740"/>
    <w:rsid w:val="003457C0"/>
    <w:rsid w:val="00345D1F"/>
    <w:rsid w:val="00355CA5"/>
    <w:rsid w:val="003572EC"/>
    <w:rsid w:val="00357767"/>
    <w:rsid w:val="00375A35"/>
    <w:rsid w:val="00383C3F"/>
    <w:rsid w:val="003A0A0B"/>
    <w:rsid w:val="003A48A1"/>
    <w:rsid w:val="003B7A5C"/>
    <w:rsid w:val="003D0BC2"/>
    <w:rsid w:val="003D1267"/>
    <w:rsid w:val="003F4BBE"/>
    <w:rsid w:val="00412854"/>
    <w:rsid w:val="0044691B"/>
    <w:rsid w:val="004B777A"/>
    <w:rsid w:val="00524F50"/>
    <w:rsid w:val="005331A4"/>
    <w:rsid w:val="00533943"/>
    <w:rsid w:val="0057737B"/>
    <w:rsid w:val="00583F38"/>
    <w:rsid w:val="00584DF4"/>
    <w:rsid w:val="0059578C"/>
    <w:rsid w:val="00610D40"/>
    <w:rsid w:val="00621374"/>
    <w:rsid w:val="00632B70"/>
    <w:rsid w:val="00655C47"/>
    <w:rsid w:val="006F639E"/>
    <w:rsid w:val="0070133D"/>
    <w:rsid w:val="00757A10"/>
    <w:rsid w:val="007727C4"/>
    <w:rsid w:val="007E0C2B"/>
    <w:rsid w:val="007F2457"/>
    <w:rsid w:val="00801AB1"/>
    <w:rsid w:val="008071AE"/>
    <w:rsid w:val="0085086D"/>
    <w:rsid w:val="008656C8"/>
    <w:rsid w:val="00886664"/>
    <w:rsid w:val="008D3EE9"/>
    <w:rsid w:val="008E0B53"/>
    <w:rsid w:val="008F11B1"/>
    <w:rsid w:val="008F7B10"/>
    <w:rsid w:val="00904AC3"/>
    <w:rsid w:val="009126C3"/>
    <w:rsid w:val="00924AB0"/>
    <w:rsid w:val="00945740"/>
    <w:rsid w:val="00947F42"/>
    <w:rsid w:val="00962E21"/>
    <w:rsid w:val="00A016E5"/>
    <w:rsid w:val="00A07B4D"/>
    <w:rsid w:val="00A248EB"/>
    <w:rsid w:val="00A3237D"/>
    <w:rsid w:val="00A4040A"/>
    <w:rsid w:val="00A44BBD"/>
    <w:rsid w:val="00A50B72"/>
    <w:rsid w:val="00A53CCA"/>
    <w:rsid w:val="00A91274"/>
    <w:rsid w:val="00AF191A"/>
    <w:rsid w:val="00B05B86"/>
    <w:rsid w:val="00B13CF1"/>
    <w:rsid w:val="00B271D2"/>
    <w:rsid w:val="00B444EA"/>
    <w:rsid w:val="00B91CF0"/>
    <w:rsid w:val="00BB7830"/>
    <w:rsid w:val="00BC0576"/>
    <w:rsid w:val="00BE2366"/>
    <w:rsid w:val="00BF75B6"/>
    <w:rsid w:val="00C13D6A"/>
    <w:rsid w:val="00C230CE"/>
    <w:rsid w:val="00C42526"/>
    <w:rsid w:val="00C60AD2"/>
    <w:rsid w:val="00CA61EC"/>
    <w:rsid w:val="00CD2DFE"/>
    <w:rsid w:val="00CD71F0"/>
    <w:rsid w:val="00D2059F"/>
    <w:rsid w:val="00D27DE9"/>
    <w:rsid w:val="00D765CA"/>
    <w:rsid w:val="00D8147E"/>
    <w:rsid w:val="00DC183F"/>
    <w:rsid w:val="00DD1BFF"/>
    <w:rsid w:val="00DE2956"/>
    <w:rsid w:val="00DE7A27"/>
    <w:rsid w:val="00DF46D6"/>
    <w:rsid w:val="00DF5A04"/>
    <w:rsid w:val="00E1527A"/>
    <w:rsid w:val="00E21135"/>
    <w:rsid w:val="00E22475"/>
    <w:rsid w:val="00E34D30"/>
    <w:rsid w:val="00E40704"/>
    <w:rsid w:val="00E41D72"/>
    <w:rsid w:val="00E4364F"/>
    <w:rsid w:val="00E67EF7"/>
    <w:rsid w:val="00E7620E"/>
    <w:rsid w:val="00EB6F5D"/>
    <w:rsid w:val="00EC16C8"/>
    <w:rsid w:val="00EC30E1"/>
    <w:rsid w:val="00ED0D7A"/>
    <w:rsid w:val="00ED7EDD"/>
    <w:rsid w:val="00F21FF3"/>
    <w:rsid w:val="00F250B3"/>
    <w:rsid w:val="00F70C80"/>
    <w:rsid w:val="00F75E43"/>
    <w:rsid w:val="00F9501F"/>
    <w:rsid w:val="00FA331B"/>
    <w:rsid w:val="00FA5D07"/>
    <w:rsid w:val="00FC4D20"/>
    <w:rsid w:val="00FD0B59"/>
    <w:rsid w:val="00FD0FD9"/>
    <w:rsid w:val="00FD5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2FCA120"/>
  <w15:chartTrackingRefBased/>
  <w15:docId w15:val="{E3D919B3-A855-4DA3-82EC-3B771F3AD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426" w:lineRule="exact"/>
      <w:jc w:val="both"/>
    </w:pPr>
    <w:rPr>
      <w:rFonts w:ascii="ＭＳ 明朝" w:cs="ＭＳ 明朝"/>
      <w:spacing w:val="-2"/>
      <w:sz w:val="24"/>
      <w:szCs w:val="24"/>
    </w:rPr>
  </w:style>
  <w:style w:type="paragraph" w:styleId="a3">
    <w:name w:val="Note Heading"/>
    <w:basedOn w:val="a"/>
    <w:next w:val="a"/>
    <w:rsid w:val="00B05B86"/>
    <w:pPr>
      <w:jc w:val="center"/>
    </w:pPr>
    <w:rPr>
      <w:rFonts w:ascii="ＭＳ 明朝" w:hAnsi="ＭＳ 明朝"/>
      <w:szCs w:val="21"/>
    </w:rPr>
  </w:style>
  <w:style w:type="paragraph" w:styleId="a4">
    <w:name w:val="Closing"/>
    <w:basedOn w:val="a"/>
    <w:rsid w:val="00B05B86"/>
    <w:pPr>
      <w:jc w:val="right"/>
    </w:pPr>
    <w:rPr>
      <w:rFonts w:ascii="ＭＳ 明朝" w:hAnsi="ＭＳ 明朝"/>
      <w:szCs w:val="21"/>
    </w:rPr>
  </w:style>
  <w:style w:type="paragraph" w:styleId="a5">
    <w:name w:val="Balloon Text"/>
    <w:basedOn w:val="a"/>
    <w:semiHidden/>
    <w:rsid w:val="00B444EA"/>
    <w:rPr>
      <w:rFonts w:ascii="Arial" w:eastAsia="ＭＳ ゴシック" w:hAnsi="Arial"/>
      <w:sz w:val="18"/>
      <w:szCs w:val="18"/>
    </w:rPr>
  </w:style>
  <w:style w:type="paragraph" w:styleId="a6">
    <w:name w:val="header"/>
    <w:basedOn w:val="a"/>
    <w:link w:val="a7"/>
    <w:rsid w:val="00BC0576"/>
    <w:pPr>
      <w:tabs>
        <w:tab w:val="center" w:pos="4252"/>
        <w:tab w:val="right" w:pos="8504"/>
      </w:tabs>
      <w:snapToGrid w:val="0"/>
    </w:pPr>
    <w:rPr>
      <w:lang w:val="x-none" w:eastAsia="x-none"/>
    </w:rPr>
  </w:style>
  <w:style w:type="character" w:customStyle="1" w:styleId="a7">
    <w:name w:val="ヘッダー (文字)"/>
    <w:link w:val="a6"/>
    <w:rsid w:val="00BC0576"/>
    <w:rPr>
      <w:kern w:val="2"/>
      <w:sz w:val="21"/>
      <w:szCs w:val="24"/>
    </w:rPr>
  </w:style>
  <w:style w:type="paragraph" w:styleId="a8">
    <w:name w:val="footer"/>
    <w:basedOn w:val="a"/>
    <w:link w:val="a9"/>
    <w:rsid w:val="00BC0576"/>
    <w:pPr>
      <w:tabs>
        <w:tab w:val="center" w:pos="4252"/>
        <w:tab w:val="right" w:pos="8504"/>
      </w:tabs>
      <w:snapToGrid w:val="0"/>
    </w:pPr>
    <w:rPr>
      <w:lang w:val="x-none" w:eastAsia="x-none"/>
    </w:rPr>
  </w:style>
  <w:style w:type="character" w:customStyle="1" w:styleId="a9">
    <w:name w:val="フッター (文字)"/>
    <w:link w:val="a8"/>
    <w:rsid w:val="00BC0576"/>
    <w:rPr>
      <w:kern w:val="2"/>
      <w:sz w:val="21"/>
      <w:szCs w:val="24"/>
    </w:rPr>
  </w:style>
  <w:style w:type="paragraph" w:customStyle="1" w:styleId="Default">
    <w:name w:val="Default"/>
    <w:rsid w:val="00A3237D"/>
    <w:pPr>
      <w:widowControl w:val="0"/>
      <w:autoSpaceDE w:val="0"/>
      <w:autoSpaceDN w:val="0"/>
      <w:adjustRightInd w:val="0"/>
    </w:pPr>
    <w:rPr>
      <w:rFonts w:ascii="ＭＳ 明朝" w:hAnsi="Symbol" w:cs="ＭＳ 明朝"/>
      <w:color w:val="000000"/>
      <w:sz w:val="24"/>
      <w:szCs w:val="24"/>
    </w:rPr>
  </w:style>
  <w:style w:type="paragraph" w:styleId="aa">
    <w:name w:val="List Paragraph"/>
    <w:basedOn w:val="a"/>
    <w:uiPriority w:val="34"/>
    <w:qFormat/>
    <w:rsid w:val="00345D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95499-83D0-4F81-A4E9-AB906651D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625</Words>
  <Characters>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指名競争入札参加資格審査申請書〓</vt:lpstr>
      <vt:lpstr>指名競争入札参加資格審査申請書〓</vt:lpstr>
    </vt:vector>
  </TitlesOfParts>
  <Company>鹿児島市</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指名競争入札参加資格審査申請書〓</dc:title>
  <dc:subject/>
  <dc:creator>鹿児島市役所</dc:creator>
  <cp:keywords/>
  <cp:lastModifiedBy>竹内　健太</cp:lastModifiedBy>
  <cp:revision>10</cp:revision>
  <cp:lastPrinted>2025-07-04T11:36:00Z</cp:lastPrinted>
  <dcterms:created xsi:type="dcterms:W3CDTF">2022-07-09T04:46:00Z</dcterms:created>
  <dcterms:modified xsi:type="dcterms:W3CDTF">2025-07-10T08:42:00Z</dcterms:modified>
</cp:coreProperties>
</file>