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3F" w:rsidRPr="0083013F" w:rsidRDefault="009A1E6B" w:rsidP="0083013F">
      <w:pPr>
        <w:spacing w:line="400" w:lineRule="exact"/>
        <w:ind w:firstLineChars="800" w:firstLine="1680"/>
        <w:rPr>
          <w:rFonts w:ascii="メイリオ" w:eastAsia="メイリオ" w:hAnsi="メイリオ"/>
        </w:rPr>
      </w:pPr>
      <w:r>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5358484</wp:posOffset>
                </wp:positionH>
                <wp:positionV relativeFrom="paragraph">
                  <wp:posOffset>-307975</wp:posOffset>
                </wp:positionV>
                <wp:extent cx="1297172" cy="54226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1297172" cy="542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1E6B" w:rsidRPr="009A1E6B" w:rsidRDefault="00565150" w:rsidP="009A1E6B">
                            <w:pPr>
                              <w:jc w:val="center"/>
                              <w:rPr>
                                <w:rFonts w:ascii="メイリオ" w:eastAsia="メイリオ" w:hAnsi="メイリオ"/>
                                <w:color w:val="000000" w:themeColor="text1"/>
                              </w:rPr>
                            </w:pPr>
                            <w:r>
                              <w:rPr>
                                <w:rFonts w:ascii="メイリオ" w:eastAsia="メイリオ" w:hAnsi="メイリオ" w:hint="eastAsia"/>
                                <w:color w:val="000000" w:themeColor="text1"/>
                              </w:rPr>
                              <w:t>（</w:t>
                            </w:r>
                            <w:r w:rsidR="009A1E6B" w:rsidRPr="009A1E6B">
                              <w:rPr>
                                <w:rFonts w:ascii="メイリオ" w:eastAsia="メイリオ" w:hAnsi="メイリオ" w:hint="eastAsia"/>
                                <w:color w:val="000000" w:themeColor="text1"/>
                              </w:rPr>
                              <w:t>様式</w:t>
                            </w:r>
                            <w:r>
                              <w:rPr>
                                <w:rFonts w:ascii="メイリオ" w:eastAsia="メイリオ" w:hAnsi="メイリオ" w:hint="eastAsia"/>
                                <w:color w:val="000000" w:themeColor="text1"/>
                              </w:rPr>
                              <w:t>第</w:t>
                            </w:r>
                            <w:r w:rsidR="009A1E6B" w:rsidRPr="009A1E6B">
                              <w:rPr>
                                <w:rFonts w:ascii="メイリオ" w:eastAsia="メイリオ" w:hAnsi="メイリオ"/>
                                <w:color w:val="000000" w:themeColor="text1"/>
                              </w:rPr>
                              <w:t>１</w:t>
                            </w:r>
                            <w:r>
                              <w:rPr>
                                <w:rFonts w:ascii="メイリオ" w:eastAsia="メイリオ" w:hAnsi="メイリオ"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 o:spid="_x0000_s1026" style="position:absolute;left:0;text-align:left;margin-left:421.95pt;margin-top:-24.25pt;width:102.15pt;height:42.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" filled="f" stroked="f" strokeweight="1pt">
                <v:textbox>
                  <w:txbxContent>
                    <w:p w:rsidR="009A1E6B" w:rsidRPr="009A1E6B" w:rsidRDefault="00565150" w:rsidP="009A1E6B">
                      <w:pPr>
                        <w:jc w:val="center"/>
                        <w:rPr>
                          <w:rFonts w:ascii="メイリオ" w:eastAsia="メイリオ" w:hAnsi="メイリオ"/>
                          <w:color w:val="000000" w:themeColor="text1"/>
                        </w:rPr>
                      </w:pPr>
                      <w:r>
                        <w:rPr>
                          <w:rFonts w:ascii="メイリオ" w:eastAsia="メイリオ" w:hAnsi="メイリオ" w:hint="eastAsia"/>
                          <w:color w:val="000000" w:themeColor="text1"/>
                        </w:rPr>
                        <w:t>（</w:t>
                      </w:r>
                      <w:r w:rsidR="009A1E6B" w:rsidRPr="009A1E6B">
                        <w:rPr>
                          <w:rFonts w:ascii="メイリオ" w:eastAsia="メイリオ" w:hAnsi="メイリオ" w:hint="eastAsia"/>
                          <w:color w:val="000000" w:themeColor="text1"/>
                        </w:rPr>
                        <w:t>様式</w:t>
                      </w:r>
                      <w:r>
                        <w:rPr>
                          <w:rFonts w:ascii="メイリオ" w:eastAsia="メイリオ" w:hAnsi="メイリオ" w:hint="eastAsia"/>
                          <w:color w:val="000000" w:themeColor="text1"/>
                        </w:rPr>
                        <w:t>第</w:t>
                      </w:r>
                      <w:r w:rsidR="009A1E6B" w:rsidRPr="009A1E6B">
                        <w:rPr>
                          <w:rFonts w:ascii="メイリオ" w:eastAsia="メイリオ" w:hAnsi="メイリオ"/>
                          <w:color w:val="000000" w:themeColor="text1"/>
                        </w:rPr>
                        <w:t>１</w:t>
                      </w:r>
                      <w:r>
                        <w:rPr>
                          <w:rFonts w:ascii="メイリオ" w:eastAsia="メイリオ" w:hAnsi="メイリオ" w:hint="eastAsia"/>
                          <w:color w:val="000000" w:themeColor="text1"/>
                        </w:rPr>
                        <w:t>）</w:t>
                      </w:r>
                    </w:p>
                  </w:txbxContent>
                </v:textbox>
              </v:rect>
            </w:pict>
          </mc:Fallback>
        </mc:AlternateContent>
      </w:r>
      <w:r w:rsidR="0083013F">
        <w:rPr>
          <w:rFonts w:hint="eastAsia"/>
        </w:rPr>
        <w:t xml:space="preserve">　　　　　　　　　　　　　　　　　　　　　　　　　　　　</w:t>
      </w:r>
      <w:r w:rsidR="00565150">
        <w:rPr>
          <w:rFonts w:ascii="メイリオ" w:eastAsia="メイリオ" w:hAnsi="メイリオ" w:hint="eastAsia"/>
        </w:rPr>
        <w:t xml:space="preserve">　令和</w:t>
      </w:r>
      <w:r w:rsidR="0083013F" w:rsidRPr="0083013F">
        <w:rPr>
          <w:rFonts w:ascii="メイリオ" w:eastAsia="メイリオ" w:hAnsi="メイリオ" w:hint="eastAsia"/>
        </w:rPr>
        <w:t xml:space="preserve">　　年　　月　　日</w:t>
      </w:r>
    </w:p>
    <w:p w:rsidR="0083013F" w:rsidRPr="0083013F" w:rsidRDefault="0083013F" w:rsidP="0083013F">
      <w:pPr>
        <w:spacing w:line="400" w:lineRule="exact"/>
        <w:ind w:firstLineChars="800" w:firstLine="1680"/>
        <w:rPr>
          <w:rFonts w:ascii="メイリオ" w:eastAsia="メイリオ" w:hAnsi="メイリオ"/>
        </w:rPr>
      </w:pPr>
    </w:p>
    <w:p w:rsidR="009944FC" w:rsidRPr="002210B9" w:rsidRDefault="00C12596" w:rsidP="009A1E6B">
      <w:pPr>
        <w:spacing w:line="400" w:lineRule="exact"/>
        <w:ind w:firstLineChars="1200" w:firstLine="2520"/>
        <w:rPr>
          <w:rFonts w:ascii="メイリオ" w:eastAsia="メイリオ" w:hAnsi="メイリオ"/>
        </w:rPr>
      </w:pPr>
      <w:r w:rsidRPr="002210B9">
        <w:rPr>
          <w:rFonts w:ascii="メイリオ" w:eastAsia="メイリオ" w:hAnsi="メイリオ" w:hint="eastAsia"/>
        </w:rPr>
        <w:t>かごしま</w:t>
      </w:r>
      <w:r w:rsidR="00F54434" w:rsidRPr="002210B9">
        <w:rPr>
          <w:rFonts w:ascii="メイリオ" w:eastAsia="メイリオ" w:hAnsi="メイリオ" w:hint="eastAsia"/>
        </w:rPr>
        <w:t>ＳＤＧｓ推進</w:t>
      </w:r>
      <w:r w:rsidRPr="002210B9">
        <w:rPr>
          <w:rFonts w:ascii="メイリオ" w:eastAsia="メイリオ" w:hAnsi="メイリオ" w:hint="eastAsia"/>
        </w:rPr>
        <w:t>パートナー</w:t>
      </w:r>
      <w:r w:rsidR="00F54434" w:rsidRPr="002210B9">
        <w:rPr>
          <w:rFonts w:ascii="メイリオ" w:eastAsia="メイリオ" w:hAnsi="メイリオ" w:hint="eastAsia"/>
        </w:rPr>
        <w:t>申出書</w:t>
      </w:r>
      <w:r w:rsidR="009A1E6B" w:rsidRPr="002210B9">
        <w:rPr>
          <w:rFonts w:ascii="メイリオ" w:eastAsia="メイリオ" w:hAnsi="メイリオ" w:hint="eastAsia"/>
        </w:rPr>
        <w:t>（新規・変更）</w:t>
      </w:r>
    </w:p>
    <w:p w:rsidR="009A1E6B" w:rsidRPr="002210B9" w:rsidRDefault="009A1E6B" w:rsidP="009A1E6B">
      <w:pPr>
        <w:spacing w:line="400" w:lineRule="exact"/>
        <w:rPr>
          <w:rFonts w:ascii="メイリオ" w:eastAsia="メイリオ" w:hAnsi="メイリオ"/>
        </w:rPr>
      </w:pPr>
      <w:r w:rsidRPr="002210B9">
        <w:rPr>
          <w:rFonts w:ascii="メイリオ" w:eastAsia="メイリオ" w:hAnsi="メイリオ" w:hint="eastAsia"/>
        </w:rPr>
        <w:t xml:space="preserve">　　　　鹿児島市長　殿</w:t>
      </w:r>
    </w:p>
    <w:p w:rsidR="00C12596" w:rsidRPr="002210B9" w:rsidRDefault="00C12596" w:rsidP="0083013F">
      <w:pPr>
        <w:spacing w:line="400" w:lineRule="exact"/>
        <w:ind w:firstLineChars="800" w:firstLine="1680"/>
        <w:rPr>
          <w:rFonts w:ascii="メイリオ" w:eastAsia="メイリオ" w:hAnsi="メイリオ"/>
        </w:rPr>
      </w:pPr>
    </w:p>
    <w:tbl>
      <w:tblPr>
        <w:tblStyle w:val="a4"/>
        <w:tblW w:w="10632" w:type="dxa"/>
        <w:tblLook w:val="04A0" w:firstRow="1" w:lastRow="0" w:firstColumn="1" w:lastColumn="0" w:noHBand="0" w:noVBand="1"/>
      </w:tblPr>
      <w:tblGrid>
        <w:gridCol w:w="1701"/>
        <w:gridCol w:w="1418"/>
        <w:gridCol w:w="709"/>
        <w:gridCol w:w="1701"/>
        <w:gridCol w:w="1275"/>
        <w:gridCol w:w="2409"/>
        <w:gridCol w:w="1419"/>
      </w:tblGrid>
      <w:tr w:rsidR="003B1173" w:rsidRPr="002210B9" w:rsidTr="00F07B0F">
        <w:trPr>
          <w:trHeight w:val="975"/>
        </w:trPr>
        <w:tc>
          <w:tcPr>
            <w:tcW w:w="1701" w:type="dxa"/>
          </w:tcPr>
          <w:p w:rsidR="003B1173" w:rsidRPr="002210B9" w:rsidRDefault="003B1173" w:rsidP="0083013F">
            <w:pPr>
              <w:spacing w:line="400" w:lineRule="exact"/>
              <w:rPr>
                <w:rFonts w:ascii="メイリオ" w:eastAsia="メイリオ" w:hAnsi="メイリオ"/>
              </w:rPr>
            </w:pPr>
            <w:r w:rsidRPr="002210B9">
              <w:rPr>
                <w:rFonts w:ascii="メイリオ" w:eastAsia="メイリオ" w:hAnsi="メイリオ" w:hint="eastAsia"/>
              </w:rPr>
              <w:t>フ リ ガ ナ</w:t>
            </w:r>
          </w:p>
          <w:p w:rsidR="003B1173" w:rsidRPr="002210B9" w:rsidRDefault="003B1173" w:rsidP="0083013F">
            <w:pPr>
              <w:spacing w:line="400" w:lineRule="exact"/>
              <w:rPr>
                <w:rFonts w:ascii="メイリオ" w:eastAsia="メイリオ" w:hAnsi="メイリオ"/>
              </w:rPr>
            </w:pPr>
            <w:r w:rsidRPr="002210B9">
              <w:rPr>
                <w:rFonts w:ascii="メイリオ" w:eastAsia="メイリオ" w:hAnsi="メイリオ" w:hint="eastAsia"/>
              </w:rPr>
              <w:t>事業者等名</w:t>
            </w:r>
          </w:p>
        </w:tc>
        <w:tc>
          <w:tcPr>
            <w:tcW w:w="3828" w:type="dxa"/>
            <w:gridSpan w:val="3"/>
          </w:tcPr>
          <w:p w:rsidR="003B1173" w:rsidRPr="002210B9" w:rsidRDefault="003B1173" w:rsidP="0083013F">
            <w:pPr>
              <w:spacing w:line="400" w:lineRule="exact"/>
              <w:rPr>
                <w:rFonts w:ascii="メイリオ" w:eastAsia="メイリオ" w:hAnsi="メイリオ"/>
              </w:rPr>
            </w:pPr>
          </w:p>
        </w:tc>
        <w:tc>
          <w:tcPr>
            <w:tcW w:w="1275" w:type="dxa"/>
            <w:vAlign w:val="center"/>
          </w:tcPr>
          <w:p w:rsidR="003B1173" w:rsidRPr="002210B9" w:rsidRDefault="003B1173" w:rsidP="003B1173">
            <w:pPr>
              <w:spacing w:line="400" w:lineRule="exact"/>
              <w:jc w:val="center"/>
              <w:rPr>
                <w:rFonts w:ascii="メイリオ" w:eastAsia="メイリオ" w:hAnsi="メイリオ"/>
              </w:rPr>
            </w:pPr>
            <w:r w:rsidRPr="002210B9">
              <w:rPr>
                <w:rFonts w:ascii="メイリオ" w:eastAsia="メイリオ" w:hAnsi="メイリオ" w:hint="eastAsia"/>
              </w:rPr>
              <w:t>代表者</w:t>
            </w:r>
          </w:p>
        </w:tc>
        <w:tc>
          <w:tcPr>
            <w:tcW w:w="3828" w:type="dxa"/>
            <w:gridSpan w:val="2"/>
          </w:tcPr>
          <w:p w:rsidR="003B1173" w:rsidRPr="002210B9" w:rsidRDefault="003B1173" w:rsidP="0083013F">
            <w:pPr>
              <w:spacing w:line="400" w:lineRule="exact"/>
              <w:rPr>
                <w:rFonts w:ascii="メイリオ" w:eastAsia="メイリオ" w:hAnsi="メイリオ"/>
              </w:rPr>
            </w:pPr>
            <w:r w:rsidRPr="002210B9">
              <w:rPr>
                <w:rFonts w:ascii="メイリオ" w:eastAsia="メイリオ" w:hAnsi="メイリオ" w:hint="eastAsia"/>
              </w:rPr>
              <w:t>（役職）</w:t>
            </w:r>
          </w:p>
          <w:p w:rsidR="003B1173" w:rsidRPr="002210B9" w:rsidRDefault="003B1173" w:rsidP="0083013F">
            <w:pPr>
              <w:spacing w:line="400" w:lineRule="exact"/>
              <w:rPr>
                <w:rFonts w:ascii="メイリオ" w:eastAsia="メイリオ" w:hAnsi="メイリオ"/>
              </w:rPr>
            </w:pPr>
            <w:r w:rsidRPr="002210B9">
              <w:rPr>
                <w:rFonts w:ascii="メイリオ" w:eastAsia="メイリオ" w:hAnsi="メイリオ" w:hint="eastAsia"/>
              </w:rPr>
              <w:t>（氏名）</w:t>
            </w:r>
          </w:p>
        </w:tc>
      </w:tr>
      <w:tr w:rsidR="0043502A" w:rsidRPr="002210B9" w:rsidTr="00F07B0F">
        <w:tc>
          <w:tcPr>
            <w:tcW w:w="1701" w:type="dxa"/>
          </w:tcPr>
          <w:p w:rsidR="0043502A" w:rsidRPr="002210B9" w:rsidRDefault="000F0B84" w:rsidP="00471AB2">
            <w:pPr>
              <w:spacing w:line="400" w:lineRule="exact"/>
              <w:rPr>
                <w:rFonts w:ascii="メイリオ" w:eastAsia="メイリオ" w:hAnsi="メイリオ"/>
              </w:rPr>
            </w:pPr>
            <w:r w:rsidRPr="002210B9">
              <w:rPr>
                <w:rFonts w:ascii="メイリオ" w:eastAsia="メイリオ" w:hAnsi="メイリオ" w:hint="eastAsia"/>
              </w:rPr>
              <w:t>業種</w:t>
            </w:r>
          </w:p>
        </w:tc>
        <w:tc>
          <w:tcPr>
            <w:tcW w:w="8931" w:type="dxa"/>
            <w:gridSpan w:val="6"/>
          </w:tcPr>
          <w:p w:rsidR="00E3179D" w:rsidRPr="002210B9" w:rsidRDefault="00E3179D" w:rsidP="0083013F">
            <w:pPr>
              <w:spacing w:line="400" w:lineRule="exact"/>
              <w:rPr>
                <w:rFonts w:ascii="メイリオ" w:eastAsia="メイリオ" w:hAnsi="メイリオ"/>
              </w:rPr>
            </w:pPr>
          </w:p>
        </w:tc>
      </w:tr>
      <w:tr w:rsidR="000F0B84" w:rsidRPr="002210B9" w:rsidTr="00F07B0F">
        <w:tc>
          <w:tcPr>
            <w:tcW w:w="1701" w:type="dxa"/>
          </w:tcPr>
          <w:p w:rsidR="000F0B84" w:rsidRPr="002210B9" w:rsidRDefault="000F0B84" w:rsidP="0083013F">
            <w:pPr>
              <w:spacing w:line="400" w:lineRule="exact"/>
              <w:rPr>
                <w:rFonts w:ascii="メイリオ" w:eastAsia="メイリオ" w:hAnsi="メイリオ"/>
              </w:rPr>
            </w:pPr>
            <w:r w:rsidRPr="002210B9">
              <w:rPr>
                <w:rFonts w:ascii="メイリオ" w:eastAsia="メイリオ" w:hAnsi="メイリオ" w:hint="eastAsia"/>
              </w:rPr>
              <w:t>主な事業概要</w:t>
            </w:r>
          </w:p>
        </w:tc>
        <w:tc>
          <w:tcPr>
            <w:tcW w:w="8931" w:type="dxa"/>
            <w:gridSpan w:val="6"/>
          </w:tcPr>
          <w:p w:rsidR="000F0B84" w:rsidRPr="003451BD" w:rsidRDefault="000F0B84" w:rsidP="0083013F">
            <w:pPr>
              <w:spacing w:line="400" w:lineRule="exact"/>
              <w:rPr>
                <w:rFonts w:ascii="メイリオ" w:eastAsia="メイリオ" w:hAnsi="メイリオ"/>
                <w:sz w:val="20"/>
                <w:szCs w:val="20"/>
              </w:rPr>
            </w:pPr>
            <w:r w:rsidRPr="003451BD">
              <w:rPr>
                <w:rFonts w:ascii="メイリオ" w:eastAsia="メイリオ" w:hAnsi="メイリオ" w:hint="eastAsia"/>
                <w:sz w:val="20"/>
                <w:szCs w:val="20"/>
              </w:rPr>
              <w:t>（１００文字以内で記載してください（箇条書き可。））</w:t>
            </w:r>
          </w:p>
          <w:p w:rsidR="000F0B84" w:rsidRPr="002210B9" w:rsidRDefault="000F0B84" w:rsidP="00AD081A">
            <w:pPr>
              <w:spacing w:line="400" w:lineRule="exact"/>
              <w:rPr>
                <w:rFonts w:ascii="メイリオ" w:eastAsia="メイリオ" w:hAnsi="メイリオ"/>
              </w:rPr>
            </w:pPr>
          </w:p>
          <w:p w:rsidR="00F54434" w:rsidRPr="002210B9" w:rsidRDefault="00F54434" w:rsidP="0083013F">
            <w:pPr>
              <w:spacing w:line="400" w:lineRule="exact"/>
              <w:rPr>
                <w:rFonts w:ascii="メイリオ" w:eastAsia="メイリオ" w:hAnsi="メイリオ"/>
              </w:rPr>
            </w:pPr>
          </w:p>
        </w:tc>
      </w:tr>
      <w:tr w:rsidR="0025274D" w:rsidRPr="002210B9" w:rsidTr="00F07B0F">
        <w:tc>
          <w:tcPr>
            <w:tcW w:w="1701" w:type="dxa"/>
          </w:tcPr>
          <w:p w:rsidR="0025274D" w:rsidRPr="002210B9" w:rsidRDefault="0025274D" w:rsidP="00471AB2">
            <w:pPr>
              <w:spacing w:line="400" w:lineRule="exact"/>
              <w:rPr>
                <w:rFonts w:ascii="メイリオ" w:eastAsia="メイリオ" w:hAnsi="メイリオ"/>
              </w:rPr>
            </w:pPr>
            <w:r w:rsidRPr="002210B9">
              <w:rPr>
                <w:rFonts w:ascii="メイリオ" w:eastAsia="メイリオ" w:hAnsi="メイリオ" w:hint="eastAsia"/>
              </w:rPr>
              <w:t>所在地</w:t>
            </w:r>
          </w:p>
        </w:tc>
        <w:tc>
          <w:tcPr>
            <w:tcW w:w="2127" w:type="dxa"/>
            <w:gridSpan w:val="2"/>
            <w:tcBorders>
              <w:right w:val="nil"/>
            </w:tcBorders>
          </w:tcPr>
          <w:p w:rsidR="0025274D" w:rsidRPr="002210B9" w:rsidRDefault="0025274D" w:rsidP="0083013F">
            <w:pPr>
              <w:spacing w:line="400" w:lineRule="exact"/>
              <w:rPr>
                <w:rFonts w:ascii="メイリオ" w:eastAsia="メイリオ" w:hAnsi="メイリオ"/>
              </w:rPr>
            </w:pPr>
            <w:r w:rsidRPr="002210B9">
              <w:rPr>
                <w:rFonts w:ascii="メイリオ" w:eastAsia="メイリオ" w:hAnsi="メイリオ" w:hint="eastAsia"/>
              </w:rPr>
              <w:t>〒</w:t>
            </w:r>
          </w:p>
        </w:tc>
        <w:tc>
          <w:tcPr>
            <w:tcW w:w="6804" w:type="dxa"/>
            <w:gridSpan w:val="4"/>
            <w:tcBorders>
              <w:left w:val="nil"/>
            </w:tcBorders>
          </w:tcPr>
          <w:p w:rsidR="0025274D" w:rsidRPr="002210B9" w:rsidRDefault="0025274D" w:rsidP="0083013F">
            <w:pPr>
              <w:spacing w:line="400" w:lineRule="exact"/>
              <w:rPr>
                <w:rFonts w:ascii="メイリオ" w:eastAsia="メイリオ" w:hAnsi="メイリオ"/>
              </w:rPr>
            </w:pPr>
            <w:r w:rsidRPr="002210B9">
              <w:rPr>
                <w:rFonts w:ascii="メイリオ" w:eastAsia="メイリオ" w:hAnsi="メイリオ" w:hint="eastAsia"/>
              </w:rPr>
              <w:t>鹿児島市</w:t>
            </w:r>
          </w:p>
        </w:tc>
      </w:tr>
      <w:tr w:rsidR="001C6AC3" w:rsidRPr="002210B9" w:rsidTr="00F07B0F">
        <w:tc>
          <w:tcPr>
            <w:tcW w:w="1701" w:type="dxa"/>
          </w:tcPr>
          <w:p w:rsidR="00A91ED6" w:rsidRPr="002210B9" w:rsidRDefault="00A91ED6" w:rsidP="0083013F">
            <w:pPr>
              <w:spacing w:line="400" w:lineRule="exact"/>
              <w:rPr>
                <w:rFonts w:ascii="メイリオ" w:eastAsia="メイリオ" w:hAnsi="メイリオ"/>
              </w:rPr>
            </w:pPr>
            <w:r w:rsidRPr="002210B9">
              <w:rPr>
                <w:rFonts w:ascii="メイリオ" w:eastAsia="メイリオ" w:hAnsi="メイリオ" w:hint="eastAsia"/>
              </w:rPr>
              <w:t>担当部署名</w:t>
            </w:r>
          </w:p>
        </w:tc>
        <w:tc>
          <w:tcPr>
            <w:tcW w:w="3828" w:type="dxa"/>
            <w:gridSpan w:val="3"/>
          </w:tcPr>
          <w:p w:rsidR="00A91ED6" w:rsidRPr="002210B9" w:rsidRDefault="00A91ED6" w:rsidP="0083013F">
            <w:pPr>
              <w:spacing w:line="400" w:lineRule="exact"/>
              <w:rPr>
                <w:rFonts w:ascii="メイリオ" w:eastAsia="メイリオ" w:hAnsi="メイリオ"/>
              </w:rPr>
            </w:pPr>
          </w:p>
        </w:tc>
        <w:tc>
          <w:tcPr>
            <w:tcW w:w="1275" w:type="dxa"/>
          </w:tcPr>
          <w:p w:rsidR="00A91ED6" w:rsidRPr="002210B9" w:rsidRDefault="00A91ED6" w:rsidP="0083013F">
            <w:pPr>
              <w:spacing w:line="400" w:lineRule="exact"/>
              <w:rPr>
                <w:rFonts w:ascii="メイリオ" w:eastAsia="メイリオ" w:hAnsi="メイリオ"/>
              </w:rPr>
            </w:pPr>
            <w:r w:rsidRPr="002210B9">
              <w:rPr>
                <w:rFonts w:ascii="メイリオ" w:eastAsia="メイリオ" w:hAnsi="メイリオ" w:hint="eastAsia"/>
              </w:rPr>
              <w:t>担当者名</w:t>
            </w:r>
          </w:p>
        </w:tc>
        <w:tc>
          <w:tcPr>
            <w:tcW w:w="3828" w:type="dxa"/>
            <w:gridSpan w:val="2"/>
          </w:tcPr>
          <w:p w:rsidR="00A91ED6" w:rsidRPr="002210B9" w:rsidRDefault="00A91ED6" w:rsidP="0083013F">
            <w:pPr>
              <w:spacing w:line="400" w:lineRule="exact"/>
              <w:rPr>
                <w:rFonts w:ascii="メイリオ" w:eastAsia="メイリオ" w:hAnsi="メイリオ"/>
              </w:rPr>
            </w:pPr>
          </w:p>
        </w:tc>
      </w:tr>
      <w:tr w:rsidR="001C6AC3" w:rsidRPr="002210B9" w:rsidTr="00F07B0F">
        <w:tc>
          <w:tcPr>
            <w:tcW w:w="1701" w:type="dxa"/>
          </w:tcPr>
          <w:p w:rsidR="00A91ED6" w:rsidRPr="002210B9" w:rsidRDefault="00A91ED6" w:rsidP="0083013F">
            <w:pPr>
              <w:spacing w:line="400" w:lineRule="exact"/>
              <w:rPr>
                <w:rFonts w:ascii="メイリオ" w:eastAsia="メイリオ" w:hAnsi="メイリオ"/>
              </w:rPr>
            </w:pPr>
            <w:r w:rsidRPr="002210B9">
              <w:rPr>
                <w:rFonts w:ascii="メイリオ" w:eastAsia="メイリオ" w:hAnsi="メイリオ" w:hint="eastAsia"/>
              </w:rPr>
              <w:t>TEL</w:t>
            </w:r>
          </w:p>
        </w:tc>
        <w:tc>
          <w:tcPr>
            <w:tcW w:w="3828" w:type="dxa"/>
            <w:gridSpan w:val="3"/>
          </w:tcPr>
          <w:p w:rsidR="00A91ED6" w:rsidRPr="002210B9" w:rsidRDefault="00A91ED6" w:rsidP="0083013F">
            <w:pPr>
              <w:spacing w:line="400" w:lineRule="exact"/>
              <w:rPr>
                <w:rFonts w:ascii="メイリオ" w:eastAsia="メイリオ" w:hAnsi="メイリオ"/>
              </w:rPr>
            </w:pPr>
          </w:p>
        </w:tc>
        <w:tc>
          <w:tcPr>
            <w:tcW w:w="1275" w:type="dxa"/>
          </w:tcPr>
          <w:p w:rsidR="00A91ED6" w:rsidRPr="002210B9" w:rsidRDefault="00A91ED6" w:rsidP="0083013F">
            <w:pPr>
              <w:spacing w:line="400" w:lineRule="exact"/>
              <w:rPr>
                <w:rFonts w:ascii="メイリオ" w:eastAsia="メイリオ" w:hAnsi="メイリオ"/>
              </w:rPr>
            </w:pPr>
            <w:r w:rsidRPr="002210B9">
              <w:rPr>
                <w:rFonts w:ascii="メイリオ" w:eastAsia="メイリオ" w:hAnsi="メイリオ" w:hint="eastAsia"/>
              </w:rPr>
              <w:t>FAX</w:t>
            </w:r>
          </w:p>
        </w:tc>
        <w:tc>
          <w:tcPr>
            <w:tcW w:w="3828" w:type="dxa"/>
            <w:gridSpan w:val="2"/>
          </w:tcPr>
          <w:p w:rsidR="00A91ED6" w:rsidRPr="002210B9" w:rsidRDefault="00A91ED6" w:rsidP="0083013F">
            <w:pPr>
              <w:spacing w:line="400" w:lineRule="exact"/>
              <w:rPr>
                <w:rFonts w:ascii="メイリオ" w:eastAsia="メイリオ" w:hAnsi="メイリオ"/>
              </w:rPr>
            </w:pPr>
          </w:p>
        </w:tc>
      </w:tr>
      <w:tr w:rsidR="001C6AC3" w:rsidRPr="002210B9" w:rsidTr="00F07B0F">
        <w:tc>
          <w:tcPr>
            <w:tcW w:w="1701" w:type="dxa"/>
          </w:tcPr>
          <w:p w:rsidR="00A91ED6" w:rsidRPr="002210B9" w:rsidRDefault="00A91ED6" w:rsidP="0083013F">
            <w:pPr>
              <w:spacing w:line="400" w:lineRule="exact"/>
              <w:rPr>
                <w:rFonts w:ascii="メイリオ" w:eastAsia="メイリオ" w:hAnsi="メイリオ"/>
              </w:rPr>
            </w:pPr>
            <w:r w:rsidRPr="002210B9">
              <w:rPr>
                <w:rFonts w:ascii="メイリオ" w:eastAsia="メイリオ" w:hAnsi="メイリオ" w:hint="eastAsia"/>
              </w:rPr>
              <w:t>E-mail</w:t>
            </w:r>
          </w:p>
        </w:tc>
        <w:tc>
          <w:tcPr>
            <w:tcW w:w="8931" w:type="dxa"/>
            <w:gridSpan w:val="6"/>
          </w:tcPr>
          <w:p w:rsidR="00A91ED6" w:rsidRPr="002210B9" w:rsidRDefault="00A91ED6" w:rsidP="0083013F">
            <w:pPr>
              <w:spacing w:line="400" w:lineRule="exact"/>
              <w:rPr>
                <w:rFonts w:ascii="メイリオ" w:eastAsia="メイリオ" w:hAnsi="メイリオ"/>
              </w:rPr>
            </w:pPr>
          </w:p>
        </w:tc>
      </w:tr>
      <w:tr w:rsidR="001C6AC3" w:rsidRPr="002210B9" w:rsidTr="00F07B0F">
        <w:tc>
          <w:tcPr>
            <w:tcW w:w="1701" w:type="dxa"/>
          </w:tcPr>
          <w:p w:rsidR="00A91ED6" w:rsidRPr="002210B9" w:rsidRDefault="00A91ED6" w:rsidP="0083013F">
            <w:pPr>
              <w:spacing w:line="400" w:lineRule="exact"/>
              <w:rPr>
                <w:rFonts w:ascii="メイリオ" w:eastAsia="メイリオ" w:hAnsi="メイリオ"/>
              </w:rPr>
            </w:pPr>
            <w:r w:rsidRPr="002210B9">
              <w:rPr>
                <w:rFonts w:ascii="メイリオ" w:eastAsia="メイリオ" w:hAnsi="メイリオ" w:hint="eastAsia"/>
              </w:rPr>
              <w:t>HP/URL　等</w:t>
            </w:r>
          </w:p>
        </w:tc>
        <w:tc>
          <w:tcPr>
            <w:tcW w:w="8931" w:type="dxa"/>
            <w:gridSpan w:val="6"/>
          </w:tcPr>
          <w:p w:rsidR="00A91ED6" w:rsidRPr="002210B9" w:rsidRDefault="00A91ED6" w:rsidP="0083013F">
            <w:pPr>
              <w:spacing w:line="400" w:lineRule="exact"/>
              <w:rPr>
                <w:rFonts w:ascii="メイリオ" w:eastAsia="メイリオ" w:hAnsi="メイリオ"/>
              </w:rPr>
            </w:pPr>
          </w:p>
        </w:tc>
      </w:tr>
      <w:tr w:rsidR="001B667B" w:rsidRPr="002210B9" w:rsidTr="00F07B0F">
        <w:trPr>
          <w:trHeight w:val="70"/>
        </w:trPr>
        <w:tc>
          <w:tcPr>
            <w:tcW w:w="1701" w:type="dxa"/>
            <w:shd w:val="clear" w:color="auto" w:fill="auto"/>
          </w:tcPr>
          <w:p w:rsidR="001B667B" w:rsidRPr="002210B9" w:rsidRDefault="006B216D" w:rsidP="00AD081A">
            <w:pPr>
              <w:spacing w:line="400" w:lineRule="exact"/>
              <w:rPr>
                <w:rFonts w:ascii="メイリオ" w:eastAsia="メイリオ" w:hAnsi="メイリオ"/>
              </w:rPr>
            </w:pPr>
            <w:r w:rsidRPr="002210B9">
              <w:rPr>
                <w:rFonts w:ascii="メイリオ" w:eastAsia="メイリオ" w:hAnsi="メイリオ" w:hint="eastAsia"/>
              </w:rPr>
              <w:t>推進</w:t>
            </w:r>
            <w:r w:rsidR="0025274D" w:rsidRPr="002210B9">
              <w:rPr>
                <w:rFonts w:ascii="メイリオ" w:eastAsia="メイリオ" w:hAnsi="メイリオ" w:hint="eastAsia"/>
              </w:rPr>
              <w:t>の</w:t>
            </w:r>
            <w:r w:rsidRPr="002210B9">
              <w:rPr>
                <w:rFonts w:ascii="メイリオ" w:eastAsia="メイリオ" w:hAnsi="メイリオ" w:hint="eastAsia"/>
              </w:rPr>
              <w:t>体制</w:t>
            </w:r>
            <w:r w:rsidR="00AD081A" w:rsidRPr="002210B9">
              <w:rPr>
                <w:rFonts w:ascii="メイリオ" w:eastAsia="メイリオ" w:hAnsi="メイリオ" w:hint="eastAsia"/>
              </w:rPr>
              <w:t xml:space="preserve">　等</w:t>
            </w:r>
          </w:p>
        </w:tc>
        <w:tc>
          <w:tcPr>
            <w:tcW w:w="8931" w:type="dxa"/>
            <w:gridSpan w:val="6"/>
            <w:shd w:val="clear" w:color="auto" w:fill="auto"/>
          </w:tcPr>
          <w:p w:rsidR="006B216D" w:rsidRPr="003451BD" w:rsidRDefault="006B216D" w:rsidP="007C7835">
            <w:pPr>
              <w:spacing w:line="0" w:lineRule="atLeast"/>
              <w:rPr>
                <w:rFonts w:ascii="メイリオ" w:eastAsia="メイリオ" w:hAnsi="メイリオ"/>
                <w:sz w:val="20"/>
                <w:szCs w:val="20"/>
              </w:rPr>
            </w:pPr>
            <w:r w:rsidRPr="003451BD">
              <w:rPr>
                <w:rFonts w:ascii="メイリオ" w:eastAsia="メイリオ" w:hAnsi="メイリオ" w:hint="eastAsia"/>
                <w:sz w:val="20"/>
                <w:szCs w:val="20"/>
              </w:rPr>
              <w:t>（</w:t>
            </w:r>
            <w:r w:rsidR="000C0E79" w:rsidRPr="003451BD">
              <w:rPr>
                <w:rFonts w:ascii="メイリオ" w:eastAsia="メイリオ" w:hAnsi="メイリオ" w:hint="eastAsia"/>
                <w:sz w:val="20"/>
                <w:szCs w:val="20"/>
              </w:rPr>
              <w:t>確認の上、</w:t>
            </w:r>
            <w:r w:rsidR="00AD081A" w:rsidRPr="003451BD">
              <w:rPr>
                <w:rFonts w:ascii="メイリオ" w:eastAsia="メイリオ" w:hAnsi="メイリオ" w:hint="eastAsia"/>
                <w:sz w:val="20"/>
                <w:szCs w:val="20"/>
              </w:rPr>
              <w:t>以下の</w:t>
            </w:r>
            <w:r w:rsidRPr="003451BD">
              <w:rPr>
                <w:rFonts w:ascii="メイリオ" w:eastAsia="メイリオ" w:hAnsi="メイリオ" w:hint="eastAsia"/>
                <w:sz w:val="20"/>
                <w:szCs w:val="20"/>
              </w:rPr>
              <w:t>□にチェックをしてください。）</w:t>
            </w:r>
          </w:p>
          <w:p w:rsidR="007C7835" w:rsidRPr="003451BD" w:rsidRDefault="00072ECE" w:rsidP="007C7835">
            <w:pPr>
              <w:spacing w:line="0" w:lineRule="atLeast"/>
              <w:ind w:left="200" w:hangingChars="100" w:hanging="200"/>
              <w:rPr>
                <w:rFonts w:ascii="メイリオ" w:eastAsia="メイリオ" w:hAnsi="メイリオ"/>
                <w:sz w:val="20"/>
                <w:szCs w:val="20"/>
              </w:rPr>
            </w:pPr>
            <w:r w:rsidRPr="003451BD">
              <w:rPr>
                <w:rFonts w:ascii="メイリオ" w:eastAsia="メイリオ" w:hAnsi="メイリオ" w:hint="eastAsia"/>
                <w:sz w:val="20"/>
                <w:szCs w:val="20"/>
              </w:rPr>
              <w:t xml:space="preserve">□　</w:t>
            </w:r>
            <w:r w:rsidRPr="003451BD">
              <w:rPr>
                <w:rFonts w:ascii="メイリオ" w:eastAsia="メイリオ" w:hAnsi="メイリオ"/>
                <w:sz w:val="20"/>
                <w:szCs w:val="20"/>
              </w:rPr>
              <w:t>SDGsの推進</w:t>
            </w:r>
            <w:r w:rsidRPr="003451BD">
              <w:rPr>
                <w:rFonts w:ascii="メイリオ" w:eastAsia="メイリオ" w:hAnsi="メイリオ" w:hint="eastAsia"/>
                <w:sz w:val="20"/>
                <w:szCs w:val="20"/>
              </w:rPr>
              <w:t>を</w:t>
            </w:r>
            <w:r w:rsidR="000C0E79" w:rsidRPr="003451BD">
              <w:rPr>
                <w:rFonts w:ascii="メイリオ" w:eastAsia="メイリオ" w:hAnsi="メイリオ" w:hint="eastAsia"/>
                <w:sz w:val="20"/>
                <w:szCs w:val="20"/>
              </w:rPr>
              <w:t>自社（自団体）の</w:t>
            </w:r>
            <w:r w:rsidRPr="003451BD">
              <w:rPr>
                <w:rFonts w:ascii="メイリオ" w:eastAsia="メイリオ" w:hAnsi="メイリオ" w:hint="eastAsia"/>
                <w:sz w:val="20"/>
                <w:szCs w:val="20"/>
              </w:rPr>
              <w:t>方針などに位置づけている</w:t>
            </w:r>
            <w:r w:rsidR="00AD081A" w:rsidRPr="003451BD">
              <w:rPr>
                <w:rFonts w:ascii="メイリオ" w:eastAsia="メイリオ" w:hAnsi="メイリオ" w:hint="eastAsia"/>
                <w:sz w:val="20"/>
                <w:szCs w:val="20"/>
              </w:rPr>
              <w:t>。</w:t>
            </w:r>
          </w:p>
          <w:p w:rsidR="007C7835" w:rsidRPr="003451BD" w:rsidRDefault="003451BD" w:rsidP="007C7835">
            <w:pPr>
              <w:spacing w:line="0" w:lineRule="atLeast"/>
              <w:ind w:left="200" w:hangingChars="100" w:hanging="200"/>
              <w:rPr>
                <w:rFonts w:ascii="メイリオ" w:eastAsia="メイリオ" w:hAnsi="メイリオ"/>
                <w:sz w:val="20"/>
                <w:szCs w:val="20"/>
              </w:rPr>
            </w:pPr>
            <w:r w:rsidRPr="003451BD">
              <w:rPr>
                <w:rFonts w:ascii="メイリオ" w:eastAsia="メイリオ" w:hAnsi="メイリオ"/>
                <w:noProof/>
                <w:sz w:val="20"/>
                <w:szCs w:val="20"/>
              </w:rPr>
              <mc:AlternateContent>
                <mc:Choice Requires="wps">
                  <w:drawing>
                    <wp:anchor distT="0" distB="0" distL="114300" distR="114300" simplePos="0" relativeHeight="251748352" behindDoc="0" locked="0" layoutInCell="1" allowOverlap="1">
                      <wp:simplePos x="0" y="0"/>
                      <wp:positionH relativeFrom="column">
                        <wp:posOffset>22860</wp:posOffset>
                      </wp:positionH>
                      <wp:positionV relativeFrom="paragraph">
                        <wp:posOffset>99060</wp:posOffset>
                      </wp:positionV>
                      <wp:extent cx="5487670" cy="1076325"/>
                      <wp:effectExtent l="0" t="0" r="17780" b="28575"/>
                      <wp:wrapNone/>
                      <wp:docPr id="11" name="大かっこ 11"/>
                      <wp:cNvGraphicFramePr/>
                      <a:graphic xmlns:a="http://schemas.openxmlformats.org/drawingml/2006/main">
                        <a:graphicData uri="http://schemas.microsoft.com/office/word/2010/wordprocessingShape">
                          <wps:wsp>
                            <wps:cNvSpPr/>
                            <wps:spPr>
                              <a:xfrm>
                                <a:off x="0" y="0"/>
                                <a:ext cx="5487670" cy="1076325"/>
                              </a:xfrm>
                              <a:prstGeom prst="bracketPair">
                                <a:avLst>
                                  <a:gd name="adj" fmla="val 12242"/>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C7835" w:rsidRDefault="007C7835" w:rsidP="007C7835">
                                  <w:pPr>
                                    <w:jc w:val="left"/>
                                    <w:rPr>
                                      <w:rFonts w:ascii="メイリオ" w:eastAsia="メイリオ" w:hAnsi="メイリオ"/>
                                      <w:sz w:val="18"/>
                                      <w:szCs w:val="18"/>
                                    </w:rPr>
                                  </w:pPr>
                                  <w:r>
                                    <w:rPr>
                                      <w:rFonts w:ascii="メイリオ" w:eastAsia="メイリオ" w:hAnsi="メイリオ" w:hint="eastAsia"/>
                                      <w:sz w:val="18"/>
                                      <w:szCs w:val="18"/>
                                    </w:rPr>
                                    <w:t>●</w:t>
                                  </w:r>
                                  <w:r w:rsidRPr="00680410">
                                    <w:rPr>
                                      <w:rFonts w:ascii="メイリオ" w:eastAsia="メイリオ" w:hAnsi="メイリオ" w:hint="eastAsia"/>
                                      <w:sz w:val="18"/>
                                      <w:szCs w:val="18"/>
                                    </w:rPr>
                                    <w:t>開始</w:t>
                                  </w:r>
                                  <w:r w:rsidRPr="00680410">
                                    <w:rPr>
                                      <w:rFonts w:ascii="メイリオ" w:eastAsia="メイリオ" w:hAnsi="メイリオ"/>
                                      <w:sz w:val="18"/>
                                      <w:szCs w:val="18"/>
                                    </w:rPr>
                                    <w:t>時期</w:t>
                                  </w:r>
                                  <w:r w:rsidRPr="00680410">
                                    <w:rPr>
                                      <w:rFonts w:ascii="メイリオ" w:eastAsia="メイリオ" w:hAnsi="メイリオ" w:hint="eastAsia"/>
                                      <w:sz w:val="18"/>
                                      <w:szCs w:val="18"/>
                                    </w:rPr>
                                    <w:t xml:space="preserve">：　</w:t>
                                  </w:r>
                                  <w:r w:rsidRPr="00680410">
                                    <w:rPr>
                                      <w:rFonts w:ascii="メイリオ" w:eastAsia="メイリオ" w:hAnsi="メイリオ"/>
                                      <w:sz w:val="18"/>
                                      <w:szCs w:val="18"/>
                                    </w:rPr>
                                    <w:t xml:space="preserve">　年　　月～</w:t>
                                  </w:r>
                                  <w:r w:rsidRPr="00680410">
                                    <w:rPr>
                                      <w:rFonts w:ascii="メイリオ" w:eastAsia="メイリオ" w:hAnsi="メイリオ" w:hint="eastAsia"/>
                                      <w:sz w:val="18"/>
                                      <w:szCs w:val="18"/>
                                    </w:rPr>
                                    <w:t xml:space="preserve">　</w:t>
                                  </w:r>
                                </w:p>
                                <w:p w:rsidR="00B846A9" w:rsidRPr="00680410" w:rsidRDefault="00B846A9" w:rsidP="007C7835">
                                  <w:pPr>
                                    <w:jc w:val="left"/>
                                    <w:rPr>
                                      <w:rFonts w:ascii="メイリオ" w:eastAsia="メイリオ" w:hAnsi="メイリオ"/>
                                      <w:sz w:val="18"/>
                                      <w:szCs w:val="18"/>
                                      <w:shd w:val="pct15" w:color="auto" w:fill="FFFFFF"/>
                                    </w:rPr>
                                  </w:pPr>
                                  <w:r>
                                    <w:rPr>
                                      <w:rFonts w:ascii="メイリオ" w:eastAsia="メイリオ" w:hAnsi="メイリオ" w:hint="eastAsia"/>
                                      <w:sz w:val="18"/>
                                      <w:szCs w:val="18"/>
                                    </w:rPr>
                                    <w:t>●</w:t>
                                  </w:r>
                                  <w:r>
                                    <w:rPr>
                                      <w:rFonts w:ascii="メイリオ" w:eastAsia="メイリオ" w:hAnsi="メイリオ"/>
                                      <w:sz w:val="18"/>
                                      <w:szCs w:val="18"/>
                                    </w:rPr>
                                    <w:t>SDGsの推進を位置付けた方針</w:t>
                                  </w:r>
                                  <w:r w:rsidRPr="00B846A9">
                                    <w:rPr>
                                      <w:rFonts w:ascii="メイリオ" w:eastAsia="メイリオ" w:hAnsi="メイリオ" w:hint="eastAsia"/>
                                      <w:sz w:val="16"/>
                                      <w:szCs w:val="18"/>
                                    </w:rPr>
                                    <w:t>（</w:t>
                                  </w:r>
                                  <w:r w:rsidRPr="00B846A9">
                                    <w:rPr>
                                      <w:rFonts w:ascii="メイリオ" w:eastAsia="メイリオ" w:hAnsi="メイリオ"/>
                                      <w:sz w:val="16"/>
                                      <w:szCs w:val="18"/>
                                    </w:rPr>
                                    <w:t>経営計画、事業計画等の方針名を記載）</w:t>
                                  </w:r>
                                  <w:r>
                                    <w:rPr>
                                      <w:rFonts w:ascii="メイリオ" w:eastAsia="メイリオ" w:hAnsi="メイリオ"/>
                                      <w:sz w:val="18"/>
                                      <w:szCs w:val="18"/>
                                    </w:rPr>
                                    <w:t>：</w:t>
                                  </w:r>
                                </w:p>
                                <w:p w:rsidR="007C7835" w:rsidRPr="00AF4AD0" w:rsidRDefault="007C7835" w:rsidP="007C7835">
                                  <w:pPr>
                                    <w:ind w:left="180" w:hangingChars="100" w:hanging="180"/>
                                    <w:jc w:val="left"/>
                                    <w:rPr>
                                      <w:rFonts w:ascii="メイリオ" w:eastAsia="メイリオ" w:hAnsi="メイリオ"/>
                                      <w:sz w:val="18"/>
                                      <w:szCs w:val="18"/>
                                    </w:rPr>
                                  </w:pPr>
                                  <w:r w:rsidRPr="00680410">
                                    <w:rPr>
                                      <w:rFonts w:ascii="メイリオ" w:eastAsia="メイリオ" w:hAnsi="メイリオ" w:hint="eastAsia"/>
                                      <w:sz w:val="18"/>
                                      <w:szCs w:val="18"/>
                                    </w:rPr>
                                    <w:t>●</w:t>
                                  </w:r>
                                  <w:r w:rsidR="00B846A9">
                                    <w:rPr>
                                      <w:rFonts w:ascii="メイリオ" w:eastAsia="メイリオ" w:hAnsi="メイリオ" w:hint="eastAsia"/>
                                      <w:sz w:val="18"/>
                                      <w:szCs w:val="18"/>
                                    </w:rPr>
                                    <w:t>方針における</w:t>
                                  </w:r>
                                  <w:r w:rsidR="00B846A9">
                                    <w:rPr>
                                      <w:rFonts w:ascii="メイリオ" w:eastAsia="メイリオ" w:hAnsi="メイリオ"/>
                                      <w:sz w:val="18"/>
                                      <w:szCs w:val="18"/>
                                    </w:rPr>
                                    <w:t>SDGsの推進の内容</w:t>
                                  </w:r>
                                  <w:r w:rsidR="00B846A9" w:rsidRPr="00B846A9">
                                    <w:rPr>
                                      <w:rFonts w:ascii="メイリオ" w:eastAsia="メイリオ" w:hAnsi="メイリオ"/>
                                      <w:sz w:val="16"/>
                                      <w:szCs w:val="18"/>
                                    </w:rPr>
                                    <w:t>（「企業活動とSDGsとの関係を整理」、「SDGsの推進を重点戦略として</w:t>
                                  </w:r>
                                  <w:r w:rsidR="00B846A9" w:rsidRPr="00B846A9">
                                    <w:rPr>
                                      <w:rFonts w:ascii="メイリオ" w:eastAsia="メイリオ" w:hAnsi="メイリオ" w:hint="eastAsia"/>
                                      <w:sz w:val="16"/>
                                      <w:szCs w:val="18"/>
                                    </w:rPr>
                                    <w:t>設定</w:t>
                                  </w:r>
                                  <w:r w:rsidR="00B846A9" w:rsidRPr="00B846A9">
                                    <w:rPr>
                                      <w:rFonts w:ascii="メイリオ" w:eastAsia="メイリオ" w:hAnsi="メイリオ"/>
                                      <w:sz w:val="16"/>
                                      <w:szCs w:val="18"/>
                                    </w:rPr>
                                    <w:t>」など具体的なSDGsの推進</w:t>
                                  </w:r>
                                  <w:bookmarkStart w:id="0" w:name="_GoBack"/>
                                  <w:bookmarkEnd w:id="0"/>
                                  <w:r w:rsidR="00B846A9" w:rsidRPr="00B846A9">
                                    <w:rPr>
                                      <w:rFonts w:ascii="メイリオ" w:eastAsia="メイリオ" w:hAnsi="メイリオ"/>
                                      <w:sz w:val="16"/>
                                      <w:szCs w:val="18"/>
                                    </w:rPr>
                                    <w:t>の内容を記載）</w:t>
                                  </w:r>
                                  <w:r w:rsidRPr="00AF4AD0">
                                    <w:rPr>
                                      <w:rFonts w:ascii="メイリオ" w:eastAsia="メイリオ" w:hAnsi="メイリオ"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7" type="#_x0000_t185" style="position:absolute;left:0;text-align:left;margin-left:1.8pt;margin-top:7.8pt;width:432.1pt;height:84.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" adj="2644" strokecolor="black [3213]" strokeweight=".5pt">
                      <v:stroke joinstyle="miter"/>
                      <v:textbox>
                        <w:txbxContent>
                          <w:p w:rsidR="007C7835" w:rsidRDefault="007C7835" w:rsidP="007C7835">
                            <w:pPr>
                              <w:jc w:val="left"/>
                              <w:rPr>
                                <w:rFonts w:ascii="メイリオ" w:eastAsia="メイリオ" w:hAnsi="メイリオ"/>
                                <w:sz w:val="18"/>
                                <w:szCs w:val="18"/>
                              </w:rPr>
                            </w:pPr>
                            <w:r>
                              <w:rPr>
                                <w:rFonts w:ascii="メイリオ" w:eastAsia="メイリオ" w:hAnsi="メイリオ" w:hint="eastAsia"/>
                                <w:sz w:val="18"/>
                                <w:szCs w:val="18"/>
                              </w:rPr>
                              <w:t>●</w:t>
                            </w:r>
                            <w:r w:rsidRPr="00680410">
                              <w:rPr>
                                <w:rFonts w:ascii="メイリオ" w:eastAsia="メイリオ" w:hAnsi="メイリオ" w:hint="eastAsia"/>
                                <w:sz w:val="18"/>
                                <w:szCs w:val="18"/>
                              </w:rPr>
                              <w:t>開始</w:t>
                            </w:r>
                            <w:r w:rsidRPr="00680410">
                              <w:rPr>
                                <w:rFonts w:ascii="メイリオ" w:eastAsia="メイリオ" w:hAnsi="メイリオ"/>
                                <w:sz w:val="18"/>
                                <w:szCs w:val="18"/>
                              </w:rPr>
                              <w:t>時期</w:t>
                            </w:r>
                            <w:r w:rsidRPr="00680410">
                              <w:rPr>
                                <w:rFonts w:ascii="メイリオ" w:eastAsia="メイリオ" w:hAnsi="メイリオ" w:hint="eastAsia"/>
                                <w:sz w:val="18"/>
                                <w:szCs w:val="18"/>
                              </w:rPr>
                              <w:t xml:space="preserve">：　</w:t>
                            </w:r>
                            <w:r w:rsidRPr="00680410">
                              <w:rPr>
                                <w:rFonts w:ascii="メイリオ" w:eastAsia="メイリオ" w:hAnsi="メイリオ"/>
                                <w:sz w:val="18"/>
                                <w:szCs w:val="18"/>
                              </w:rPr>
                              <w:t xml:space="preserve">　年　　月～</w:t>
                            </w:r>
                            <w:r w:rsidRPr="00680410">
                              <w:rPr>
                                <w:rFonts w:ascii="メイリオ" w:eastAsia="メイリオ" w:hAnsi="メイリオ" w:hint="eastAsia"/>
                                <w:sz w:val="18"/>
                                <w:szCs w:val="18"/>
                              </w:rPr>
                              <w:t xml:space="preserve">　</w:t>
                            </w:r>
                          </w:p>
                          <w:p w:rsidR="00B846A9" w:rsidRPr="00680410" w:rsidRDefault="00B846A9" w:rsidP="007C7835">
                            <w:pPr>
                              <w:jc w:val="left"/>
                              <w:rPr>
                                <w:rFonts w:ascii="メイリオ" w:eastAsia="メイリオ" w:hAnsi="メイリオ" w:hint="eastAsia"/>
                                <w:sz w:val="18"/>
                                <w:szCs w:val="18"/>
                                <w:shd w:val="pct15" w:color="auto" w:fill="FFFFFF"/>
                              </w:rPr>
                            </w:pPr>
                            <w:r>
                              <w:rPr>
                                <w:rFonts w:ascii="メイリオ" w:eastAsia="メイリオ" w:hAnsi="メイリオ" w:hint="eastAsia"/>
                                <w:sz w:val="18"/>
                                <w:szCs w:val="18"/>
                              </w:rPr>
                              <w:t>●</w:t>
                            </w:r>
                            <w:r>
                              <w:rPr>
                                <w:rFonts w:ascii="メイリオ" w:eastAsia="メイリオ" w:hAnsi="メイリオ"/>
                                <w:sz w:val="18"/>
                                <w:szCs w:val="18"/>
                              </w:rPr>
                              <w:t>SDGsの推進を位置付けた方針</w:t>
                            </w:r>
                            <w:r w:rsidRPr="00B846A9">
                              <w:rPr>
                                <w:rFonts w:ascii="メイリオ" w:eastAsia="メイリオ" w:hAnsi="メイリオ" w:hint="eastAsia"/>
                                <w:sz w:val="16"/>
                                <w:szCs w:val="18"/>
                              </w:rPr>
                              <w:t>（</w:t>
                            </w:r>
                            <w:r w:rsidRPr="00B846A9">
                              <w:rPr>
                                <w:rFonts w:ascii="メイリオ" w:eastAsia="メイリオ" w:hAnsi="メイリオ"/>
                                <w:sz w:val="16"/>
                                <w:szCs w:val="18"/>
                              </w:rPr>
                              <w:t>経営計画、事業計画等の方針名を記載）</w:t>
                            </w:r>
                            <w:r>
                              <w:rPr>
                                <w:rFonts w:ascii="メイリオ" w:eastAsia="メイリオ" w:hAnsi="メイリオ"/>
                                <w:sz w:val="18"/>
                                <w:szCs w:val="18"/>
                              </w:rPr>
                              <w:t>：</w:t>
                            </w:r>
                          </w:p>
                          <w:p w:rsidR="007C7835" w:rsidRPr="00AF4AD0" w:rsidRDefault="007C7835" w:rsidP="007C7835">
                            <w:pPr>
                              <w:ind w:left="180" w:hangingChars="100" w:hanging="180"/>
                              <w:jc w:val="left"/>
                              <w:rPr>
                                <w:rFonts w:ascii="メイリオ" w:eastAsia="メイリオ" w:hAnsi="メイリオ"/>
                                <w:sz w:val="18"/>
                                <w:szCs w:val="18"/>
                              </w:rPr>
                            </w:pPr>
                            <w:r w:rsidRPr="00680410">
                              <w:rPr>
                                <w:rFonts w:ascii="メイリオ" w:eastAsia="メイリオ" w:hAnsi="メイリオ" w:hint="eastAsia"/>
                                <w:sz w:val="18"/>
                                <w:szCs w:val="18"/>
                              </w:rPr>
                              <w:t>●</w:t>
                            </w:r>
                            <w:r w:rsidR="00B846A9">
                              <w:rPr>
                                <w:rFonts w:ascii="メイリオ" w:eastAsia="メイリオ" w:hAnsi="メイリオ" w:hint="eastAsia"/>
                                <w:sz w:val="18"/>
                                <w:szCs w:val="18"/>
                              </w:rPr>
                              <w:t>方針における</w:t>
                            </w:r>
                            <w:r w:rsidR="00B846A9">
                              <w:rPr>
                                <w:rFonts w:ascii="メイリオ" w:eastAsia="メイリオ" w:hAnsi="メイリオ"/>
                                <w:sz w:val="18"/>
                                <w:szCs w:val="18"/>
                              </w:rPr>
                              <w:t>SDGsの推進の内容</w:t>
                            </w:r>
                            <w:r w:rsidR="00B846A9" w:rsidRPr="00B846A9">
                              <w:rPr>
                                <w:rFonts w:ascii="メイリオ" w:eastAsia="メイリオ" w:hAnsi="メイリオ"/>
                                <w:sz w:val="16"/>
                                <w:szCs w:val="18"/>
                              </w:rPr>
                              <w:t>（「企業活動とSDGsとの関係を整理」、「SDGsの推進を重点戦略として</w:t>
                            </w:r>
                            <w:r w:rsidR="00B846A9" w:rsidRPr="00B846A9">
                              <w:rPr>
                                <w:rFonts w:ascii="メイリオ" w:eastAsia="メイリオ" w:hAnsi="メイリオ" w:hint="eastAsia"/>
                                <w:sz w:val="16"/>
                                <w:szCs w:val="18"/>
                              </w:rPr>
                              <w:t>設定</w:t>
                            </w:r>
                            <w:r w:rsidR="00B846A9" w:rsidRPr="00B846A9">
                              <w:rPr>
                                <w:rFonts w:ascii="メイリオ" w:eastAsia="メイリオ" w:hAnsi="メイリオ"/>
                                <w:sz w:val="16"/>
                                <w:szCs w:val="18"/>
                              </w:rPr>
                              <w:t>」など具体的なSDGsの推進の内容を記載）</w:t>
                            </w:r>
                            <w:r w:rsidRPr="00AF4AD0">
                              <w:rPr>
                                <w:rFonts w:ascii="メイリオ" w:eastAsia="メイリオ" w:hAnsi="メイリオ" w:hint="eastAsia"/>
                                <w:sz w:val="18"/>
                                <w:szCs w:val="18"/>
                              </w:rPr>
                              <w:t>：</w:t>
                            </w:r>
                          </w:p>
                        </w:txbxContent>
                      </v:textbox>
                    </v:shape>
                  </w:pict>
                </mc:Fallback>
              </mc:AlternateContent>
            </w:r>
          </w:p>
          <w:p w:rsidR="007C7835" w:rsidRPr="003451BD" w:rsidRDefault="007C7835" w:rsidP="007C7835">
            <w:pPr>
              <w:spacing w:line="0" w:lineRule="atLeast"/>
              <w:ind w:left="200" w:hangingChars="100" w:hanging="200"/>
              <w:rPr>
                <w:rFonts w:ascii="メイリオ" w:eastAsia="メイリオ" w:hAnsi="メイリオ"/>
                <w:sz w:val="20"/>
                <w:szCs w:val="20"/>
              </w:rPr>
            </w:pPr>
          </w:p>
          <w:p w:rsidR="007C7835" w:rsidRPr="003451BD" w:rsidRDefault="007C7835" w:rsidP="007C7835">
            <w:pPr>
              <w:spacing w:line="0" w:lineRule="atLeast"/>
              <w:ind w:left="200" w:hangingChars="100" w:hanging="200"/>
              <w:rPr>
                <w:rFonts w:ascii="メイリオ" w:eastAsia="メイリオ" w:hAnsi="メイリオ"/>
                <w:sz w:val="20"/>
                <w:szCs w:val="20"/>
              </w:rPr>
            </w:pPr>
          </w:p>
          <w:p w:rsidR="007C7835" w:rsidRPr="003451BD" w:rsidRDefault="007C7835" w:rsidP="007C7835">
            <w:pPr>
              <w:spacing w:line="0" w:lineRule="atLeast"/>
              <w:ind w:left="200" w:hangingChars="100" w:hanging="200"/>
              <w:rPr>
                <w:rFonts w:ascii="メイリオ" w:eastAsia="メイリオ" w:hAnsi="メイリオ"/>
                <w:sz w:val="20"/>
                <w:szCs w:val="20"/>
              </w:rPr>
            </w:pPr>
          </w:p>
          <w:p w:rsidR="007C7835" w:rsidRPr="003451BD" w:rsidRDefault="007C7835" w:rsidP="007C7835">
            <w:pPr>
              <w:spacing w:line="0" w:lineRule="atLeast"/>
              <w:ind w:left="200" w:hangingChars="100" w:hanging="200"/>
              <w:rPr>
                <w:rFonts w:ascii="メイリオ" w:eastAsia="メイリオ" w:hAnsi="メイリオ"/>
                <w:sz w:val="20"/>
                <w:szCs w:val="20"/>
              </w:rPr>
            </w:pPr>
          </w:p>
          <w:p w:rsidR="007C7835" w:rsidRPr="003451BD" w:rsidRDefault="007C7835" w:rsidP="007C7835">
            <w:pPr>
              <w:spacing w:line="0" w:lineRule="atLeast"/>
              <w:ind w:left="200" w:hangingChars="100" w:hanging="200"/>
              <w:rPr>
                <w:rFonts w:ascii="メイリオ" w:eastAsia="メイリオ" w:hAnsi="メイリオ"/>
                <w:sz w:val="20"/>
                <w:szCs w:val="20"/>
              </w:rPr>
            </w:pPr>
            <w:r w:rsidRPr="003451BD">
              <w:rPr>
                <w:rFonts w:ascii="メイリオ" w:eastAsia="メイリオ" w:hAnsi="メイリオ" w:hint="eastAsia"/>
                <w:sz w:val="20"/>
                <w:szCs w:val="20"/>
              </w:rPr>
              <w:t>□　代表者だけではなく、従業員に対し、自社（自団体）におけるSDGs推進の重要性や目的、ゴール・ターゲットへの紐づけ等について、理解促進を図っている</w:t>
            </w:r>
          </w:p>
          <w:p w:rsidR="007C7835" w:rsidRPr="003451BD" w:rsidRDefault="007C7835" w:rsidP="007C7835">
            <w:pPr>
              <w:spacing w:line="0" w:lineRule="atLeast"/>
              <w:ind w:left="200" w:hangingChars="100" w:hanging="200"/>
              <w:rPr>
                <w:rFonts w:ascii="メイリオ" w:eastAsia="メイリオ" w:hAnsi="メイリオ"/>
                <w:sz w:val="20"/>
                <w:szCs w:val="20"/>
              </w:rPr>
            </w:pPr>
            <w:r w:rsidRPr="003451BD">
              <w:rPr>
                <w:rFonts w:ascii="メイリオ" w:eastAsia="メイリオ" w:hAnsi="メイリオ"/>
                <w:noProof/>
                <w:sz w:val="20"/>
                <w:szCs w:val="20"/>
              </w:rPr>
              <mc:AlternateContent>
                <mc:Choice Requires="wps">
                  <w:drawing>
                    <wp:anchor distT="0" distB="0" distL="114300" distR="114300" simplePos="0" relativeHeight="251750400" behindDoc="0" locked="0" layoutInCell="1" allowOverlap="1" wp14:anchorId="0F80AC27" wp14:editId="565919C6">
                      <wp:simplePos x="0" y="0"/>
                      <wp:positionH relativeFrom="column">
                        <wp:posOffset>32385</wp:posOffset>
                      </wp:positionH>
                      <wp:positionV relativeFrom="paragraph">
                        <wp:posOffset>11430</wp:posOffset>
                      </wp:positionV>
                      <wp:extent cx="5487670" cy="1247775"/>
                      <wp:effectExtent l="0" t="0" r="17780" b="28575"/>
                      <wp:wrapNone/>
                      <wp:docPr id="12" name="大かっこ 12"/>
                      <wp:cNvGraphicFramePr/>
                      <a:graphic xmlns:a="http://schemas.openxmlformats.org/drawingml/2006/main">
                        <a:graphicData uri="http://schemas.microsoft.com/office/word/2010/wordprocessingShape">
                          <wps:wsp>
                            <wps:cNvSpPr/>
                            <wps:spPr>
                              <a:xfrm>
                                <a:off x="0" y="0"/>
                                <a:ext cx="5487670" cy="1247775"/>
                              </a:xfrm>
                              <a:prstGeom prst="bracketPair">
                                <a:avLst>
                                  <a:gd name="adj" fmla="val 9328"/>
                                </a:avLst>
                              </a:prstGeom>
                              <a:noFill/>
                              <a:ln w="6350" cap="flat" cmpd="sng" algn="ctr">
                                <a:solidFill>
                                  <a:schemeClr val="tx1"/>
                                </a:solidFill>
                                <a:prstDash val="solid"/>
                                <a:miter lim="800000"/>
                              </a:ln>
                              <a:effectLst/>
                            </wps:spPr>
                            <wps:txbx>
                              <w:txbxContent>
                                <w:p w:rsidR="007C7835" w:rsidRDefault="007C7835" w:rsidP="007C7835">
                                  <w:pPr>
                                    <w:jc w:val="left"/>
                                    <w:rPr>
                                      <w:rFonts w:ascii="メイリオ" w:eastAsia="メイリオ" w:hAnsi="メイリオ"/>
                                      <w:sz w:val="18"/>
                                      <w:szCs w:val="18"/>
                                    </w:rPr>
                                  </w:pPr>
                                  <w:r>
                                    <w:rPr>
                                      <w:rFonts w:ascii="メイリオ" w:eastAsia="メイリオ" w:hAnsi="メイリオ" w:hint="eastAsia"/>
                                      <w:sz w:val="18"/>
                                      <w:szCs w:val="18"/>
                                    </w:rPr>
                                    <w:t>●開始</w:t>
                                  </w:r>
                                  <w:r>
                                    <w:rPr>
                                      <w:rFonts w:ascii="メイリオ" w:eastAsia="メイリオ" w:hAnsi="メイリオ"/>
                                      <w:sz w:val="18"/>
                                      <w:szCs w:val="18"/>
                                    </w:rPr>
                                    <w:t>時期</w:t>
                                  </w:r>
                                  <w:r>
                                    <w:rPr>
                                      <w:rFonts w:ascii="メイリオ" w:eastAsia="メイリオ" w:hAnsi="メイリオ" w:hint="eastAsia"/>
                                      <w:sz w:val="18"/>
                                      <w:szCs w:val="18"/>
                                    </w:rPr>
                                    <w:t xml:space="preserve">：　</w:t>
                                  </w:r>
                                  <w:r>
                                    <w:rPr>
                                      <w:rFonts w:ascii="メイリオ" w:eastAsia="メイリオ" w:hAnsi="メイリオ"/>
                                      <w:sz w:val="18"/>
                                      <w:szCs w:val="18"/>
                                    </w:rPr>
                                    <w:t xml:space="preserve">　年　　月～</w:t>
                                  </w:r>
                                </w:p>
                                <w:p w:rsidR="007C7835" w:rsidRPr="00AF4AD0" w:rsidRDefault="007C7835" w:rsidP="007C7835">
                                  <w:pPr>
                                    <w:ind w:left="180" w:hangingChars="100" w:hanging="180"/>
                                    <w:jc w:val="left"/>
                                    <w:rPr>
                                      <w:rFonts w:ascii="メイリオ" w:eastAsia="メイリオ" w:hAnsi="メイリオ"/>
                                      <w:sz w:val="18"/>
                                      <w:szCs w:val="18"/>
                                    </w:rPr>
                                  </w:pPr>
                                  <w:r>
                                    <w:rPr>
                                      <w:rFonts w:ascii="メイリオ" w:eastAsia="メイリオ" w:hAnsi="メイリオ" w:hint="eastAsia"/>
                                      <w:sz w:val="18"/>
                                      <w:szCs w:val="18"/>
                                    </w:rPr>
                                    <w:t>●</w:t>
                                  </w:r>
                                  <w:r w:rsidRPr="00AF4AD0">
                                    <w:rPr>
                                      <w:rFonts w:ascii="メイリオ" w:eastAsia="メイリオ" w:hAnsi="メイリオ" w:hint="eastAsia"/>
                                      <w:sz w:val="18"/>
                                      <w:szCs w:val="18"/>
                                    </w:rPr>
                                    <w:t>取組実績</w:t>
                                  </w:r>
                                  <w:r w:rsidRPr="00F07B0F">
                                    <w:rPr>
                                      <w:rFonts w:ascii="メイリオ" w:eastAsia="メイリオ" w:hAnsi="メイリオ"/>
                                      <w:sz w:val="16"/>
                                      <w:szCs w:val="18"/>
                                    </w:rPr>
                                    <w:t>（</w:t>
                                  </w:r>
                                  <w:r w:rsidRPr="00F07B0F">
                                    <w:rPr>
                                      <w:rFonts w:ascii="メイリオ" w:eastAsia="メイリオ" w:hAnsi="メイリオ" w:hint="eastAsia"/>
                                      <w:sz w:val="16"/>
                                      <w:szCs w:val="18"/>
                                    </w:rPr>
                                    <w:t>従業員を対象とした勉強会や研修会などの開催実績など、従業員への理解促進に取り組んだ実績（</w:t>
                                  </w:r>
                                  <w:r w:rsidR="00821426" w:rsidRPr="00F07B0F">
                                    <w:rPr>
                                      <w:rFonts w:ascii="メイリオ" w:eastAsia="メイリオ" w:hAnsi="メイリオ" w:hint="eastAsia"/>
                                      <w:sz w:val="16"/>
                                      <w:szCs w:val="18"/>
                                    </w:rPr>
                                    <w:t>時期、</w:t>
                                  </w:r>
                                  <w:r w:rsidR="00821426" w:rsidRPr="00F07B0F">
                                    <w:rPr>
                                      <w:rFonts w:ascii="メイリオ" w:eastAsia="メイリオ" w:hAnsi="メイリオ"/>
                                      <w:sz w:val="16"/>
                                      <w:szCs w:val="18"/>
                                    </w:rPr>
                                    <w:t>対象等の概要</w:t>
                                  </w:r>
                                  <w:r w:rsidRPr="00F07B0F">
                                    <w:rPr>
                                      <w:rFonts w:ascii="メイリオ" w:eastAsia="メイリオ" w:hAnsi="メイリオ"/>
                                      <w:sz w:val="16"/>
                                      <w:szCs w:val="18"/>
                                    </w:rPr>
                                    <w:t>）</w:t>
                                  </w:r>
                                  <w:r w:rsidR="00F07B0F" w:rsidRPr="00F07B0F">
                                    <w:rPr>
                                      <w:rFonts w:ascii="メイリオ" w:eastAsia="メイリオ" w:hAnsi="メイリオ" w:hint="eastAsia"/>
                                      <w:sz w:val="16"/>
                                      <w:szCs w:val="18"/>
                                    </w:rPr>
                                    <w:t>を記載</w:t>
                                  </w:r>
                                  <w:r w:rsidRPr="00F07B0F">
                                    <w:rPr>
                                      <w:rFonts w:ascii="メイリオ" w:eastAsia="メイリオ" w:hAnsi="メイリオ" w:hint="eastAsia"/>
                                      <w:sz w:val="16"/>
                                      <w:szCs w:val="18"/>
                                    </w:rPr>
                                    <w:t>）</w:t>
                                  </w:r>
                                  <w:r w:rsidRPr="00AF4AD0">
                                    <w:rPr>
                                      <w:rFonts w:ascii="メイリオ" w:eastAsia="メイリオ" w:hAnsi="メイリオ"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80AC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8" type="#_x0000_t185" style="position:absolute;left:0;text-align:left;margin-left:2.55pt;margin-top:.9pt;width:432.1pt;height:98.2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" adj="2015" strokecolor="black [3213]" strokeweight=".5pt">
                      <v:stroke joinstyle="miter"/>
                      <v:textbox>
                        <w:txbxContent>
                          <w:p w:rsidR="007C7835" w:rsidRDefault="007C7835" w:rsidP="007C7835">
                            <w:pPr>
                              <w:jc w:val="left"/>
                              <w:rPr>
                                <w:rFonts w:ascii="メイリオ" w:eastAsia="メイリオ" w:hAnsi="メイリオ"/>
                                <w:sz w:val="18"/>
                                <w:szCs w:val="18"/>
                              </w:rPr>
                            </w:pPr>
                            <w:r>
                              <w:rPr>
                                <w:rFonts w:ascii="メイリオ" w:eastAsia="メイリオ" w:hAnsi="メイリオ" w:hint="eastAsia"/>
                                <w:sz w:val="18"/>
                                <w:szCs w:val="18"/>
                              </w:rPr>
                              <w:t>●開始</w:t>
                            </w:r>
                            <w:r>
                              <w:rPr>
                                <w:rFonts w:ascii="メイリオ" w:eastAsia="メイリオ" w:hAnsi="メイリオ"/>
                                <w:sz w:val="18"/>
                                <w:szCs w:val="18"/>
                              </w:rPr>
                              <w:t>時期</w:t>
                            </w:r>
                            <w:r>
                              <w:rPr>
                                <w:rFonts w:ascii="メイリオ" w:eastAsia="メイリオ" w:hAnsi="メイリオ" w:hint="eastAsia"/>
                                <w:sz w:val="18"/>
                                <w:szCs w:val="18"/>
                              </w:rPr>
                              <w:t xml:space="preserve">：　</w:t>
                            </w:r>
                            <w:r>
                              <w:rPr>
                                <w:rFonts w:ascii="メイリオ" w:eastAsia="メイリオ" w:hAnsi="メイリオ"/>
                                <w:sz w:val="18"/>
                                <w:szCs w:val="18"/>
                              </w:rPr>
                              <w:t xml:space="preserve">　年　　月～</w:t>
                            </w:r>
                          </w:p>
                          <w:p w:rsidR="007C7835" w:rsidRPr="00AF4AD0" w:rsidRDefault="007C7835" w:rsidP="007C7835">
                            <w:pPr>
                              <w:ind w:left="180" w:hangingChars="100" w:hanging="180"/>
                              <w:jc w:val="left"/>
                              <w:rPr>
                                <w:rFonts w:ascii="メイリオ" w:eastAsia="メイリオ" w:hAnsi="メイリオ"/>
                                <w:sz w:val="18"/>
                                <w:szCs w:val="18"/>
                              </w:rPr>
                            </w:pPr>
                            <w:r>
                              <w:rPr>
                                <w:rFonts w:ascii="メイリオ" w:eastAsia="メイリオ" w:hAnsi="メイリオ" w:hint="eastAsia"/>
                                <w:sz w:val="18"/>
                                <w:szCs w:val="18"/>
                              </w:rPr>
                              <w:t>●</w:t>
                            </w:r>
                            <w:r w:rsidRPr="00AF4AD0">
                              <w:rPr>
                                <w:rFonts w:ascii="メイリオ" w:eastAsia="メイリオ" w:hAnsi="メイリオ" w:hint="eastAsia"/>
                                <w:sz w:val="18"/>
                                <w:szCs w:val="18"/>
                              </w:rPr>
                              <w:t>取組実績</w:t>
                            </w:r>
                            <w:r w:rsidRPr="00F07B0F">
                              <w:rPr>
                                <w:rFonts w:ascii="メイリオ" w:eastAsia="メイリオ" w:hAnsi="メイリオ"/>
                                <w:sz w:val="16"/>
                                <w:szCs w:val="18"/>
                              </w:rPr>
                              <w:t>（</w:t>
                            </w:r>
                            <w:r w:rsidRPr="00F07B0F">
                              <w:rPr>
                                <w:rFonts w:ascii="メイリオ" w:eastAsia="メイリオ" w:hAnsi="メイリオ" w:hint="eastAsia"/>
                                <w:sz w:val="16"/>
                                <w:szCs w:val="18"/>
                              </w:rPr>
                              <w:t>従業員を対象とした勉強会や研修会などの開催実績など、従業員への理解促進に取り組んだ実績（</w:t>
                            </w:r>
                            <w:r w:rsidR="00821426" w:rsidRPr="00F07B0F">
                              <w:rPr>
                                <w:rFonts w:ascii="メイリオ" w:eastAsia="メイリオ" w:hAnsi="メイリオ" w:hint="eastAsia"/>
                                <w:sz w:val="16"/>
                                <w:szCs w:val="18"/>
                              </w:rPr>
                              <w:t>時期、</w:t>
                            </w:r>
                            <w:r w:rsidR="00821426" w:rsidRPr="00F07B0F">
                              <w:rPr>
                                <w:rFonts w:ascii="メイリオ" w:eastAsia="メイリオ" w:hAnsi="メイリオ"/>
                                <w:sz w:val="16"/>
                                <w:szCs w:val="18"/>
                              </w:rPr>
                              <w:t>対象等の概要</w:t>
                            </w:r>
                            <w:r w:rsidRPr="00F07B0F">
                              <w:rPr>
                                <w:rFonts w:ascii="メイリオ" w:eastAsia="メイリオ" w:hAnsi="メイリオ"/>
                                <w:sz w:val="16"/>
                                <w:szCs w:val="18"/>
                              </w:rPr>
                              <w:t>）</w:t>
                            </w:r>
                            <w:r w:rsidR="00F07B0F" w:rsidRPr="00F07B0F">
                              <w:rPr>
                                <w:rFonts w:ascii="メイリオ" w:eastAsia="メイリオ" w:hAnsi="メイリオ" w:hint="eastAsia"/>
                                <w:sz w:val="16"/>
                                <w:szCs w:val="18"/>
                              </w:rPr>
                              <w:t>を記載</w:t>
                            </w:r>
                            <w:r w:rsidRPr="00F07B0F">
                              <w:rPr>
                                <w:rFonts w:ascii="メイリオ" w:eastAsia="メイリオ" w:hAnsi="メイリオ" w:hint="eastAsia"/>
                                <w:sz w:val="16"/>
                                <w:szCs w:val="18"/>
                              </w:rPr>
                              <w:t>）</w:t>
                            </w:r>
                            <w:r w:rsidRPr="00AF4AD0">
                              <w:rPr>
                                <w:rFonts w:ascii="メイリオ" w:eastAsia="メイリオ" w:hAnsi="メイリオ" w:hint="eastAsia"/>
                                <w:sz w:val="18"/>
                                <w:szCs w:val="18"/>
                              </w:rPr>
                              <w:t>：</w:t>
                            </w:r>
                          </w:p>
                        </w:txbxContent>
                      </v:textbox>
                    </v:shape>
                  </w:pict>
                </mc:Fallback>
              </mc:AlternateContent>
            </w:r>
          </w:p>
          <w:p w:rsidR="007C7835" w:rsidRPr="003451BD" w:rsidRDefault="007C7835" w:rsidP="007C7835">
            <w:pPr>
              <w:spacing w:line="0" w:lineRule="atLeast"/>
              <w:ind w:left="200" w:hangingChars="100" w:hanging="200"/>
              <w:rPr>
                <w:rFonts w:ascii="メイリオ" w:eastAsia="メイリオ" w:hAnsi="メイリオ"/>
                <w:sz w:val="20"/>
                <w:szCs w:val="20"/>
              </w:rPr>
            </w:pPr>
          </w:p>
          <w:p w:rsidR="007C7835" w:rsidRPr="003451BD" w:rsidRDefault="007C7835" w:rsidP="007C7835">
            <w:pPr>
              <w:spacing w:line="0" w:lineRule="atLeast"/>
              <w:ind w:left="200" w:hangingChars="100" w:hanging="200"/>
              <w:rPr>
                <w:rFonts w:ascii="メイリオ" w:eastAsia="メイリオ" w:hAnsi="メイリオ"/>
                <w:sz w:val="20"/>
                <w:szCs w:val="20"/>
              </w:rPr>
            </w:pPr>
          </w:p>
          <w:p w:rsidR="007C7835" w:rsidRPr="003451BD" w:rsidRDefault="007C7835" w:rsidP="007C7835">
            <w:pPr>
              <w:spacing w:line="0" w:lineRule="atLeast"/>
              <w:ind w:left="200" w:hangingChars="100" w:hanging="200"/>
              <w:rPr>
                <w:rFonts w:ascii="メイリオ" w:eastAsia="メイリオ" w:hAnsi="メイリオ"/>
                <w:sz w:val="20"/>
                <w:szCs w:val="20"/>
              </w:rPr>
            </w:pPr>
          </w:p>
          <w:p w:rsidR="005269CF" w:rsidRPr="003451BD" w:rsidRDefault="005269CF" w:rsidP="003451BD">
            <w:pPr>
              <w:spacing w:line="0" w:lineRule="atLeast"/>
              <w:rPr>
                <w:rFonts w:ascii="メイリオ" w:eastAsia="メイリオ" w:hAnsi="メイリオ"/>
                <w:sz w:val="20"/>
                <w:szCs w:val="20"/>
              </w:rPr>
            </w:pPr>
          </w:p>
          <w:p w:rsidR="003451BD" w:rsidRPr="003451BD" w:rsidRDefault="003451BD" w:rsidP="007C7835">
            <w:pPr>
              <w:spacing w:line="0" w:lineRule="atLeast"/>
              <w:ind w:left="200" w:hangingChars="100" w:hanging="200"/>
              <w:rPr>
                <w:rFonts w:ascii="メイリオ" w:eastAsia="メイリオ" w:hAnsi="メイリオ"/>
                <w:sz w:val="20"/>
                <w:szCs w:val="20"/>
              </w:rPr>
            </w:pPr>
            <w:r w:rsidRPr="003451BD">
              <w:rPr>
                <w:rFonts w:ascii="メイリオ" w:eastAsia="メイリオ" w:hAnsi="メイリオ"/>
                <w:noProof/>
                <w:sz w:val="20"/>
                <w:szCs w:val="20"/>
              </w:rPr>
              <mc:AlternateContent>
                <mc:Choice Requires="wps">
                  <w:drawing>
                    <wp:anchor distT="0" distB="0" distL="114300" distR="114300" simplePos="0" relativeHeight="251759616" behindDoc="0" locked="0" layoutInCell="1" allowOverlap="1" wp14:anchorId="23ECD3F7" wp14:editId="4F8C81DF">
                      <wp:simplePos x="0" y="0"/>
                      <wp:positionH relativeFrom="column">
                        <wp:posOffset>-5715</wp:posOffset>
                      </wp:positionH>
                      <wp:positionV relativeFrom="paragraph">
                        <wp:posOffset>237490</wp:posOffset>
                      </wp:positionV>
                      <wp:extent cx="5487670" cy="1181100"/>
                      <wp:effectExtent l="0" t="0" r="17780" b="19050"/>
                      <wp:wrapNone/>
                      <wp:docPr id="4" name="大かっこ 4"/>
                      <wp:cNvGraphicFramePr/>
                      <a:graphic xmlns:a="http://schemas.openxmlformats.org/drawingml/2006/main">
                        <a:graphicData uri="http://schemas.microsoft.com/office/word/2010/wordprocessingShape">
                          <wps:wsp>
                            <wps:cNvSpPr/>
                            <wps:spPr>
                              <a:xfrm>
                                <a:off x="0" y="0"/>
                                <a:ext cx="5487670" cy="1181100"/>
                              </a:xfrm>
                              <a:prstGeom prst="bracketPair">
                                <a:avLst>
                                  <a:gd name="adj" fmla="val 9328"/>
                                </a:avLst>
                              </a:prstGeom>
                              <a:noFill/>
                              <a:ln w="6350" cap="flat" cmpd="sng" algn="ctr">
                                <a:solidFill>
                                  <a:schemeClr val="tx1"/>
                                </a:solidFill>
                                <a:prstDash val="solid"/>
                                <a:miter lim="800000"/>
                              </a:ln>
                              <a:effectLst/>
                            </wps:spPr>
                            <wps:txbx>
                              <w:txbxContent>
                                <w:p w:rsidR="003451BD" w:rsidRDefault="003451BD" w:rsidP="003451BD">
                                  <w:pPr>
                                    <w:jc w:val="left"/>
                                    <w:rPr>
                                      <w:rFonts w:ascii="メイリオ" w:eastAsia="メイリオ" w:hAnsi="メイリオ"/>
                                      <w:sz w:val="18"/>
                                      <w:szCs w:val="18"/>
                                    </w:rPr>
                                  </w:pPr>
                                  <w:r>
                                    <w:rPr>
                                      <w:rFonts w:ascii="メイリオ" w:eastAsia="メイリオ" w:hAnsi="メイリオ" w:hint="eastAsia"/>
                                      <w:sz w:val="18"/>
                                      <w:szCs w:val="18"/>
                                    </w:rPr>
                                    <w:t>●開始</w:t>
                                  </w:r>
                                  <w:r>
                                    <w:rPr>
                                      <w:rFonts w:ascii="メイリオ" w:eastAsia="メイリオ" w:hAnsi="メイリオ"/>
                                      <w:sz w:val="18"/>
                                      <w:szCs w:val="18"/>
                                    </w:rPr>
                                    <w:t>時期</w:t>
                                  </w:r>
                                  <w:r>
                                    <w:rPr>
                                      <w:rFonts w:ascii="メイリオ" w:eastAsia="メイリオ" w:hAnsi="メイリオ" w:hint="eastAsia"/>
                                      <w:sz w:val="18"/>
                                      <w:szCs w:val="18"/>
                                    </w:rPr>
                                    <w:t xml:space="preserve">：　</w:t>
                                  </w:r>
                                  <w:r>
                                    <w:rPr>
                                      <w:rFonts w:ascii="メイリオ" w:eastAsia="メイリオ" w:hAnsi="メイリオ"/>
                                      <w:sz w:val="18"/>
                                      <w:szCs w:val="18"/>
                                    </w:rPr>
                                    <w:t xml:space="preserve">　年　　月～</w:t>
                                  </w:r>
                                </w:p>
                                <w:p w:rsidR="00B846A9" w:rsidRDefault="00B846A9" w:rsidP="003451BD">
                                  <w:pPr>
                                    <w:jc w:val="left"/>
                                    <w:rPr>
                                      <w:rFonts w:ascii="メイリオ" w:eastAsia="メイリオ" w:hAnsi="メイリオ"/>
                                      <w:sz w:val="18"/>
                                      <w:szCs w:val="18"/>
                                    </w:rPr>
                                  </w:pPr>
                                  <w:r>
                                    <w:rPr>
                                      <w:rFonts w:ascii="メイリオ" w:eastAsia="メイリオ" w:hAnsi="メイリオ" w:hint="eastAsia"/>
                                      <w:sz w:val="18"/>
                                      <w:szCs w:val="18"/>
                                    </w:rPr>
                                    <w:t>●</w:t>
                                  </w:r>
                                  <w:r>
                                    <w:rPr>
                                      <w:rFonts w:ascii="メイリオ" w:eastAsia="メイリオ" w:hAnsi="メイリオ"/>
                                      <w:sz w:val="18"/>
                                      <w:szCs w:val="18"/>
                                    </w:rPr>
                                    <w:t>SDGsを推進する部門・担当者：</w:t>
                                  </w:r>
                                </w:p>
                                <w:p w:rsidR="003451BD" w:rsidRPr="00AF4AD0" w:rsidRDefault="003451BD" w:rsidP="003451BD">
                                  <w:pPr>
                                    <w:ind w:left="180" w:hangingChars="100" w:hanging="180"/>
                                    <w:jc w:val="left"/>
                                    <w:rPr>
                                      <w:rFonts w:ascii="メイリオ" w:eastAsia="メイリオ" w:hAnsi="メイリオ"/>
                                      <w:sz w:val="18"/>
                                      <w:szCs w:val="18"/>
                                    </w:rPr>
                                  </w:pPr>
                                  <w:r>
                                    <w:rPr>
                                      <w:rFonts w:ascii="メイリオ" w:eastAsia="メイリオ" w:hAnsi="メイリオ" w:hint="eastAsia"/>
                                      <w:sz w:val="18"/>
                                      <w:szCs w:val="18"/>
                                    </w:rPr>
                                    <w:t>●</w:t>
                                  </w:r>
                                  <w:r w:rsidRPr="00AF4AD0">
                                    <w:rPr>
                                      <w:rFonts w:ascii="メイリオ" w:eastAsia="メイリオ" w:hAnsi="メイリオ" w:hint="eastAsia"/>
                                      <w:sz w:val="18"/>
                                      <w:szCs w:val="18"/>
                                    </w:rPr>
                                    <w:t>取組実績</w:t>
                                  </w:r>
                                  <w:r w:rsidRPr="00B846A9">
                                    <w:rPr>
                                      <w:rFonts w:ascii="メイリオ" w:eastAsia="メイリオ" w:hAnsi="メイリオ"/>
                                      <w:sz w:val="16"/>
                                      <w:szCs w:val="18"/>
                                    </w:rPr>
                                    <w:t>（</w:t>
                                  </w:r>
                                  <w:r w:rsidRPr="00B846A9">
                                    <w:rPr>
                                      <w:rFonts w:ascii="メイリオ" w:eastAsia="メイリオ" w:hAnsi="メイリオ" w:hint="eastAsia"/>
                                      <w:sz w:val="16"/>
                                      <w:szCs w:val="18"/>
                                    </w:rPr>
                                    <w:t>従業員との情報共有や意識啓発など</w:t>
                                  </w:r>
                                  <w:r w:rsidRPr="00B846A9">
                                    <w:rPr>
                                      <w:rFonts w:ascii="メイリオ" w:eastAsia="メイリオ" w:hAnsi="メイリオ"/>
                                      <w:sz w:val="16"/>
                                      <w:szCs w:val="18"/>
                                    </w:rPr>
                                    <w:t>、</w:t>
                                  </w:r>
                                  <w:r w:rsidRPr="00B846A9">
                                    <w:rPr>
                                      <w:rFonts w:ascii="メイリオ" w:eastAsia="メイリオ" w:hAnsi="メイリオ" w:hint="eastAsia"/>
                                      <w:sz w:val="16"/>
                                      <w:szCs w:val="18"/>
                                    </w:rPr>
                                    <w:t>社内全体で</w:t>
                                  </w:r>
                                  <w:r w:rsidR="00D063C8" w:rsidRPr="00B846A9">
                                    <w:rPr>
                                      <w:rFonts w:ascii="メイリオ" w:eastAsia="メイリオ" w:hAnsi="メイリオ" w:hint="eastAsia"/>
                                      <w:sz w:val="16"/>
                                      <w:szCs w:val="18"/>
                                    </w:rPr>
                                    <w:t>取り組むために</w:t>
                                  </w:r>
                                  <w:r w:rsidR="00D063C8" w:rsidRPr="00B846A9">
                                    <w:rPr>
                                      <w:rFonts w:ascii="メイリオ" w:eastAsia="メイリオ" w:hAnsi="メイリオ"/>
                                      <w:sz w:val="16"/>
                                      <w:szCs w:val="18"/>
                                    </w:rPr>
                                    <w:t>行って</w:t>
                                  </w:r>
                                  <w:r w:rsidR="00B846A9" w:rsidRPr="00B846A9">
                                    <w:rPr>
                                      <w:rFonts w:ascii="メイリオ" w:eastAsia="メイリオ" w:hAnsi="メイリオ"/>
                                      <w:sz w:val="16"/>
                                      <w:szCs w:val="18"/>
                                    </w:rPr>
                                    <w:t>いることを記載</w:t>
                                  </w:r>
                                  <w:r w:rsidRPr="00B846A9">
                                    <w:rPr>
                                      <w:rFonts w:ascii="メイリオ" w:eastAsia="メイリオ" w:hAnsi="メイリオ" w:hint="eastAsia"/>
                                      <w:sz w:val="16"/>
                                      <w:szCs w:val="18"/>
                                    </w:rPr>
                                    <w:t>）</w:t>
                                  </w:r>
                                  <w:r w:rsidRPr="00AF4AD0">
                                    <w:rPr>
                                      <w:rFonts w:ascii="メイリオ" w:eastAsia="メイリオ" w:hAnsi="メイリオ"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ECD3F7" id="大かっこ 4" o:spid="_x0000_s1029" type="#_x0000_t185" style="position:absolute;left:0;text-align:left;margin-left:-.45pt;margin-top:18.7pt;width:432.1pt;height:93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" adj="2015" strokecolor="black [3213]" strokeweight=".5pt">
                      <v:stroke joinstyle="miter"/>
                      <v:textbox>
                        <w:txbxContent>
                          <w:p w:rsidR="003451BD" w:rsidRDefault="003451BD" w:rsidP="003451BD">
                            <w:pPr>
                              <w:jc w:val="left"/>
                              <w:rPr>
                                <w:rFonts w:ascii="メイリオ" w:eastAsia="メイリオ" w:hAnsi="メイリオ"/>
                                <w:sz w:val="18"/>
                                <w:szCs w:val="18"/>
                              </w:rPr>
                            </w:pPr>
                            <w:r>
                              <w:rPr>
                                <w:rFonts w:ascii="メイリオ" w:eastAsia="メイリオ" w:hAnsi="メイリオ" w:hint="eastAsia"/>
                                <w:sz w:val="18"/>
                                <w:szCs w:val="18"/>
                              </w:rPr>
                              <w:t>●開始</w:t>
                            </w:r>
                            <w:r>
                              <w:rPr>
                                <w:rFonts w:ascii="メイリオ" w:eastAsia="メイリオ" w:hAnsi="メイリオ"/>
                                <w:sz w:val="18"/>
                                <w:szCs w:val="18"/>
                              </w:rPr>
                              <w:t>時期</w:t>
                            </w:r>
                            <w:r>
                              <w:rPr>
                                <w:rFonts w:ascii="メイリオ" w:eastAsia="メイリオ" w:hAnsi="メイリオ" w:hint="eastAsia"/>
                                <w:sz w:val="18"/>
                                <w:szCs w:val="18"/>
                              </w:rPr>
                              <w:t xml:space="preserve">：　</w:t>
                            </w:r>
                            <w:r>
                              <w:rPr>
                                <w:rFonts w:ascii="メイリオ" w:eastAsia="メイリオ" w:hAnsi="メイリオ"/>
                                <w:sz w:val="18"/>
                                <w:szCs w:val="18"/>
                              </w:rPr>
                              <w:t xml:space="preserve">　年　　月～</w:t>
                            </w:r>
                          </w:p>
                          <w:p w:rsidR="00B846A9" w:rsidRDefault="00B846A9" w:rsidP="003451BD">
                            <w:pPr>
                              <w:jc w:val="left"/>
                              <w:rPr>
                                <w:rFonts w:ascii="メイリオ" w:eastAsia="メイリオ" w:hAnsi="メイリオ" w:hint="eastAsia"/>
                                <w:sz w:val="18"/>
                                <w:szCs w:val="18"/>
                              </w:rPr>
                            </w:pPr>
                            <w:r>
                              <w:rPr>
                                <w:rFonts w:ascii="メイリオ" w:eastAsia="メイリオ" w:hAnsi="メイリオ" w:hint="eastAsia"/>
                                <w:sz w:val="18"/>
                                <w:szCs w:val="18"/>
                              </w:rPr>
                              <w:t>●</w:t>
                            </w:r>
                            <w:r>
                              <w:rPr>
                                <w:rFonts w:ascii="メイリオ" w:eastAsia="メイリオ" w:hAnsi="メイリオ"/>
                                <w:sz w:val="18"/>
                                <w:szCs w:val="18"/>
                              </w:rPr>
                              <w:t>SDGsを推進する部門・担当者：</w:t>
                            </w:r>
                          </w:p>
                          <w:p w:rsidR="003451BD" w:rsidRPr="00AF4AD0" w:rsidRDefault="003451BD" w:rsidP="003451BD">
                            <w:pPr>
                              <w:ind w:left="180" w:hangingChars="100" w:hanging="180"/>
                              <w:jc w:val="left"/>
                              <w:rPr>
                                <w:rFonts w:ascii="メイリオ" w:eastAsia="メイリオ" w:hAnsi="メイリオ"/>
                                <w:sz w:val="18"/>
                                <w:szCs w:val="18"/>
                              </w:rPr>
                            </w:pPr>
                            <w:r>
                              <w:rPr>
                                <w:rFonts w:ascii="メイリオ" w:eastAsia="メイリオ" w:hAnsi="メイリオ" w:hint="eastAsia"/>
                                <w:sz w:val="18"/>
                                <w:szCs w:val="18"/>
                              </w:rPr>
                              <w:t>●</w:t>
                            </w:r>
                            <w:r w:rsidRPr="00AF4AD0">
                              <w:rPr>
                                <w:rFonts w:ascii="メイリオ" w:eastAsia="メイリオ" w:hAnsi="メイリオ" w:hint="eastAsia"/>
                                <w:sz w:val="18"/>
                                <w:szCs w:val="18"/>
                              </w:rPr>
                              <w:t>取組実績</w:t>
                            </w:r>
                            <w:r w:rsidRPr="00B846A9">
                              <w:rPr>
                                <w:rFonts w:ascii="メイリオ" w:eastAsia="メイリオ" w:hAnsi="メイリオ"/>
                                <w:sz w:val="16"/>
                                <w:szCs w:val="18"/>
                              </w:rPr>
                              <w:t>（</w:t>
                            </w:r>
                            <w:r w:rsidRPr="00B846A9">
                              <w:rPr>
                                <w:rFonts w:ascii="メイリオ" w:eastAsia="メイリオ" w:hAnsi="メイリオ" w:hint="eastAsia"/>
                                <w:sz w:val="16"/>
                                <w:szCs w:val="18"/>
                              </w:rPr>
                              <w:t>従業員との情報共有や意識啓発など</w:t>
                            </w:r>
                            <w:r w:rsidRPr="00B846A9">
                              <w:rPr>
                                <w:rFonts w:ascii="メイリオ" w:eastAsia="メイリオ" w:hAnsi="メイリオ"/>
                                <w:sz w:val="16"/>
                                <w:szCs w:val="18"/>
                              </w:rPr>
                              <w:t>、</w:t>
                            </w:r>
                            <w:r w:rsidRPr="00B846A9">
                              <w:rPr>
                                <w:rFonts w:ascii="メイリオ" w:eastAsia="メイリオ" w:hAnsi="メイリオ" w:hint="eastAsia"/>
                                <w:sz w:val="16"/>
                                <w:szCs w:val="18"/>
                              </w:rPr>
                              <w:t>社内全体で</w:t>
                            </w:r>
                            <w:r w:rsidR="00D063C8" w:rsidRPr="00B846A9">
                              <w:rPr>
                                <w:rFonts w:ascii="メイリオ" w:eastAsia="メイリオ" w:hAnsi="メイリオ" w:hint="eastAsia"/>
                                <w:sz w:val="16"/>
                                <w:szCs w:val="18"/>
                              </w:rPr>
                              <w:t>取り組むために</w:t>
                            </w:r>
                            <w:r w:rsidR="00D063C8" w:rsidRPr="00B846A9">
                              <w:rPr>
                                <w:rFonts w:ascii="メイリオ" w:eastAsia="メイリオ" w:hAnsi="メイリオ"/>
                                <w:sz w:val="16"/>
                                <w:szCs w:val="18"/>
                              </w:rPr>
                              <w:t>行って</w:t>
                            </w:r>
                            <w:r w:rsidR="00B846A9" w:rsidRPr="00B846A9">
                              <w:rPr>
                                <w:rFonts w:ascii="メイリオ" w:eastAsia="メイリオ" w:hAnsi="メイリオ"/>
                                <w:sz w:val="16"/>
                                <w:szCs w:val="18"/>
                              </w:rPr>
                              <w:t>いることを記載</w:t>
                            </w:r>
                            <w:r w:rsidRPr="00B846A9">
                              <w:rPr>
                                <w:rFonts w:ascii="メイリオ" w:eastAsia="メイリオ" w:hAnsi="メイリオ" w:hint="eastAsia"/>
                                <w:sz w:val="16"/>
                                <w:szCs w:val="18"/>
                              </w:rPr>
                              <w:t>）</w:t>
                            </w:r>
                            <w:r w:rsidRPr="00AF4AD0">
                              <w:rPr>
                                <w:rFonts w:ascii="メイリオ" w:eastAsia="メイリオ" w:hAnsi="メイリオ" w:hint="eastAsia"/>
                                <w:sz w:val="18"/>
                                <w:szCs w:val="18"/>
                              </w:rPr>
                              <w:t>：</w:t>
                            </w:r>
                          </w:p>
                        </w:txbxContent>
                      </v:textbox>
                    </v:shape>
                  </w:pict>
                </mc:Fallback>
              </mc:AlternateContent>
            </w:r>
            <w:r w:rsidR="00072ECE" w:rsidRPr="003451BD">
              <w:rPr>
                <w:rFonts w:ascii="メイリオ" w:eastAsia="メイリオ" w:hAnsi="メイリオ" w:hint="eastAsia"/>
                <w:sz w:val="20"/>
                <w:szCs w:val="20"/>
              </w:rPr>
              <w:t>□　SDGsを推進する部門</w:t>
            </w:r>
            <w:r w:rsidR="00960DCA" w:rsidRPr="003451BD">
              <w:rPr>
                <w:rFonts w:ascii="メイリオ" w:eastAsia="メイリオ" w:hAnsi="メイリオ" w:hint="eastAsia"/>
                <w:sz w:val="20"/>
                <w:szCs w:val="20"/>
              </w:rPr>
              <w:t>・</w:t>
            </w:r>
            <w:r w:rsidR="00AD081A" w:rsidRPr="003451BD">
              <w:rPr>
                <w:rFonts w:ascii="メイリオ" w:eastAsia="メイリオ" w:hAnsi="メイリオ" w:hint="eastAsia"/>
                <w:sz w:val="20"/>
                <w:szCs w:val="20"/>
              </w:rPr>
              <w:t>担当者</w:t>
            </w:r>
            <w:r w:rsidR="00072ECE" w:rsidRPr="003451BD">
              <w:rPr>
                <w:rFonts w:ascii="メイリオ" w:eastAsia="メイリオ" w:hAnsi="メイリオ" w:hint="eastAsia"/>
                <w:sz w:val="20"/>
                <w:szCs w:val="20"/>
              </w:rPr>
              <w:t>を</w:t>
            </w:r>
            <w:r w:rsidR="000C0E79" w:rsidRPr="003451BD">
              <w:rPr>
                <w:rFonts w:ascii="メイリオ" w:eastAsia="メイリオ" w:hAnsi="メイリオ" w:hint="eastAsia"/>
                <w:sz w:val="20"/>
                <w:szCs w:val="20"/>
              </w:rPr>
              <w:t>決め</w:t>
            </w:r>
            <w:r w:rsidR="00612DCD" w:rsidRPr="003451BD">
              <w:rPr>
                <w:rFonts w:ascii="メイリオ" w:eastAsia="メイリオ" w:hAnsi="メイリオ" w:hint="eastAsia"/>
                <w:sz w:val="20"/>
                <w:szCs w:val="20"/>
              </w:rPr>
              <w:t>、社内（団体内）全体で取り組んでいる</w:t>
            </w:r>
            <w:r w:rsidR="00AD081A" w:rsidRPr="003451BD">
              <w:rPr>
                <w:rFonts w:ascii="メイリオ" w:eastAsia="メイリオ" w:hAnsi="メイリオ" w:hint="eastAsia"/>
                <w:sz w:val="20"/>
                <w:szCs w:val="20"/>
              </w:rPr>
              <w:t>。</w:t>
            </w:r>
          </w:p>
          <w:p w:rsidR="003451BD" w:rsidRPr="003451BD" w:rsidRDefault="003451BD" w:rsidP="007C7835">
            <w:pPr>
              <w:spacing w:line="0" w:lineRule="atLeast"/>
              <w:ind w:left="200" w:hangingChars="100" w:hanging="200"/>
              <w:rPr>
                <w:rFonts w:ascii="メイリオ" w:eastAsia="メイリオ" w:hAnsi="メイリオ"/>
                <w:sz w:val="20"/>
                <w:szCs w:val="20"/>
              </w:rPr>
            </w:pPr>
          </w:p>
          <w:p w:rsidR="003451BD" w:rsidRPr="003451BD" w:rsidRDefault="003451BD" w:rsidP="007C7835">
            <w:pPr>
              <w:spacing w:line="0" w:lineRule="atLeast"/>
              <w:ind w:left="200" w:hangingChars="100" w:hanging="200"/>
              <w:rPr>
                <w:rFonts w:ascii="メイリオ" w:eastAsia="メイリオ" w:hAnsi="メイリオ"/>
                <w:sz w:val="20"/>
                <w:szCs w:val="20"/>
              </w:rPr>
            </w:pPr>
          </w:p>
          <w:p w:rsidR="003451BD" w:rsidRPr="003451BD" w:rsidRDefault="003451BD" w:rsidP="007C7835">
            <w:pPr>
              <w:spacing w:line="0" w:lineRule="atLeast"/>
              <w:ind w:left="200" w:hangingChars="100" w:hanging="200"/>
              <w:rPr>
                <w:rFonts w:ascii="メイリオ" w:eastAsia="メイリオ" w:hAnsi="メイリオ"/>
                <w:sz w:val="20"/>
                <w:szCs w:val="20"/>
              </w:rPr>
            </w:pPr>
          </w:p>
          <w:p w:rsidR="003451BD" w:rsidRPr="003451BD" w:rsidRDefault="003451BD" w:rsidP="007C7835">
            <w:pPr>
              <w:spacing w:line="0" w:lineRule="atLeast"/>
              <w:ind w:left="200" w:hangingChars="100" w:hanging="200"/>
              <w:rPr>
                <w:rFonts w:ascii="メイリオ" w:eastAsia="メイリオ" w:hAnsi="メイリオ"/>
                <w:sz w:val="20"/>
                <w:szCs w:val="20"/>
              </w:rPr>
            </w:pPr>
          </w:p>
          <w:p w:rsidR="003451BD" w:rsidRPr="003451BD" w:rsidRDefault="003451BD" w:rsidP="003451BD">
            <w:pPr>
              <w:spacing w:line="0" w:lineRule="atLeast"/>
              <w:rPr>
                <w:rFonts w:ascii="メイリオ" w:eastAsia="メイリオ" w:hAnsi="メイリオ"/>
                <w:sz w:val="20"/>
                <w:szCs w:val="20"/>
              </w:rPr>
            </w:pPr>
          </w:p>
        </w:tc>
      </w:tr>
      <w:tr w:rsidR="0012165D" w:rsidRPr="002210B9" w:rsidTr="00F07B0F">
        <w:trPr>
          <w:trHeight w:val="1701"/>
        </w:trPr>
        <w:tc>
          <w:tcPr>
            <w:tcW w:w="1696" w:type="dxa"/>
            <w:vMerge w:val="restart"/>
            <w:shd w:val="clear" w:color="auto" w:fill="auto"/>
          </w:tcPr>
          <w:p w:rsidR="0012165D" w:rsidRPr="00AF4AD0" w:rsidRDefault="00EB09A2" w:rsidP="0083013F">
            <w:pPr>
              <w:spacing w:line="400" w:lineRule="exact"/>
              <w:rPr>
                <w:rFonts w:ascii="メイリオ" w:eastAsia="メイリオ" w:hAnsi="メイリオ"/>
              </w:rPr>
            </w:pPr>
            <w:r w:rsidRPr="00AF4AD0">
              <w:rPr>
                <w:rFonts w:ascii="メイリオ" w:eastAsia="メイリオ" w:hAnsi="メイリオ" w:hint="eastAsia"/>
              </w:rPr>
              <w:lastRenderedPageBreak/>
              <w:t>既に行っている</w:t>
            </w:r>
            <w:r w:rsidR="0012165D" w:rsidRPr="00AF4AD0">
              <w:rPr>
                <w:rFonts w:ascii="メイリオ" w:eastAsia="メイリオ" w:hAnsi="メイリオ" w:hint="eastAsia"/>
              </w:rPr>
              <w:t>取組</w:t>
            </w:r>
          </w:p>
          <w:p w:rsidR="0012165D" w:rsidRPr="00AF4AD0" w:rsidRDefault="0012165D" w:rsidP="00F07B0F">
            <w:pPr>
              <w:spacing w:line="400" w:lineRule="exact"/>
              <w:jc w:val="left"/>
              <w:rPr>
                <w:rFonts w:ascii="メイリオ" w:eastAsia="メイリオ" w:hAnsi="メイリオ"/>
              </w:rPr>
            </w:pPr>
            <w:r w:rsidRPr="00AF4AD0">
              <w:rPr>
                <w:rFonts w:ascii="メイリオ" w:eastAsia="メイリオ" w:hAnsi="メイリオ" w:hint="eastAsia"/>
              </w:rPr>
              <w:t>（必須）</w:t>
            </w:r>
          </w:p>
        </w:tc>
        <w:tc>
          <w:tcPr>
            <w:tcW w:w="8931" w:type="dxa"/>
            <w:gridSpan w:val="6"/>
            <w:shd w:val="clear" w:color="auto" w:fill="auto"/>
          </w:tcPr>
          <w:p w:rsidR="003451BD" w:rsidRPr="00AD07E7" w:rsidRDefault="00AD07E7" w:rsidP="00612DCD">
            <w:pPr>
              <w:spacing w:line="400" w:lineRule="exact"/>
              <w:ind w:left="180" w:hangingChars="100" w:hanging="180"/>
              <w:rPr>
                <w:rFonts w:ascii="メイリオ" w:eastAsia="メイリオ" w:hAnsi="メイリオ"/>
                <w:sz w:val="18"/>
                <w:szCs w:val="20"/>
              </w:rPr>
            </w:pPr>
            <w:r w:rsidRPr="00AD07E7">
              <w:rPr>
                <w:rFonts w:ascii="メイリオ" w:eastAsia="メイリオ" w:hAnsi="メイリオ" w:hint="eastAsia"/>
                <w:noProof/>
                <w:sz w:val="18"/>
                <w:szCs w:val="18"/>
              </w:rPr>
              <mc:AlternateContent>
                <mc:Choice Requires="wps">
                  <w:drawing>
                    <wp:anchor distT="0" distB="0" distL="114300" distR="114300" simplePos="0" relativeHeight="251783168" behindDoc="0" locked="0" layoutInCell="1" allowOverlap="1" wp14:anchorId="6F8ED16E" wp14:editId="55055A8D">
                      <wp:simplePos x="0" y="0"/>
                      <wp:positionH relativeFrom="column">
                        <wp:posOffset>-30007</wp:posOffset>
                      </wp:positionH>
                      <wp:positionV relativeFrom="paragraph">
                        <wp:posOffset>71755</wp:posOffset>
                      </wp:positionV>
                      <wp:extent cx="5591175" cy="935990"/>
                      <wp:effectExtent l="0" t="0" r="28575" b="16510"/>
                      <wp:wrapNone/>
                      <wp:docPr id="7" name="大かっこ 7"/>
                      <wp:cNvGraphicFramePr/>
                      <a:graphic xmlns:a="http://schemas.openxmlformats.org/drawingml/2006/main">
                        <a:graphicData uri="http://schemas.microsoft.com/office/word/2010/wordprocessingShape">
                          <wps:wsp>
                            <wps:cNvSpPr/>
                            <wps:spPr>
                              <a:xfrm>
                                <a:off x="0" y="0"/>
                                <a:ext cx="5591175" cy="935990"/>
                              </a:xfrm>
                              <a:prstGeom prst="bracketPair">
                                <a:avLst>
                                  <a:gd name="adj" fmla="val 5307"/>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C46A" id="大かっこ 7" o:spid="_x0000_s1026" type="#_x0000_t185" style="position:absolute;left:0;text-align:left;margin-left:-2.35pt;margin-top:5.65pt;width:440.25pt;height:73.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" adj="1146" strokecolor="black [3213]" strokeweight=".5pt">
                      <v:stroke joinstyle="miter"/>
                    </v:shape>
                  </w:pict>
                </mc:Fallback>
              </mc:AlternateContent>
            </w:r>
            <w:r w:rsidR="00612DCD" w:rsidRPr="00AD07E7">
              <w:rPr>
                <w:rFonts w:ascii="メイリオ" w:eastAsia="メイリオ" w:hAnsi="メイリオ" w:hint="eastAsia"/>
                <w:sz w:val="18"/>
                <w:szCs w:val="20"/>
              </w:rPr>
              <w:t>・</w:t>
            </w:r>
            <w:r w:rsidR="0012165D" w:rsidRPr="00AD07E7">
              <w:rPr>
                <w:rFonts w:ascii="メイリオ" w:eastAsia="メイリオ" w:hAnsi="メイリオ" w:hint="eastAsia"/>
                <w:sz w:val="18"/>
                <w:szCs w:val="20"/>
              </w:rPr>
              <w:t>貴社・団体で</w:t>
            </w:r>
            <w:r w:rsidR="00EB09A2" w:rsidRPr="00AD07E7">
              <w:rPr>
                <w:rFonts w:ascii="メイリオ" w:eastAsia="メイリオ" w:hAnsi="メイリオ" w:hint="eastAsia"/>
                <w:sz w:val="18"/>
                <w:szCs w:val="20"/>
              </w:rPr>
              <w:t>既に</w:t>
            </w:r>
            <w:r w:rsidR="0012165D" w:rsidRPr="00AD07E7">
              <w:rPr>
                <w:rFonts w:ascii="メイリオ" w:eastAsia="メイリオ" w:hAnsi="メイリオ" w:hint="eastAsia"/>
                <w:sz w:val="18"/>
                <w:szCs w:val="20"/>
              </w:rPr>
              <w:t>行っている取組を具体的に記載してください。</w:t>
            </w:r>
          </w:p>
          <w:p w:rsidR="0012165D" w:rsidRPr="00AD07E7" w:rsidRDefault="003451BD" w:rsidP="00612DCD">
            <w:pPr>
              <w:spacing w:line="400" w:lineRule="exact"/>
              <w:ind w:left="180" w:hangingChars="100" w:hanging="180"/>
              <w:rPr>
                <w:rFonts w:ascii="メイリオ" w:eastAsia="メイリオ" w:hAnsi="メイリオ"/>
                <w:sz w:val="18"/>
                <w:szCs w:val="20"/>
              </w:rPr>
            </w:pPr>
            <w:r w:rsidRPr="00AD07E7">
              <w:rPr>
                <w:rFonts w:ascii="メイリオ" w:eastAsia="メイリオ" w:hAnsi="メイリオ" w:hint="eastAsia"/>
                <w:sz w:val="18"/>
                <w:szCs w:val="20"/>
              </w:rPr>
              <w:t>・</w:t>
            </w:r>
            <w:r w:rsidR="00AD07E7" w:rsidRPr="00F90938">
              <w:rPr>
                <w:rFonts w:ascii="メイリオ" w:eastAsia="メイリオ" w:hAnsi="メイリオ" w:hint="eastAsia"/>
                <w:sz w:val="18"/>
                <w:szCs w:val="20"/>
              </w:rPr>
              <w:t>それぞれの取組がどのゴールにつながるかがわかるように、取組ごとにゴール番号と</w:t>
            </w:r>
            <w:r w:rsidR="00AD07E7" w:rsidRPr="00AD07E7">
              <w:rPr>
                <w:rFonts w:ascii="メイリオ" w:eastAsia="メイリオ" w:hAnsi="メイリオ" w:hint="eastAsia"/>
                <w:sz w:val="18"/>
                <w:szCs w:val="20"/>
              </w:rPr>
              <w:t>「経済・社会・環境」の三側面のいずれに該当するか</w:t>
            </w:r>
            <w:r w:rsidR="00AD07E7" w:rsidRPr="00F90938">
              <w:rPr>
                <w:rFonts w:ascii="メイリオ" w:eastAsia="メイリオ" w:hAnsi="メイリオ" w:hint="eastAsia"/>
                <w:sz w:val="18"/>
                <w:szCs w:val="20"/>
              </w:rPr>
              <w:t>を記載してください。（適宜、行は挿入してください。）</w:t>
            </w:r>
          </w:p>
          <w:p w:rsidR="007C7835" w:rsidRPr="00AD07E7" w:rsidRDefault="00612DCD" w:rsidP="00CC693D">
            <w:pPr>
              <w:spacing w:line="400" w:lineRule="exact"/>
              <w:ind w:left="180" w:hangingChars="100" w:hanging="180"/>
              <w:rPr>
                <w:rFonts w:ascii="メイリオ" w:eastAsia="メイリオ" w:hAnsi="メイリオ"/>
                <w:sz w:val="18"/>
                <w:szCs w:val="16"/>
              </w:rPr>
            </w:pPr>
            <w:r w:rsidRPr="00AD07E7">
              <w:rPr>
                <w:rFonts w:ascii="メイリオ" w:eastAsia="メイリオ" w:hAnsi="メイリオ" w:hint="eastAsia"/>
                <w:sz w:val="18"/>
                <w:szCs w:val="20"/>
              </w:rPr>
              <w:t>・</w:t>
            </w:r>
            <w:r w:rsidR="0025274D" w:rsidRPr="00AD07E7">
              <w:rPr>
                <w:rFonts w:ascii="メイリオ" w:eastAsia="メイリオ" w:hAnsi="メイリオ" w:hint="eastAsia"/>
                <w:sz w:val="18"/>
                <w:szCs w:val="20"/>
              </w:rPr>
              <w:t>事業活動</w:t>
            </w:r>
            <w:r w:rsidRPr="00AD07E7">
              <w:rPr>
                <w:rFonts w:ascii="メイリオ" w:eastAsia="メイリオ" w:hAnsi="メイリオ" w:hint="eastAsia"/>
                <w:sz w:val="18"/>
                <w:szCs w:val="20"/>
              </w:rPr>
              <w:t>だけでなく、「社内（団体内）向けの取組」や「地域と連携した取組」を記載してください。</w:t>
            </w:r>
          </w:p>
        </w:tc>
      </w:tr>
      <w:tr w:rsidR="00AD07E7" w:rsidRPr="002210B9" w:rsidTr="00F07B0F">
        <w:trPr>
          <w:trHeight w:val="281"/>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vAlign w:val="center"/>
          </w:tcPr>
          <w:p w:rsidR="00AD07E7" w:rsidRPr="00CC693D" w:rsidRDefault="00AD07E7" w:rsidP="00AD07E7">
            <w:pPr>
              <w:spacing w:line="400" w:lineRule="exact"/>
              <w:jc w:val="center"/>
              <w:rPr>
                <w:rFonts w:ascii="メイリオ" w:eastAsia="メイリオ" w:hAnsi="メイリオ"/>
                <w:noProof/>
                <w:sz w:val="20"/>
                <w:szCs w:val="20"/>
              </w:rPr>
            </w:pPr>
            <w:r>
              <w:rPr>
                <w:rFonts w:ascii="メイリオ" w:eastAsia="メイリオ" w:hAnsi="メイリオ" w:hint="eastAsia"/>
                <w:noProof/>
                <w:sz w:val="20"/>
                <w:szCs w:val="20"/>
              </w:rPr>
              <w:t>目指すゴール</w:t>
            </w:r>
          </w:p>
        </w:tc>
        <w:tc>
          <w:tcPr>
            <w:tcW w:w="6094" w:type="dxa"/>
            <w:gridSpan w:val="4"/>
            <w:shd w:val="clear" w:color="auto" w:fill="auto"/>
            <w:vAlign w:val="center"/>
          </w:tcPr>
          <w:p w:rsidR="00AD07E7" w:rsidRPr="00CC693D" w:rsidRDefault="00AD07E7" w:rsidP="00AD07E7">
            <w:pPr>
              <w:spacing w:line="400" w:lineRule="exact"/>
              <w:jc w:val="center"/>
              <w:rPr>
                <w:rFonts w:ascii="メイリオ" w:eastAsia="メイリオ" w:hAnsi="メイリオ"/>
                <w:noProof/>
                <w:sz w:val="20"/>
                <w:szCs w:val="20"/>
              </w:rPr>
            </w:pPr>
            <w:r>
              <w:rPr>
                <w:rFonts w:ascii="メイリオ" w:eastAsia="メイリオ" w:hAnsi="メイリオ" w:hint="eastAsia"/>
                <w:noProof/>
                <w:sz w:val="20"/>
                <w:szCs w:val="20"/>
              </w:rPr>
              <w:t>取組の具体的な内容</w:t>
            </w:r>
          </w:p>
        </w:tc>
        <w:tc>
          <w:tcPr>
            <w:tcW w:w="1419" w:type="dxa"/>
            <w:shd w:val="clear" w:color="auto" w:fill="auto"/>
            <w:vAlign w:val="center"/>
          </w:tcPr>
          <w:p w:rsidR="00AD07E7" w:rsidRPr="00A56BFF" w:rsidRDefault="00AD07E7" w:rsidP="00AD07E7">
            <w:pPr>
              <w:spacing w:line="400" w:lineRule="exact"/>
              <w:jc w:val="center"/>
              <w:rPr>
                <w:rFonts w:ascii="メイリオ" w:eastAsia="メイリオ" w:hAnsi="メイリオ"/>
                <w:noProof/>
                <w:sz w:val="20"/>
                <w:szCs w:val="20"/>
              </w:rPr>
            </w:pPr>
            <w:r w:rsidRPr="00A56BFF">
              <w:rPr>
                <w:rFonts w:ascii="メイリオ" w:eastAsia="メイリオ" w:hAnsi="メイリオ" w:hint="eastAsia"/>
                <w:noProof/>
                <w:sz w:val="20"/>
                <w:szCs w:val="20"/>
              </w:rPr>
              <w:t>三側面</w:t>
            </w:r>
          </w:p>
        </w:tc>
      </w:tr>
      <w:tr w:rsidR="00AD07E7" w:rsidRPr="002210B9" w:rsidTr="00F07B0F">
        <w:trPr>
          <w:trHeight w:val="281"/>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tcPr>
          <w:p w:rsidR="00AD07E7" w:rsidRPr="00CC693D" w:rsidRDefault="00AD07E7" w:rsidP="00AD07E7">
            <w:pPr>
              <w:spacing w:line="400" w:lineRule="exact"/>
              <w:rPr>
                <w:rFonts w:ascii="メイリオ" w:eastAsia="メイリオ" w:hAnsi="メイリオ"/>
                <w:noProof/>
                <w:sz w:val="20"/>
                <w:szCs w:val="20"/>
              </w:rPr>
            </w:pPr>
            <w:r w:rsidRPr="00CC693D">
              <w:rPr>
                <w:rFonts w:ascii="メイリオ" w:eastAsia="メイリオ" w:hAnsi="メイリオ" w:hint="eastAsia"/>
                <w:noProof/>
                <w:sz w:val="20"/>
                <w:szCs w:val="20"/>
              </w:rPr>
              <w:t>例：ゴール1</w:t>
            </w:r>
          </w:p>
        </w:tc>
        <w:tc>
          <w:tcPr>
            <w:tcW w:w="6094" w:type="dxa"/>
            <w:gridSpan w:val="4"/>
            <w:shd w:val="clear" w:color="auto" w:fill="auto"/>
          </w:tcPr>
          <w:p w:rsidR="00AD07E7" w:rsidRPr="00CC693D" w:rsidRDefault="00AD07E7" w:rsidP="00AD07E7">
            <w:pPr>
              <w:spacing w:line="400" w:lineRule="exact"/>
              <w:rPr>
                <w:rFonts w:ascii="メイリオ" w:eastAsia="メイリオ" w:hAnsi="メイリオ"/>
                <w:noProof/>
                <w:sz w:val="20"/>
                <w:szCs w:val="20"/>
              </w:rPr>
            </w:pPr>
            <w:r w:rsidRPr="00CC693D">
              <w:rPr>
                <w:rFonts w:ascii="メイリオ" w:eastAsia="メイリオ" w:hAnsi="メイリオ" w:hint="eastAsia"/>
                <w:noProof/>
                <w:sz w:val="20"/>
                <w:szCs w:val="20"/>
              </w:rPr>
              <w:t>○○○○○の実施。</w:t>
            </w:r>
          </w:p>
        </w:tc>
        <w:tc>
          <w:tcPr>
            <w:tcW w:w="1419" w:type="dxa"/>
            <w:shd w:val="clear" w:color="auto" w:fill="auto"/>
          </w:tcPr>
          <w:p w:rsidR="00AD07E7" w:rsidRPr="00AD07E7" w:rsidRDefault="00AD07E7" w:rsidP="00AD07E7">
            <w:pPr>
              <w:spacing w:line="400" w:lineRule="exact"/>
              <w:rPr>
                <w:rFonts w:ascii="メイリオ" w:eastAsia="メイリオ" w:hAnsi="メイリオ"/>
                <w:noProof/>
                <w:sz w:val="20"/>
                <w:szCs w:val="20"/>
              </w:rPr>
            </w:pPr>
            <w:r w:rsidRPr="00AD07E7">
              <w:rPr>
                <w:rFonts w:ascii="メイリオ" w:eastAsia="メイリオ" w:hAnsi="メイリオ" w:hint="eastAsia"/>
                <w:noProof/>
                <w:sz w:val="20"/>
                <w:szCs w:val="20"/>
              </w:rPr>
              <w:t>社会・環境</w:t>
            </w:r>
          </w:p>
        </w:tc>
      </w:tr>
      <w:tr w:rsidR="00AD07E7" w:rsidRPr="002210B9" w:rsidTr="00F07B0F">
        <w:trPr>
          <w:trHeight w:val="281"/>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1419" w:type="dxa"/>
            <w:shd w:val="clear" w:color="auto" w:fill="auto"/>
          </w:tcPr>
          <w:p w:rsidR="00AD07E7" w:rsidRPr="00AD07E7" w:rsidRDefault="00AD07E7" w:rsidP="00AD07E7">
            <w:pPr>
              <w:spacing w:line="400" w:lineRule="exact"/>
              <w:rPr>
                <w:rFonts w:ascii="メイリオ" w:eastAsia="メイリオ" w:hAnsi="メイリオ"/>
                <w:noProof/>
                <w:sz w:val="20"/>
                <w:szCs w:val="20"/>
              </w:rPr>
            </w:pPr>
          </w:p>
        </w:tc>
      </w:tr>
      <w:tr w:rsidR="00AD07E7" w:rsidRPr="002210B9" w:rsidTr="00F07B0F">
        <w:trPr>
          <w:trHeight w:val="281"/>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1419" w:type="dxa"/>
            <w:shd w:val="clear" w:color="auto" w:fill="auto"/>
          </w:tcPr>
          <w:p w:rsidR="00AD07E7" w:rsidRPr="00AD07E7" w:rsidRDefault="00AD07E7" w:rsidP="00AD07E7">
            <w:pPr>
              <w:spacing w:line="400" w:lineRule="exact"/>
              <w:rPr>
                <w:rFonts w:ascii="メイリオ" w:eastAsia="メイリオ" w:hAnsi="メイリオ"/>
                <w:noProof/>
                <w:sz w:val="20"/>
                <w:szCs w:val="20"/>
              </w:rPr>
            </w:pPr>
          </w:p>
        </w:tc>
      </w:tr>
      <w:tr w:rsidR="00AD07E7" w:rsidRPr="002210B9" w:rsidTr="00F07B0F">
        <w:trPr>
          <w:trHeight w:val="281"/>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1419" w:type="dxa"/>
            <w:shd w:val="clear" w:color="auto" w:fill="auto"/>
          </w:tcPr>
          <w:p w:rsidR="00AD07E7" w:rsidRPr="00AD07E7" w:rsidRDefault="00AD07E7" w:rsidP="00AD07E7">
            <w:pPr>
              <w:spacing w:line="400" w:lineRule="exact"/>
              <w:rPr>
                <w:rFonts w:ascii="メイリオ" w:eastAsia="メイリオ" w:hAnsi="メイリオ"/>
                <w:noProof/>
                <w:sz w:val="20"/>
                <w:szCs w:val="20"/>
              </w:rPr>
            </w:pPr>
          </w:p>
        </w:tc>
      </w:tr>
      <w:tr w:rsidR="00AD07E7" w:rsidRPr="002210B9" w:rsidTr="00F07B0F">
        <w:trPr>
          <w:trHeight w:val="281"/>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1419" w:type="dxa"/>
            <w:shd w:val="clear" w:color="auto" w:fill="auto"/>
          </w:tcPr>
          <w:p w:rsidR="00AD07E7" w:rsidRPr="00AD07E7" w:rsidRDefault="00AD07E7" w:rsidP="00AD07E7">
            <w:pPr>
              <w:spacing w:line="400" w:lineRule="exact"/>
              <w:rPr>
                <w:rFonts w:ascii="メイリオ" w:eastAsia="メイリオ" w:hAnsi="メイリオ"/>
                <w:noProof/>
                <w:sz w:val="20"/>
                <w:szCs w:val="20"/>
              </w:rPr>
            </w:pPr>
          </w:p>
        </w:tc>
      </w:tr>
      <w:tr w:rsidR="00AD07E7" w:rsidRPr="002210B9" w:rsidTr="00F07B0F">
        <w:trPr>
          <w:trHeight w:val="281"/>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1419" w:type="dxa"/>
            <w:shd w:val="clear" w:color="auto" w:fill="auto"/>
          </w:tcPr>
          <w:p w:rsidR="00AD07E7" w:rsidRPr="00AD07E7" w:rsidRDefault="00AD07E7" w:rsidP="00AD07E7">
            <w:pPr>
              <w:spacing w:line="400" w:lineRule="exact"/>
              <w:rPr>
                <w:rFonts w:ascii="メイリオ" w:eastAsia="メイリオ" w:hAnsi="メイリオ"/>
                <w:noProof/>
                <w:sz w:val="20"/>
                <w:szCs w:val="20"/>
              </w:rPr>
            </w:pPr>
          </w:p>
        </w:tc>
      </w:tr>
      <w:tr w:rsidR="00AD07E7" w:rsidRPr="002210B9" w:rsidTr="00F07B0F">
        <w:trPr>
          <w:trHeight w:val="281"/>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1419" w:type="dxa"/>
            <w:shd w:val="clear" w:color="auto" w:fill="auto"/>
          </w:tcPr>
          <w:p w:rsidR="00AD07E7" w:rsidRPr="00AD07E7" w:rsidRDefault="00AD07E7" w:rsidP="00AD07E7">
            <w:pPr>
              <w:spacing w:line="400" w:lineRule="exact"/>
              <w:rPr>
                <w:rFonts w:ascii="メイリオ" w:eastAsia="メイリオ" w:hAnsi="メイリオ"/>
                <w:noProof/>
                <w:sz w:val="20"/>
                <w:szCs w:val="20"/>
              </w:rPr>
            </w:pPr>
          </w:p>
        </w:tc>
      </w:tr>
      <w:tr w:rsidR="00AD07E7" w:rsidRPr="002210B9" w:rsidTr="00F07B0F">
        <w:trPr>
          <w:trHeight w:val="281"/>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1419" w:type="dxa"/>
            <w:shd w:val="clear" w:color="auto" w:fill="auto"/>
          </w:tcPr>
          <w:p w:rsidR="00AD07E7" w:rsidRPr="00AD07E7" w:rsidRDefault="00AD07E7" w:rsidP="00AD07E7">
            <w:pPr>
              <w:spacing w:line="400" w:lineRule="exact"/>
              <w:rPr>
                <w:rFonts w:ascii="メイリオ" w:eastAsia="メイリオ" w:hAnsi="メイリオ"/>
                <w:noProof/>
                <w:sz w:val="20"/>
                <w:szCs w:val="20"/>
              </w:rPr>
            </w:pPr>
          </w:p>
        </w:tc>
      </w:tr>
      <w:tr w:rsidR="00AD07E7" w:rsidRPr="002210B9" w:rsidTr="00F07B0F">
        <w:trPr>
          <w:trHeight w:val="281"/>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AD07E7">
            <w:pPr>
              <w:spacing w:line="400" w:lineRule="exact"/>
              <w:rPr>
                <w:rFonts w:ascii="メイリオ" w:eastAsia="メイリオ" w:hAnsi="メイリオ"/>
                <w:noProof/>
                <w:sz w:val="20"/>
                <w:szCs w:val="20"/>
              </w:rPr>
            </w:pPr>
          </w:p>
        </w:tc>
        <w:tc>
          <w:tcPr>
            <w:tcW w:w="1419" w:type="dxa"/>
            <w:shd w:val="clear" w:color="auto" w:fill="auto"/>
          </w:tcPr>
          <w:p w:rsidR="00AD07E7" w:rsidRPr="00AD07E7" w:rsidRDefault="00AD07E7" w:rsidP="00AD07E7">
            <w:pPr>
              <w:spacing w:line="400" w:lineRule="exact"/>
              <w:rPr>
                <w:rFonts w:ascii="メイリオ" w:eastAsia="メイリオ" w:hAnsi="メイリオ"/>
                <w:noProof/>
                <w:sz w:val="20"/>
                <w:szCs w:val="20"/>
              </w:rPr>
            </w:pPr>
          </w:p>
        </w:tc>
      </w:tr>
      <w:tr w:rsidR="00980206" w:rsidRPr="002210B9" w:rsidTr="00F07B0F">
        <w:trPr>
          <w:trHeight w:val="1701"/>
        </w:trPr>
        <w:tc>
          <w:tcPr>
            <w:tcW w:w="1696" w:type="dxa"/>
            <w:vMerge w:val="restart"/>
            <w:shd w:val="clear" w:color="auto" w:fill="auto"/>
          </w:tcPr>
          <w:p w:rsidR="00980206" w:rsidRPr="002210B9" w:rsidRDefault="00980206" w:rsidP="0083013F">
            <w:pPr>
              <w:spacing w:line="400" w:lineRule="exact"/>
              <w:rPr>
                <w:rFonts w:ascii="メイリオ" w:eastAsia="メイリオ" w:hAnsi="メイリオ"/>
              </w:rPr>
            </w:pPr>
            <w:r w:rsidRPr="00697771">
              <w:rPr>
                <w:rFonts w:ascii="メイリオ" w:eastAsia="メイリオ" w:hAnsi="メイリオ" w:hint="eastAsia"/>
              </w:rPr>
              <w:t>地域課題の解決や市民等への普及啓発など、SDG</w:t>
            </w:r>
            <w:r w:rsidRPr="00697771">
              <w:rPr>
                <w:rFonts w:ascii="メイリオ" w:eastAsia="メイリオ" w:hAnsi="メイリオ"/>
              </w:rPr>
              <w:t>s</w:t>
            </w:r>
            <w:r w:rsidRPr="00697771">
              <w:rPr>
                <w:rFonts w:ascii="メイリオ" w:eastAsia="メイリオ" w:hAnsi="メイリオ" w:hint="eastAsia"/>
              </w:rPr>
              <w:t>のさらなる推進に向けた</w:t>
            </w:r>
            <w:r w:rsidRPr="002210B9">
              <w:rPr>
                <w:rFonts w:ascii="メイリオ" w:eastAsia="メイリオ" w:hAnsi="メイリオ" w:hint="eastAsia"/>
              </w:rPr>
              <w:t>今後の取組意向</w:t>
            </w:r>
          </w:p>
          <w:p w:rsidR="00980206" w:rsidRPr="002210B9" w:rsidRDefault="00980206" w:rsidP="009C69A0">
            <w:pPr>
              <w:spacing w:line="400" w:lineRule="exact"/>
              <w:rPr>
                <w:rFonts w:ascii="メイリオ" w:eastAsia="メイリオ" w:hAnsi="メイリオ"/>
              </w:rPr>
            </w:pPr>
            <w:r w:rsidRPr="002210B9">
              <w:rPr>
                <w:rFonts w:ascii="メイリオ" w:eastAsia="メイリオ" w:hAnsi="メイリオ" w:hint="eastAsia"/>
              </w:rPr>
              <w:t>（必須）</w:t>
            </w:r>
          </w:p>
        </w:tc>
        <w:tc>
          <w:tcPr>
            <w:tcW w:w="8931" w:type="dxa"/>
            <w:gridSpan w:val="6"/>
            <w:shd w:val="clear" w:color="auto" w:fill="auto"/>
          </w:tcPr>
          <w:p w:rsidR="00980206" w:rsidRPr="00AD07E7" w:rsidRDefault="00980206" w:rsidP="00612DCD">
            <w:pPr>
              <w:spacing w:line="400" w:lineRule="exact"/>
              <w:ind w:left="180" w:hangingChars="100" w:hanging="180"/>
              <w:rPr>
                <w:rFonts w:ascii="メイリオ" w:eastAsia="メイリオ" w:hAnsi="メイリオ"/>
                <w:sz w:val="18"/>
                <w:szCs w:val="18"/>
              </w:rPr>
            </w:pPr>
            <w:r w:rsidRPr="00AD07E7">
              <w:rPr>
                <w:rFonts w:ascii="メイリオ" w:eastAsia="メイリオ" w:hAnsi="メイリオ" w:hint="eastAsia"/>
                <w:noProof/>
                <w:sz w:val="18"/>
                <w:szCs w:val="18"/>
              </w:rPr>
              <mc:AlternateContent>
                <mc:Choice Requires="wps">
                  <w:drawing>
                    <wp:anchor distT="0" distB="0" distL="114300" distR="114300" simplePos="0" relativeHeight="251762688" behindDoc="0" locked="0" layoutInCell="1" allowOverlap="1" wp14:anchorId="2657F7F0" wp14:editId="17CF8AD5">
                      <wp:simplePos x="0" y="0"/>
                      <wp:positionH relativeFrom="column">
                        <wp:posOffset>-42545</wp:posOffset>
                      </wp:positionH>
                      <wp:positionV relativeFrom="paragraph">
                        <wp:posOffset>56988</wp:posOffset>
                      </wp:positionV>
                      <wp:extent cx="5591175" cy="935990"/>
                      <wp:effectExtent l="0" t="0" r="28575" b="16510"/>
                      <wp:wrapNone/>
                      <wp:docPr id="3" name="大かっこ 3"/>
                      <wp:cNvGraphicFramePr/>
                      <a:graphic xmlns:a="http://schemas.openxmlformats.org/drawingml/2006/main">
                        <a:graphicData uri="http://schemas.microsoft.com/office/word/2010/wordprocessingShape">
                          <wps:wsp>
                            <wps:cNvSpPr/>
                            <wps:spPr>
                              <a:xfrm>
                                <a:off x="0" y="0"/>
                                <a:ext cx="5591175" cy="935990"/>
                              </a:xfrm>
                              <a:prstGeom prst="bracketPair">
                                <a:avLst>
                                  <a:gd name="adj" fmla="val 5307"/>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8AB30" id="大かっこ 3" o:spid="_x0000_s1026" type="#_x0000_t185" style="position:absolute;left:0;text-align:left;margin-left:-3.35pt;margin-top:4.5pt;width:440.25pt;height:73.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" adj="1146" strokecolor="black [3213]" strokeweight=".5pt">
                      <v:stroke joinstyle="miter"/>
                    </v:shape>
                  </w:pict>
                </mc:Fallback>
              </mc:AlternateContent>
            </w:r>
            <w:r w:rsidRPr="00AD07E7">
              <w:rPr>
                <w:rFonts w:ascii="メイリオ" w:eastAsia="メイリオ" w:hAnsi="メイリオ" w:hint="eastAsia"/>
                <w:sz w:val="18"/>
                <w:szCs w:val="18"/>
              </w:rPr>
              <w:t>・S</w:t>
            </w:r>
            <w:r w:rsidRPr="00AD07E7">
              <w:rPr>
                <w:rFonts w:ascii="メイリオ" w:eastAsia="メイリオ" w:hAnsi="メイリオ"/>
                <w:sz w:val="18"/>
                <w:szCs w:val="18"/>
              </w:rPr>
              <w:t>DGs</w:t>
            </w:r>
            <w:r w:rsidRPr="00AD07E7">
              <w:rPr>
                <w:rFonts w:ascii="メイリオ" w:eastAsia="メイリオ" w:hAnsi="メイリオ" w:hint="eastAsia"/>
                <w:sz w:val="18"/>
                <w:szCs w:val="18"/>
              </w:rPr>
              <w:t>のさらなる推進に向けた今後の取組意向を記載してください。</w:t>
            </w:r>
          </w:p>
          <w:p w:rsidR="00980206" w:rsidRPr="00AD07E7" w:rsidRDefault="00980206" w:rsidP="00612DCD">
            <w:pPr>
              <w:spacing w:line="400" w:lineRule="exact"/>
              <w:ind w:left="180" w:hangingChars="100" w:hanging="180"/>
              <w:rPr>
                <w:rFonts w:ascii="メイリオ" w:eastAsia="メイリオ" w:hAnsi="メイリオ"/>
                <w:sz w:val="18"/>
                <w:szCs w:val="18"/>
              </w:rPr>
            </w:pPr>
            <w:r w:rsidRPr="00AD07E7">
              <w:rPr>
                <w:rFonts w:ascii="メイリオ" w:eastAsia="メイリオ" w:hAnsi="メイリオ" w:hint="eastAsia"/>
                <w:sz w:val="18"/>
                <w:szCs w:val="18"/>
              </w:rPr>
              <w:t>・今後の取組がどのゴールにつながるかがわかるように、取</w:t>
            </w:r>
            <w:r w:rsidR="00AD07E7" w:rsidRPr="00AD07E7">
              <w:rPr>
                <w:rFonts w:ascii="メイリオ" w:eastAsia="メイリオ" w:hAnsi="メイリオ" w:hint="eastAsia"/>
                <w:sz w:val="18"/>
                <w:szCs w:val="18"/>
              </w:rPr>
              <w:t>取組ごとにゴール番号と「経済・社会・環境」の三側面のいずれに該当するかを記載してください。（適宜、行は挿入してください。）</w:t>
            </w:r>
          </w:p>
          <w:p w:rsidR="00980206" w:rsidRPr="00980206" w:rsidRDefault="00980206" w:rsidP="00960DCA">
            <w:pPr>
              <w:spacing w:line="400" w:lineRule="exact"/>
              <w:rPr>
                <w:rFonts w:ascii="メイリオ" w:eastAsia="メイリオ" w:hAnsi="メイリオ"/>
                <w:sz w:val="16"/>
                <w:szCs w:val="16"/>
              </w:rPr>
            </w:pPr>
            <w:r w:rsidRPr="00AD07E7">
              <w:rPr>
                <w:rFonts w:ascii="メイリオ" w:eastAsia="メイリオ" w:hAnsi="メイリオ" w:hint="eastAsia"/>
                <w:sz w:val="18"/>
                <w:szCs w:val="18"/>
              </w:rPr>
              <w:t>・「現在の取組」の継続・推進だけでなく、具体的な「新たな取組」（予定）を記載してください。</w:t>
            </w:r>
          </w:p>
        </w:tc>
      </w:tr>
      <w:tr w:rsidR="00AD07E7" w:rsidRPr="002210B9" w:rsidTr="00F07B0F">
        <w:trPr>
          <w:trHeight w:val="390"/>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vAlign w:val="center"/>
          </w:tcPr>
          <w:p w:rsidR="00AD07E7" w:rsidRPr="00CC693D" w:rsidRDefault="00AD07E7" w:rsidP="00AD07E7">
            <w:pPr>
              <w:spacing w:line="400" w:lineRule="exact"/>
              <w:jc w:val="center"/>
              <w:rPr>
                <w:rFonts w:ascii="メイリオ" w:eastAsia="メイリオ" w:hAnsi="メイリオ"/>
                <w:noProof/>
                <w:sz w:val="20"/>
                <w:szCs w:val="20"/>
              </w:rPr>
            </w:pPr>
            <w:r>
              <w:rPr>
                <w:rFonts w:ascii="メイリオ" w:eastAsia="メイリオ" w:hAnsi="メイリオ" w:hint="eastAsia"/>
                <w:noProof/>
                <w:sz w:val="20"/>
                <w:szCs w:val="20"/>
              </w:rPr>
              <w:t>目指すゴール</w:t>
            </w:r>
          </w:p>
        </w:tc>
        <w:tc>
          <w:tcPr>
            <w:tcW w:w="6094" w:type="dxa"/>
            <w:gridSpan w:val="4"/>
            <w:shd w:val="clear" w:color="auto" w:fill="auto"/>
            <w:vAlign w:val="center"/>
          </w:tcPr>
          <w:p w:rsidR="00AD07E7" w:rsidRPr="00CC693D" w:rsidRDefault="00AD07E7" w:rsidP="00AD07E7">
            <w:pPr>
              <w:spacing w:line="400" w:lineRule="exact"/>
              <w:jc w:val="center"/>
              <w:rPr>
                <w:rFonts w:ascii="メイリオ" w:eastAsia="メイリオ" w:hAnsi="メイリオ"/>
                <w:noProof/>
                <w:sz w:val="20"/>
                <w:szCs w:val="20"/>
              </w:rPr>
            </w:pPr>
            <w:r>
              <w:rPr>
                <w:rFonts w:ascii="メイリオ" w:eastAsia="メイリオ" w:hAnsi="メイリオ" w:hint="eastAsia"/>
                <w:noProof/>
                <w:sz w:val="20"/>
                <w:szCs w:val="20"/>
              </w:rPr>
              <w:t>取組の具体的な内容</w:t>
            </w:r>
          </w:p>
        </w:tc>
        <w:tc>
          <w:tcPr>
            <w:tcW w:w="1419" w:type="dxa"/>
            <w:shd w:val="clear" w:color="auto" w:fill="auto"/>
            <w:vAlign w:val="center"/>
          </w:tcPr>
          <w:p w:rsidR="00AD07E7" w:rsidRPr="00A56BFF" w:rsidRDefault="00AD07E7" w:rsidP="00AD07E7">
            <w:pPr>
              <w:spacing w:line="400" w:lineRule="exact"/>
              <w:jc w:val="center"/>
              <w:rPr>
                <w:rFonts w:ascii="メイリオ" w:eastAsia="メイリオ" w:hAnsi="メイリオ"/>
                <w:noProof/>
                <w:sz w:val="20"/>
                <w:szCs w:val="20"/>
              </w:rPr>
            </w:pPr>
            <w:r w:rsidRPr="00A56BFF">
              <w:rPr>
                <w:rFonts w:ascii="メイリオ" w:eastAsia="メイリオ" w:hAnsi="メイリオ" w:hint="eastAsia"/>
                <w:noProof/>
                <w:sz w:val="20"/>
                <w:szCs w:val="20"/>
              </w:rPr>
              <w:t>三側面</w:t>
            </w:r>
          </w:p>
        </w:tc>
      </w:tr>
      <w:tr w:rsidR="00AD07E7" w:rsidRPr="002210B9" w:rsidTr="00F07B0F">
        <w:trPr>
          <w:trHeight w:val="390"/>
        </w:trPr>
        <w:tc>
          <w:tcPr>
            <w:tcW w:w="1696" w:type="dxa"/>
            <w:vMerge/>
            <w:shd w:val="clear" w:color="auto" w:fill="auto"/>
          </w:tcPr>
          <w:p w:rsidR="00AD07E7" w:rsidRPr="002210B9" w:rsidRDefault="00AD07E7" w:rsidP="00AD07E7">
            <w:pPr>
              <w:spacing w:line="400" w:lineRule="exact"/>
              <w:rPr>
                <w:rFonts w:ascii="メイリオ" w:eastAsia="メイリオ" w:hAnsi="メイリオ"/>
              </w:rPr>
            </w:pPr>
          </w:p>
        </w:tc>
        <w:tc>
          <w:tcPr>
            <w:tcW w:w="1418" w:type="dxa"/>
            <w:shd w:val="clear" w:color="auto" w:fill="auto"/>
          </w:tcPr>
          <w:p w:rsidR="00AD07E7" w:rsidRPr="00CC693D" w:rsidRDefault="00AD07E7" w:rsidP="00AD07E7">
            <w:pPr>
              <w:spacing w:line="400" w:lineRule="exact"/>
              <w:rPr>
                <w:rFonts w:ascii="メイリオ" w:eastAsia="メイリオ" w:hAnsi="メイリオ"/>
                <w:noProof/>
                <w:sz w:val="20"/>
                <w:szCs w:val="20"/>
              </w:rPr>
            </w:pPr>
            <w:r w:rsidRPr="00CC693D">
              <w:rPr>
                <w:rFonts w:ascii="メイリオ" w:eastAsia="メイリオ" w:hAnsi="メイリオ" w:hint="eastAsia"/>
                <w:noProof/>
                <w:sz w:val="20"/>
                <w:szCs w:val="20"/>
              </w:rPr>
              <w:t>例：ゴール1</w:t>
            </w:r>
          </w:p>
        </w:tc>
        <w:tc>
          <w:tcPr>
            <w:tcW w:w="6094" w:type="dxa"/>
            <w:gridSpan w:val="4"/>
            <w:shd w:val="clear" w:color="auto" w:fill="auto"/>
          </w:tcPr>
          <w:p w:rsidR="00AD07E7" w:rsidRPr="00CC693D" w:rsidRDefault="00AD07E7" w:rsidP="00AD07E7">
            <w:pPr>
              <w:spacing w:line="400" w:lineRule="exact"/>
              <w:rPr>
                <w:rFonts w:ascii="メイリオ" w:eastAsia="メイリオ" w:hAnsi="メイリオ"/>
                <w:noProof/>
                <w:sz w:val="20"/>
                <w:szCs w:val="20"/>
              </w:rPr>
            </w:pPr>
            <w:r w:rsidRPr="00CC693D">
              <w:rPr>
                <w:rFonts w:ascii="メイリオ" w:eastAsia="メイリオ" w:hAnsi="メイリオ" w:hint="eastAsia"/>
                <w:noProof/>
                <w:sz w:val="20"/>
                <w:szCs w:val="20"/>
              </w:rPr>
              <w:t>○○○○○の実施。</w:t>
            </w:r>
          </w:p>
        </w:tc>
        <w:tc>
          <w:tcPr>
            <w:tcW w:w="1419" w:type="dxa"/>
            <w:shd w:val="clear" w:color="auto" w:fill="auto"/>
          </w:tcPr>
          <w:p w:rsidR="00AD07E7" w:rsidRPr="00AD07E7" w:rsidRDefault="00AD07E7" w:rsidP="00AD07E7">
            <w:pPr>
              <w:spacing w:line="400" w:lineRule="exact"/>
              <w:rPr>
                <w:rFonts w:ascii="メイリオ" w:eastAsia="メイリオ" w:hAnsi="メイリオ"/>
                <w:noProof/>
                <w:sz w:val="20"/>
                <w:szCs w:val="20"/>
              </w:rPr>
            </w:pPr>
            <w:r w:rsidRPr="00AD07E7">
              <w:rPr>
                <w:rFonts w:ascii="メイリオ" w:eastAsia="メイリオ" w:hAnsi="メイリオ" w:hint="eastAsia"/>
                <w:noProof/>
                <w:sz w:val="20"/>
                <w:szCs w:val="20"/>
              </w:rPr>
              <w:t>社会・環境</w:t>
            </w:r>
          </w:p>
        </w:tc>
      </w:tr>
      <w:tr w:rsidR="00AD07E7" w:rsidRPr="002210B9" w:rsidTr="00F07B0F">
        <w:trPr>
          <w:trHeight w:val="390"/>
        </w:trPr>
        <w:tc>
          <w:tcPr>
            <w:tcW w:w="1696" w:type="dxa"/>
            <w:vMerge/>
            <w:shd w:val="clear" w:color="auto" w:fill="auto"/>
          </w:tcPr>
          <w:p w:rsidR="00AD07E7" w:rsidRPr="002210B9" w:rsidRDefault="00AD07E7" w:rsidP="0083013F">
            <w:pPr>
              <w:spacing w:line="400" w:lineRule="exact"/>
              <w:rPr>
                <w:rFonts w:ascii="メイリオ" w:eastAsia="メイリオ" w:hAnsi="メイリオ"/>
              </w:rPr>
            </w:pPr>
          </w:p>
        </w:tc>
        <w:tc>
          <w:tcPr>
            <w:tcW w:w="1418"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1419"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r>
      <w:tr w:rsidR="00AD07E7" w:rsidRPr="002210B9" w:rsidTr="00F07B0F">
        <w:trPr>
          <w:trHeight w:val="390"/>
        </w:trPr>
        <w:tc>
          <w:tcPr>
            <w:tcW w:w="1696" w:type="dxa"/>
            <w:vMerge/>
            <w:shd w:val="clear" w:color="auto" w:fill="auto"/>
          </w:tcPr>
          <w:p w:rsidR="00AD07E7" w:rsidRPr="002210B9" w:rsidRDefault="00AD07E7" w:rsidP="0083013F">
            <w:pPr>
              <w:spacing w:line="400" w:lineRule="exact"/>
              <w:rPr>
                <w:rFonts w:ascii="メイリオ" w:eastAsia="メイリオ" w:hAnsi="メイリオ"/>
              </w:rPr>
            </w:pPr>
          </w:p>
        </w:tc>
        <w:tc>
          <w:tcPr>
            <w:tcW w:w="1418"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1419"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r>
      <w:tr w:rsidR="00AD07E7" w:rsidRPr="002210B9" w:rsidTr="00F07B0F">
        <w:trPr>
          <w:trHeight w:val="390"/>
        </w:trPr>
        <w:tc>
          <w:tcPr>
            <w:tcW w:w="1696" w:type="dxa"/>
            <w:vMerge/>
            <w:shd w:val="clear" w:color="auto" w:fill="auto"/>
          </w:tcPr>
          <w:p w:rsidR="00AD07E7" w:rsidRPr="002210B9" w:rsidRDefault="00AD07E7" w:rsidP="0083013F">
            <w:pPr>
              <w:spacing w:line="400" w:lineRule="exact"/>
              <w:rPr>
                <w:rFonts w:ascii="メイリオ" w:eastAsia="メイリオ" w:hAnsi="メイリオ"/>
              </w:rPr>
            </w:pPr>
          </w:p>
        </w:tc>
        <w:tc>
          <w:tcPr>
            <w:tcW w:w="1418"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1419"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r>
      <w:tr w:rsidR="00AD07E7" w:rsidRPr="002210B9" w:rsidTr="00F07B0F">
        <w:trPr>
          <w:trHeight w:val="390"/>
        </w:trPr>
        <w:tc>
          <w:tcPr>
            <w:tcW w:w="1696" w:type="dxa"/>
            <w:vMerge/>
            <w:shd w:val="clear" w:color="auto" w:fill="auto"/>
          </w:tcPr>
          <w:p w:rsidR="00AD07E7" w:rsidRPr="002210B9" w:rsidRDefault="00AD07E7" w:rsidP="0083013F">
            <w:pPr>
              <w:spacing w:line="400" w:lineRule="exact"/>
              <w:rPr>
                <w:rFonts w:ascii="メイリオ" w:eastAsia="メイリオ" w:hAnsi="メイリオ"/>
              </w:rPr>
            </w:pPr>
          </w:p>
        </w:tc>
        <w:tc>
          <w:tcPr>
            <w:tcW w:w="1418"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1419"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r>
      <w:tr w:rsidR="00AD07E7" w:rsidRPr="002210B9" w:rsidTr="00F07B0F">
        <w:trPr>
          <w:trHeight w:val="390"/>
        </w:trPr>
        <w:tc>
          <w:tcPr>
            <w:tcW w:w="1696" w:type="dxa"/>
            <w:vMerge/>
            <w:shd w:val="clear" w:color="auto" w:fill="auto"/>
          </w:tcPr>
          <w:p w:rsidR="00AD07E7" w:rsidRPr="002210B9" w:rsidRDefault="00AD07E7" w:rsidP="0083013F">
            <w:pPr>
              <w:spacing w:line="400" w:lineRule="exact"/>
              <w:rPr>
                <w:rFonts w:ascii="メイリオ" w:eastAsia="メイリオ" w:hAnsi="メイリオ"/>
              </w:rPr>
            </w:pPr>
          </w:p>
        </w:tc>
        <w:tc>
          <w:tcPr>
            <w:tcW w:w="1418"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1419"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r>
      <w:tr w:rsidR="00AD07E7" w:rsidRPr="002210B9" w:rsidTr="00F07B0F">
        <w:trPr>
          <w:trHeight w:val="390"/>
        </w:trPr>
        <w:tc>
          <w:tcPr>
            <w:tcW w:w="1696" w:type="dxa"/>
            <w:vMerge/>
            <w:shd w:val="clear" w:color="auto" w:fill="auto"/>
          </w:tcPr>
          <w:p w:rsidR="00AD07E7" w:rsidRPr="002210B9" w:rsidRDefault="00AD07E7" w:rsidP="0083013F">
            <w:pPr>
              <w:spacing w:line="400" w:lineRule="exact"/>
              <w:rPr>
                <w:rFonts w:ascii="メイリオ" w:eastAsia="メイリオ" w:hAnsi="メイリオ"/>
              </w:rPr>
            </w:pPr>
          </w:p>
        </w:tc>
        <w:tc>
          <w:tcPr>
            <w:tcW w:w="1418"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1419"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r>
      <w:tr w:rsidR="00AD07E7" w:rsidRPr="002210B9" w:rsidTr="00F07B0F">
        <w:trPr>
          <w:trHeight w:val="390"/>
        </w:trPr>
        <w:tc>
          <w:tcPr>
            <w:tcW w:w="1696" w:type="dxa"/>
            <w:vMerge/>
            <w:shd w:val="clear" w:color="auto" w:fill="auto"/>
          </w:tcPr>
          <w:p w:rsidR="00AD07E7" w:rsidRPr="002210B9" w:rsidRDefault="00AD07E7" w:rsidP="0083013F">
            <w:pPr>
              <w:spacing w:line="400" w:lineRule="exact"/>
              <w:rPr>
                <w:rFonts w:ascii="メイリオ" w:eastAsia="メイリオ" w:hAnsi="メイリオ"/>
              </w:rPr>
            </w:pPr>
          </w:p>
        </w:tc>
        <w:tc>
          <w:tcPr>
            <w:tcW w:w="1418"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6094" w:type="dxa"/>
            <w:gridSpan w:val="4"/>
            <w:shd w:val="clear" w:color="auto" w:fill="auto"/>
          </w:tcPr>
          <w:p w:rsidR="00AD07E7" w:rsidRPr="00CC693D" w:rsidRDefault="00AD07E7" w:rsidP="0083013F">
            <w:pPr>
              <w:spacing w:line="400" w:lineRule="exact"/>
              <w:rPr>
                <w:rFonts w:ascii="メイリオ" w:eastAsia="メイリオ" w:hAnsi="メイリオ"/>
                <w:noProof/>
                <w:sz w:val="20"/>
                <w:szCs w:val="20"/>
              </w:rPr>
            </w:pPr>
          </w:p>
        </w:tc>
        <w:tc>
          <w:tcPr>
            <w:tcW w:w="1419" w:type="dxa"/>
            <w:shd w:val="clear" w:color="auto" w:fill="auto"/>
          </w:tcPr>
          <w:p w:rsidR="00AD07E7" w:rsidRPr="00CC693D" w:rsidRDefault="00AD07E7" w:rsidP="0083013F">
            <w:pPr>
              <w:spacing w:line="400" w:lineRule="exact"/>
              <w:rPr>
                <w:rFonts w:ascii="メイリオ" w:eastAsia="メイリオ" w:hAnsi="メイリオ"/>
                <w:noProof/>
                <w:sz w:val="20"/>
                <w:szCs w:val="20"/>
              </w:rPr>
            </w:pPr>
          </w:p>
        </w:tc>
      </w:tr>
      <w:tr w:rsidR="00980206" w:rsidRPr="002210B9" w:rsidTr="00F07B0F">
        <w:trPr>
          <w:trHeight w:val="701"/>
        </w:trPr>
        <w:tc>
          <w:tcPr>
            <w:tcW w:w="1696" w:type="dxa"/>
            <w:vMerge/>
            <w:shd w:val="clear" w:color="auto" w:fill="auto"/>
          </w:tcPr>
          <w:p w:rsidR="00980206" w:rsidRPr="002210B9" w:rsidRDefault="00980206" w:rsidP="0083013F">
            <w:pPr>
              <w:spacing w:line="400" w:lineRule="exact"/>
              <w:rPr>
                <w:rFonts w:ascii="メイリオ" w:eastAsia="メイリオ" w:hAnsi="メイリオ"/>
              </w:rPr>
            </w:pPr>
          </w:p>
        </w:tc>
        <w:tc>
          <w:tcPr>
            <w:tcW w:w="8931" w:type="dxa"/>
            <w:gridSpan w:val="6"/>
            <w:shd w:val="clear" w:color="auto" w:fill="auto"/>
          </w:tcPr>
          <w:p w:rsidR="00980206" w:rsidRPr="003451BD" w:rsidRDefault="00980206" w:rsidP="0083013F">
            <w:pPr>
              <w:spacing w:line="400" w:lineRule="exact"/>
              <w:rPr>
                <w:rFonts w:ascii="メイリオ" w:eastAsia="メイリオ" w:hAnsi="メイリオ"/>
                <w:noProof/>
                <w:sz w:val="18"/>
                <w:szCs w:val="18"/>
              </w:rPr>
            </w:pPr>
            <w:r w:rsidRPr="002210B9">
              <w:rPr>
                <w:rFonts w:ascii="メイリオ" w:eastAsia="メイリオ" w:hAnsi="メイリオ"/>
                <w:noProof/>
                <w:sz w:val="16"/>
                <w:szCs w:val="16"/>
              </w:rPr>
              <mc:AlternateContent>
                <mc:Choice Requires="wps">
                  <w:drawing>
                    <wp:anchor distT="0" distB="0" distL="114300" distR="114300" simplePos="0" relativeHeight="251763712" behindDoc="0" locked="0" layoutInCell="1" allowOverlap="1" wp14:anchorId="100DBC4A" wp14:editId="79FD0B1E">
                      <wp:simplePos x="0" y="0"/>
                      <wp:positionH relativeFrom="column">
                        <wp:posOffset>-34290</wp:posOffset>
                      </wp:positionH>
                      <wp:positionV relativeFrom="paragraph">
                        <wp:posOffset>40640</wp:posOffset>
                      </wp:positionV>
                      <wp:extent cx="5512146" cy="314325"/>
                      <wp:effectExtent l="0" t="0" r="12700" b="28575"/>
                      <wp:wrapNone/>
                      <wp:docPr id="1" name="大かっこ 1"/>
                      <wp:cNvGraphicFramePr/>
                      <a:graphic xmlns:a="http://schemas.openxmlformats.org/drawingml/2006/main">
                        <a:graphicData uri="http://schemas.microsoft.com/office/word/2010/wordprocessingShape">
                          <wps:wsp>
                            <wps:cNvSpPr/>
                            <wps:spPr>
                              <a:xfrm>
                                <a:off x="0" y="0"/>
                                <a:ext cx="5512146" cy="314325"/>
                              </a:xfrm>
                              <a:prstGeom prst="bracketPair">
                                <a:avLst>
                                  <a:gd name="adj" fmla="val 68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5E087" id="大かっこ 1" o:spid="_x0000_s1026" type="#_x0000_t185" style="position:absolute;left:0;text-align:left;margin-left:-2.7pt;margin-top:3.2pt;width:434.05pt;height:24.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" adj="1471" strokecolor="black [3213]" strokeweight=".5pt">
                      <v:stroke joinstyle="miter"/>
                    </v:shape>
                  </w:pict>
                </mc:Fallback>
              </mc:AlternateContent>
            </w:r>
            <w:r w:rsidRPr="002210B9">
              <w:rPr>
                <w:rFonts w:ascii="メイリオ" w:eastAsia="メイリオ" w:hAnsi="メイリオ" w:hint="eastAsia"/>
                <w:noProof/>
                <w:sz w:val="16"/>
                <w:szCs w:val="16"/>
              </w:rPr>
              <w:t xml:space="preserve">　</w:t>
            </w:r>
            <w:r w:rsidRPr="003451BD">
              <w:rPr>
                <w:rFonts w:ascii="メイリオ" w:eastAsia="メイリオ" w:hAnsi="メイリオ" w:hint="eastAsia"/>
                <w:noProof/>
                <w:sz w:val="18"/>
                <w:szCs w:val="18"/>
              </w:rPr>
              <w:t>他の事業者等と取り組みたい事項がありましたら記入してください。（任意）</w:t>
            </w:r>
          </w:p>
        </w:tc>
      </w:tr>
      <w:tr w:rsidR="00980206" w:rsidRPr="002210B9" w:rsidTr="00F07B0F">
        <w:trPr>
          <w:trHeight w:val="701"/>
        </w:trPr>
        <w:tc>
          <w:tcPr>
            <w:tcW w:w="1696" w:type="dxa"/>
            <w:vMerge/>
            <w:shd w:val="clear" w:color="auto" w:fill="auto"/>
          </w:tcPr>
          <w:p w:rsidR="00980206" w:rsidRPr="002210B9" w:rsidRDefault="00980206" w:rsidP="0083013F">
            <w:pPr>
              <w:spacing w:line="400" w:lineRule="exact"/>
              <w:rPr>
                <w:rFonts w:ascii="メイリオ" w:eastAsia="メイリオ" w:hAnsi="メイリオ"/>
              </w:rPr>
            </w:pPr>
          </w:p>
        </w:tc>
        <w:tc>
          <w:tcPr>
            <w:tcW w:w="8931" w:type="dxa"/>
            <w:gridSpan w:val="6"/>
            <w:shd w:val="clear" w:color="auto" w:fill="auto"/>
          </w:tcPr>
          <w:p w:rsidR="00980206" w:rsidRPr="002210B9" w:rsidRDefault="00980206" w:rsidP="0083013F">
            <w:pPr>
              <w:spacing w:line="400" w:lineRule="exact"/>
              <w:rPr>
                <w:rFonts w:ascii="メイリオ" w:eastAsia="メイリオ" w:hAnsi="メイリオ"/>
                <w:noProof/>
                <w:sz w:val="16"/>
                <w:szCs w:val="16"/>
              </w:rPr>
            </w:pPr>
          </w:p>
        </w:tc>
      </w:tr>
    </w:tbl>
    <w:p w:rsidR="00980206" w:rsidRDefault="00980206">
      <w:r>
        <w:br w:type="page"/>
      </w:r>
    </w:p>
    <w:tbl>
      <w:tblPr>
        <w:tblStyle w:val="a4"/>
        <w:tblW w:w="10627" w:type="dxa"/>
        <w:tblLook w:val="04A0" w:firstRow="1" w:lastRow="0" w:firstColumn="1" w:lastColumn="0" w:noHBand="0" w:noVBand="1"/>
      </w:tblPr>
      <w:tblGrid>
        <w:gridCol w:w="1696"/>
        <w:gridCol w:w="1275"/>
        <w:gridCol w:w="1276"/>
        <w:gridCol w:w="1276"/>
        <w:gridCol w:w="1276"/>
        <w:gridCol w:w="1276"/>
        <w:gridCol w:w="1276"/>
        <w:gridCol w:w="1276"/>
      </w:tblGrid>
      <w:tr w:rsidR="00F97589" w:rsidRPr="002210B9" w:rsidTr="00F97589">
        <w:tc>
          <w:tcPr>
            <w:tcW w:w="1696" w:type="dxa"/>
            <w:vMerge w:val="restart"/>
            <w:shd w:val="clear" w:color="auto" w:fill="auto"/>
          </w:tcPr>
          <w:p w:rsidR="009A1E6B" w:rsidRPr="002210B9" w:rsidRDefault="00F54434" w:rsidP="00D62FD6">
            <w:pPr>
              <w:spacing w:line="400" w:lineRule="exact"/>
              <w:rPr>
                <w:rFonts w:ascii="メイリオ" w:eastAsia="メイリオ" w:hAnsi="メイリオ"/>
                <w:szCs w:val="21"/>
              </w:rPr>
            </w:pPr>
            <w:r w:rsidRPr="002210B9">
              <w:rPr>
                <w:rFonts w:ascii="メイリオ" w:eastAsia="メイリオ" w:hAnsi="メイリオ" w:hint="eastAsia"/>
                <w:szCs w:val="21"/>
              </w:rPr>
              <w:t>関連するS</w:t>
            </w:r>
            <w:r w:rsidRPr="002210B9">
              <w:rPr>
                <w:rFonts w:ascii="メイリオ" w:eastAsia="メイリオ" w:hAnsi="メイリオ"/>
                <w:szCs w:val="21"/>
              </w:rPr>
              <w:t>DGs</w:t>
            </w:r>
            <w:r w:rsidRPr="002210B9">
              <w:rPr>
                <w:rFonts w:ascii="メイリオ" w:eastAsia="メイリオ" w:hAnsi="メイリオ" w:hint="eastAsia"/>
                <w:szCs w:val="21"/>
              </w:rPr>
              <w:t>のゴール</w:t>
            </w:r>
          </w:p>
          <w:p w:rsidR="00F54434" w:rsidRPr="002210B9" w:rsidRDefault="00F54434" w:rsidP="00D62FD6">
            <w:pPr>
              <w:spacing w:line="400" w:lineRule="exact"/>
              <w:rPr>
                <w:rFonts w:ascii="メイリオ" w:eastAsia="メイリオ" w:hAnsi="メイリオ"/>
              </w:rPr>
            </w:pPr>
          </w:p>
          <w:p w:rsidR="00F54434" w:rsidRPr="002210B9" w:rsidRDefault="00AD081A" w:rsidP="00F54434">
            <w:pPr>
              <w:spacing w:line="240" w:lineRule="exact"/>
              <w:rPr>
                <w:rFonts w:ascii="メイリオ" w:eastAsia="メイリオ" w:hAnsi="メイリオ"/>
                <w:sz w:val="14"/>
              </w:rPr>
            </w:pPr>
            <w:r w:rsidRPr="002210B9">
              <w:rPr>
                <w:rFonts w:ascii="メイリオ" w:eastAsia="メイリオ" w:hAnsi="メイリオ" w:hint="eastAsia"/>
                <w:sz w:val="14"/>
              </w:rPr>
              <w:t>該当するターゲットを確認の</w:t>
            </w:r>
            <w:r w:rsidR="00C946FD" w:rsidRPr="002210B9">
              <w:rPr>
                <w:rFonts w:ascii="メイリオ" w:eastAsia="メイリオ" w:hAnsi="メイリオ" w:hint="eastAsia"/>
                <w:sz w:val="14"/>
              </w:rPr>
              <w:t>上</w:t>
            </w:r>
            <w:r w:rsidRPr="002210B9">
              <w:rPr>
                <w:rFonts w:ascii="メイリオ" w:eastAsia="メイリオ" w:hAnsi="メイリオ" w:hint="eastAsia"/>
                <w:sz w:val="14"/>
              </w:rPr>
              <w:t>、</w:t>
            </w:r>
            <w:r w:rsidR="00F54434" w:rsidRPr="002210B9">
              <w:rPr>
                <w:rFonts w:ascii="メイリオ" w:eastAsia="メイリオ" w:hAnsi="メイリオ" w:hint="eastAsia"/>
                <w:sz w:val="14"/>
              </w:rPr>
              <w:t>ゴールの下の枠に○を付けてください</w:t>
            </w:r>
          </w:p>
          <w:p w:rsidR="00F54434" w:rsidRPr="002210B9" w:rsidRDefault="00F54434" w:rsidP="00F54434">
            <w:pPr>
              <w:spacing w:line="240" w:lineRule="exact"/>
              <w:rPr>
                <w:rFonts w:ascii="メイリオ" w:eastAsia="メイリオ" w:hAnsi="メイリオ"/>
                <w:sz w:val="14"/>
              </w:rPr>
            </w:pPr>
            <w:r w:rsidRPr="002210B9">
              <w:rPr>
                <w:rFonts w:ascii="メイリオ" w:eastAsia="メイリオ" w:hAnsi="メイリオ" w:hint="eastAsia"/>
                <w:sz w:val="14"/>
              </w:rPr>
              <w:t>※複数選択可</w:t>
            </w:r>
          </w:p>
          <w:p w:rsidR="00F54434" w:rsidRPr="002210B9" w:rsidRDefault="00F54434" w:rsidP="00D62FD6">
            <w:pPr>
              <w:spacing w:line="400" w:lineRule="exact"/>
              <w:rPr>
                <w:rFonts w:ascii="メイリオ" w:eastAsia="メイリオ" w:hAnsi="メイリオ"/>
              </w:rPr>
            </w:pPr>
          </w:p>
          <w:p w:rsidR="009A1E6B" w:rsidRPr="002210B9" w:rsidRDefault="009A1E6B" w:rsidP="00D62FD6">
            <w:pPr>
              <w:spacing w:line="400" w:lineRule="exact"/>
              <w:rPr>
                <w:rFonts w:ascii="メイリオ" w:eastAsia="メイリオ" w:hAnsi="メイリオ"/>
              </w:rPr>
            </w:pPr>
            <w:r w:rsidRPr="002210B9">
              <w:rPr>
                <w:rFonts w:ascii="メイリオ" w:eastAsia="メイリオ" w:hAnsi="メイリオ" w:hint="eastAsia"/>
              </w:rPr>
              <w:t>（必須）</w:t>
            </w:r>
          </w:p>
        </w:tc>
        <w:tc>
          <w:tcPr>
            <w:tcW w:w="1275"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81120" behindDoc="0" locked="0" layoutInCell="1" allowOverlap="1">
                  <wp:simplePos x="0" y="0"/>
                  <wp:positionH relativeFrom="column">
                    <wp:posOffset>3810</wp:posOffset>
                  </wp:positionH>
                  <wp:positionV relativeFrom="paragraph">
                    <wp:posOffset>50800</wp:posOffset>
                  </wp:positionV>
                  <wp:extent cx="666750" cy="66675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無題1.jpg"/>
                          <pic:cNvPicPr/>
                        </pic:nvPicPr>
                        <pic:blipFill>
                          <a:blip r:embed="rId7">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rsidR="009A1E6B" w:rsidRPr="002210B9" w:rsidRDefault="009A1E6B" w:rsidP="00D62FD6">
            <w:pPr>
              <w:spacing w:line="400" w:lineRule="exact"/>
              <w:rPr>
                <w:rFonts w:ascii="メイリオ" w:eastAsia="メイリオ" w:hAnsi="メイリオ"/>
              </w:rPr>
            </w:pPr>
          </w:p>
          <w:p w:rsidR="009A1E6B" w:rsidRPr="002210B9" w:rsidRDefault="009A1E6B" w:rsidP="00D62FD6">
            <w:pPr>
              <w:spacing w:line="400" w:lineRule="exact"/>
              <w:rPr>
                <w:rFonts w:ascii="メイリオ" w:eastAsia="メイリオ" w:hAnsi="メイリオ"/>
              </w:rPr>
            </w:pPr>
          </w:p>
        </w:tc>
        <w:tc>
          <w:tcPr>
            <w:tcW w:w="1276"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80096" behindDoc="0" locked="0" layoutInCell="1" allowOverlap="1">
                  <wp:simplePos x="0" y="0"/>
                  <wp:positionH relativeFrom="column">
                    <wp:posOffset>3175</wp:posOffset>
                  </wp:positionH>
                  <wp:positionV relativeFrom="paragraph">
                    <wp:posOffset>41275</wp:posOffset>
                  </wp:positionV>
                  <wp:extent cx="666750" cy="676275"/>
                  <wp:effectExtent l="0" t="0" r="0" b="952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無題2.jpg"/>
                          <pic:cNvPicPr/>
                        </pic:nvPicPr>
                        <pic:blipFill>
                          <a:blip r:embed="rId8">
                            <a:extLst>
                              <a:ext uri="{28A0092B-C50C-407E-A947-70E740481C1C}">
                                <a14:useLocalDpi xmlns:a14="http://schemas.microsoft.com/office/drawing/2010/main" val="0"/>
                              </a:ext>
                            </a:extLst>
                          </a:blip>
                          <a:stretch>
                            <a:fillRect/>
                          </a:stretch>
                        </pic:blipFill>
                        <pic:spPr>
                          <a:xfrm>
                            <a:off x="0" y="0"/>
                            <a:ext cx="666750" cy="67627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79072" behindDoc="0" locked="0" layoutInCell="1" allowOverlap="1">
                  <wp:simplePos x="0" y="0"/>
                  <wp:positionH relativeFrom="column">
                    <wp:posOffset>-1905</wp:posOffset>
                  </wp:positionH>
                  <wp:positionV relativeFrom="paragraph">
                    <wp:posOffset>50800</wp:posOffset>
                  </wp:positionV>
                  <wp:extent cx="685800" cy="676275"/>
                  <wp:effectExtent l="0" t="0" r="0" b="9525"/>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無題3.jpg"/>
                          <pic:cNvPicPr/>
                        </pic:nvPicPr>
                        <pic:blipFill>
                          <a:blip r:embed="rId9">
                            <a:extLst>
                              <a:ext uri="{28A0092B-C50C-407E-A947-70E740481C1C}">
                                <a14:useLocalDpi xmlns:a14="http://schemas.microsoft.com/office/drawing/2010/main" val="0"/>
                              </a:ext>
                            </a:extLst>
                          </a:blip>
                          <a:stretch>
                            <a:fillRect/>
                          </a:stretch>
                        </pic:blipFill>
                        <pic:spPr>
                          <a:xfrm>
                            <a:off x="0" y="0"/>
                            <a:ext cx="685800" cy="67627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78048" behindDoc="0" locked="0" layoutInCell="1" allowOverlap="1">
                  <wp:simplePos x="0" y="0"/>
                  <wp:positionH relativeFrom="column">
                    <wp:posOffset>11430</wp:posOffset>
                  </wp:positionH>
                  <wp:positionV relativeFrom="paragraph">
                    <wp:posOffset>50800</wp:posOffset>
                  </wp:positionV>
                  <wp:extent cx="666750" cy="676275"/>
                  <wp:effectExtent l="0" t="0" r="0" b="952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無題4.jpg"/>
                          <pic:cNvPicPr/>
                        </pic:nvPicPr>
                        <pic:blipFill>
                          <a:blip r:embed="rId10">
                            <a:extLst>
                              <a:ext uri="{28A0092B-C50C-407E-A947-70E740481C1C}">
                                <a14:useLocalDpi xmlns:a14="http://schemas.microsoft.com/office/drawing/2010/main" val="0"/>
                              </a:ext>
                            </a:extLst>
                          </a:blip>
                          <a:stretch>
                            <a:fillRect/>
                          </a:stretch>
                        </pic:blipFill>
                        <pic:spPr>
                          <a:xfrm>
                            <a:off x="0" y="0"/>
                            <a:ext cx="666750" cy="67627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77024" behindDoc="0" locked="0" layoutInCell="1" allowOverlap="1">
                  <wp:simplePos x="0" y="0"/>
                  <wp:positionH relativeFrom="column">
                    <wp:posOffset>1905</wp:posOffset>
                  </wp:positionH>
                  <wp:positionV relativeFrom="paragraph">
                    <wp:posOffset>41275</wp:posOffset>
                  </wp:positionV>
                  <wp:extent cx="666750" cy="676275"/>
                  <wp:effectExtent l="0" t="0" r="0" b="952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無題5.jpg"/>
                          <pic:cNvPicPr/>
                        </pic:nvPicPr>
                        <pic:blipFill>
                          <a:blip r:embed="rId11">
                            <a:extLst>
                              <a:ext uri="{28A0092B-C50C-407E-A947-70E740481C1C}">
                                <a14:useLocalDpi xmlns:a14="http://schemas.microsoft.com/office/drawing/2010/main" val="0"/>
                              </a:ext>
                            </a:extLst>
                          </a:blip>
                          <a:stretch>
                            <a:fillRect/>
                          </a:stretch>
                        </pic:blipFill>
                        <pic:spPr>
                          <a:xfrm>
                            <a:off x="0" y="0"/>
                            <a:ext cx="666750" cy="67627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76000" behindDoc="0" locked="0" layoutInCell="1" allowOverlap="1">
                  <wp:simplePos x="0" y="0"/>
                  <wp:positionH relativeFrom="column">
                    <wp:posOffset>-4445</wp:posOffset>
                  </wp:positionH>
                  <wp:positionV relativeFrom="paragraph">
                    <wp:posOffset>58420</wp:posOffset>
                  </wp:positionV>
                  <wp:extent cx="695325" cy="666750"/>
                  <wp:effectExtent l="0" t="0" r="952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無題6.jpg"/>
                          <pic:cNvPicPr/>
                        </pic:nvPicPr>
                        <pic:blipFill>
                          <a:blip r:embed="rId12">
                            <a:extLst>
                              <a:ext uri="{28A0092B-C50C-407E-A947-70E740481C1C}">
                                <a14:useLocalDpi xmlns:a14="http://schemas.microsoft.com/office/drawing/2010/main" val="0"/>
                              </a:ext>
                            </a:extLst>
                          </a:blip>
                          <a:stretch>
                            <a:fillRect/>
                          </a:stretch>
                        </pic:blipFill>
                        <pic:spPr>
                          <a:xfrm>
                            <a:off x="0" y="0"/>
                            <a:ext cx="695325" cy="666750"/>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74976" behindDoc="0" locked="0" layoutInCell="1" allowOverlap="1">
                  <wp:simplePos x="0" y="0"/>
                  <wp:positionH relativeFrom="column">
                    <wp:posOffset>3810</wp:posOffset>
                  </wp:positionH>
                  <wp:positionV relativeFrom="paragraph">
                    <wp:posOffset>50800</wp:posOffset>
                  </wp:positionV>
                  <wp:extent cx="676275" cy="666750"/>
                  <wp:effectExtent l="0" t="0" r="952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無題7.jpg"/>
                          <pic:cNvPicPr/>
                        </pic:nvPicPr>
                        <pic:blipFill>
                          <a:blip r:embed="rId13">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p>
        </w:tc>
      </w:tr>
      <w:tr w:rsidR="00F97589" w:rsidRPr="002210B9" w:rsidTr="00F97589">
        <w:tc>
          <w:tcPr>
            <w:tcW w:w="1696" w:type="dxa"/>
            <w:vMerge/>
            <w:shd w:val="clear" w:color="auto" w:fill="auto"/>
          </w:tcPr>
          <w:p w:rsidR="009A1E6B" w:rsidRPr="002210B9" w:rsidRDefault="009A1E6B" w:rsidP="00D62FD6">
            <w:pPr>
              <w:spacing w:line="400" w:lineRule="exact"/>
              <w:rPr>
                <w:rFonts w:ascii="メイリオ" w:eastAsia="メイリオ" w:hAnsi="メイリオ"/>
              </w:rPr>
            </w:pPr>
          </w:p>
        </w:tc>
        <w:tc>
          <w:tcPr>
            <w:tcW w:w="1275"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r>
      <w:tr w:rsidR="00F97589" w:rsidRPr="002210B9" w:rsidTr="00F97589">
        <w:tc>
          <w:tcPr>
            <w:tcW w:w="1696" w:type="dxa"/>
            <w:vMerge/>
            <w:shd w:val="clear" w:color="auto" w:fill="auto"/>
          </w:tcPr>
          <w:p w:rsidR="009A1E6B" w:rsidRPr="002210B9" w:rsidRDefault="009A1E6B" w:rsidP="00D62FD6">
            <w:pPr>
              <w:spacing w:line="400" w:lineRule="exact"/>
              <w:rPr>
                <w:rFonts w:ascii="メイリオ" w:eastAsia="メイリオ" w:hAnsi="メイリオ"/>
              </w:rPr>
            </w:pPr>
          </w:p>
        </w:tc>
        <w:tc>
          <w:tcPr>
            <w:tcW w:w="1275"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73952" behindDoc="0" locked="0" layoutInCell="1" allowOverlap="1">
                  <wp:simplePos x="0" y="0"/>
                  <wp:positionH relativeFrom="column">
                    <wp:posOffset>-5715</wp:posOffset>
                  </wp:positionH>
                  <wp:positionV relativeFrom="paragraph">
                    <wp:posOffset>31750</wp:posOffset>
                  </wp:positionV>
                  <wp:extent cx="666750" cy="70485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無題8.jpg"/>
                          <pic:cNvPicPr/>
                        </pic:nvPicPr>
                        <pic:blipFill>
                          <a:blip r:embed="rId14">
                            <a:extLst>
                              <a:ext uri="{28A0092B-C50C-407E-A947-70E740481C1C}">
                                <a14:useLocalDpi xmlns:a14="http://schemas.microsoft.com/office/drawing/2010/main" val="0"/>
                              </a:ext>
                            </a:extLst>
                          </a:blip>
                          <a:stretch>
                            <a:fillRect/>
                          </a:stretch>
                        </pic:blipFill>
                        <pic:spPr>
                          <a:xfrm>
                            <a:off x="0" y="0"/>
                            <a:ext cx="666750" cy="704850"/>
                          </a:xfrm>
                          <a:prstGeom prst="rect">
                            <a:avLst/>
                          </a:prstGeom>
                        </pic:spPr>
                      </pic:pic>
                    </a:graphicData>
                  </a:graphic>
                  <wp14:sizeRelH relativeFrom="page">
                    <wp14:pctWidth>0</wp14:pctWidth>
                  </wp14:sizeRelH>
                  <wp14:sizeRelV relativeFrom="page">
                    <wp14:pctHeight>0</wp14:pctHeight>
                  </wp14:sizeRelV>
                </wp:anchor>
              </w:drawing>
            </w:r>
          </w:p>
          <w:p w:rsidR="009A1E6B" w:rsidRPr="002210B9" w:rsidRDefault="009A1E6B" w:rsidP="00D62FD6">
            <w:pPr>
              <w:spacing w:line="400" w:lineRule="exact"/>
              <w:rPr>
                <w:rFonts w:ascii="メイリオ" w:eastAsia="メイリオ" w:hAnsi="メイリオ"/>
              </w:rPr>
            </w:pPr>
          </w:p>
          <w:p w:rsidR="009A1E6B" w:rsidRPr="002210B9" w:rsidRDefault="009A1E6B" w:rsidP="00D62FD6">
            <w:pPr>
              <w:spacing w:line="400" w:lineRule="exact"/>
              <w:rPr>
                <w:rFonts w:ascii="メイリオ" w:eastAsia="メイリオ" w:hAnsi="メイリオ"/>
              </w:rPr>
            </w:pPr>
          </w:p>
        </w:tc>
        <w:tc>
          <w:tcPr>
            <w:tcW w:w="1276"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72928" behindDoc="0" locked="0" layoutInCell="1" allowOverlap="1">
                  <wp:simplePos x="0" y="0"/>
                  <wp:positionH relativeFrom="column">
                    <wp:posOffset>-9525</wp:posOffset>
                  </wp:positionH>
                  <wp:positionV relativeFrom="paragraph">
                    <wp:posOffset>50800</wp:posOffset>
                  </wp:positionV>
                  <wp:extent cx="676275" cy="676275"/>
                  <wp:effectExtent l="0" t="0" r="9525" b="952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無題9.jpg"/>
                          <pic:cNvPicPr/>
                        </pic:nvPicPr>
                        <pic:blipFill>
                          <a:blip r:embed="rId1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71904" behindDoc="0" locked="0" layoutInCell="1" allowOverlap="1">
                  <wp:simplePos x="0" y="0"/>
                  <wp:positionH relativeFrom="column">
                    <wp:posOffset>6985</wp:posOffset>
                  </wp:positionH>
                  <wp:positionV relativeFrom="paragraph">
                    <wp:posOffset>41275</wp:posOffset>
                  </wp:positionV>
                  <wp:extent cx="704850" cy="67627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無題10.jpg"/>
                          <pic:cNvPicPr/>
                        </pic:nvPicPr>
                        <pic:blipFill>
                          <a:blip r:embed="rId16">
                            <a:extLst>
                              <a:ext uri="{28A0092B-C50C-407E-A947-70E740481C1C}">
                                <a14:useLocalDpi xmlns:a14="http://schemas.microsoft.com/office/drawing/2010/main" val="0"/>
                              </a:ext>
                            </a:extLst>
                          </a:blip>
                          <a:stretch>
                            <a:fillRect/>
                          </a:stretch>
                        </pic:blipFill>
                        <pic:spPr>
                          <a:xfrm>
                            <a:off x="0" y="0"/>
                            <a:ext cx="704850" cy="67627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F97589"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70880" behindDoc="0" locked="0" layoutInCell="1" allowOverlap="1">
                  <wp:simplePos x="0" y="0"/>
                  <wp:positionH relativeFrom="column">
                    <wp:posOffset>11430</wp:posOffset>
                  </wp:positionH>
                  <wp:positionV relativeFrom="paragraph">
                    <wp:posOffset>31750</wp:posOffset>
                  </wp:positionV>
                  <wp:extent cx="666750" cy="69532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無題11.jpg"/>
                          <pic:cNvPicPr/>
                        </pic:nvPicPr>
                        <pic:blipFill>
                          <a:blip r:embed="rId17">
                            <a:extLst>
                              <a:ext uri="{28A0092B-C50C-407E-A947-70E740481C1C}">
                                <a14:useLocalDpi xmlns:a14="http://schemas.microsoft.com/office/drawing/2010/main" val="0"/>
                              </a:ext>
                            </a:extLst>
                          </a:blip>
                          <a:stretch>
                            <a:fillRect/>
                          </a:stretch>
                        </pic:blipFill>
                        <pic:spPr>
                          <a:xfrm>
                            <a:off x="0" y="0"/>
                            <a:ext cx="666750" cy="69532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980206"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69856" behindDoc="0" locked="0" layoutInCell="1" allowOverlap="1">
                  <wp:simplePos x="0" y="0"/>
                  <wp:positionH relativeFrom="column">
                    <wp:posOffset>13970</wp:posOffset>
                  </wp:positionH>
                  <wp:positionV relativeFrom="paragraph">
                    <wp:posOffset>54610</wp:posOffset>
                  </wp:positionV>
                  <wp:extent cx="657225" cy="67627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無題12.jpg"/>
                          <pic:cNvPicPr/>
                        </pic:nvPicPr>
                        <pic:blipFill>
                          <a:blip r:embed="rId18">
                            <a:extLst>
                              <a:ext uri="{28A0092B-C50C-407E-A947-70E740481C1C}">
                                <a14:useLocalDpi xmlns:a14="http://schemas.microsoft.com/office/drawing/2010/main" val="0"/>
                              </a:ext>
                            </a:extLst>
                          </a:blip>
                          <a:stretch>
                            <a:fillRect/>
                          </a:stretch>
                        </pic:blipFill>
                        <pic:spPr>
                          <a:xfrm>
                            <a:off x="0" y="0"/>
                            <a:ext cx="657225" cy="67627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980206"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68832" behindDoc="0" locked="0" layoutInCell="1" allowOverlap="1">
                  <wp:simplePos x="0" y="0"/>
                  <wp:positionH relativeFrom="column">
                    <wp:posOffset>20320</wp:posOffset>
                  </wp:positionH>
                  <wp:positionV relativeFrom="paragraph">
                    <wp:posOffset>41275</wp:posOffset>
                  </wp:positionV>
                  <wp:extent cx="647700" cy="6477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無題13.jpg"/>
                          <pic:cNvPicPr/>
                        </pic:nvPicPr>
                        <pic:blipFill>
                          <a:blip r:embed="rId19">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980206"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67808" behindDoc="0" locked="0" layoutInCell="1" allowOverlap="1">
                  <wp:simplePos x="0" y="0"/>
                  <wp:positionH relativeFrom="column">
                    <wp:posOffset>3810</wp:posOffset>
                  </wp:positionH>
                  <wp:positionV relativeFrom="paragraph">
                    <wp:posOffset>41275</wp:posOffset>
                  </wp:positionV>
                  <wp:extent cx="676275" cy="67627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無題14.jpg"/>
                          <pic:cNvPicPr/>
                        </pic:nvPicPr>
                        <pic:blipFill>
                          <a:blip r:embed="rId20">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tc>
      </w:tr>
      <w:tr w:rsidR="00F97589" w:rsidRPr="002210B9" w:rsidTr="00F97589">
        <w:tc>
          <w:tcPr>
            <w:tcW w:w="1696" w:type="dxa"/>
            <w:vMerge/>
            <w:shd w:val="clear" w:color="auto" w:fill="auto"/>
          </w:tcPr>
          <w:p w:rsidR="009A1E6B" w:rsidRPr="002210B9" w:rsidRDefault="009A1E6B" w:rsidP="00D62FD6">
            <w:pPr>
              <w:spacing w:line="400" w:lineRule="exact"/>
              <w:rPr>
                <w:rFonts w:ascii="メイリオ" w:eastAsia="メイリオ" w:hAnsi="メイリオ"/>
              </w:rPr>
            </w:pPr>
          </w:p>
        </w:tc>
        <w:tc>
          <w:tcPr>
            <w:tcW w:w="1275"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r>
      <w:tr w:rsidR="00F97589" w:rsidRPr="002210B9" w:rsidTr="00F97589">
        <w:tc>
          <w:tcPr>
            <w:tcW w:w="1696" w:type="dxa"/>
            <w:vMerge/>
            <w:shd w:val="clear" w:color="auto" w:fill="auto"/>
          </w:tcPr>
          <w:p w:rsidR="009A1E6B" w:rsidRPr="002210B9" w:rsidRDefault="009A1E6B" w:rsidP="00D62FD6">
            <w:pPr>
              <w:spacing w:line="400" w:lineRule="exact"/>
              <w:rPr>
                <w:rFonts w:ascii="メイリオ" w:eastAsia="メイリオ" w:hAnsi="メイリオ"/>
              </w:rPr>
            </w:pPr>
          </w:p>
        </w:tc>
        <w:tc>
          <w:tcPr>
            <w:tcW w:w="1275" w:type="dxa"/>
            <w:shd w:val="clear" w:color="auto" w:fill="auto"/>
          </w:tcPr>
          <w:p w:rsidR="009A1E6B" w:rsidRPr="002210B9" w:rsidRDefault="00980206"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66784" behindDoc="0" locked="0" layoutInCell="1" allowOverlap="1">
                  <wp:simplePos x="0" y="0"/>
                  <wp:positionH relativeFrom="column">
                    <wp:posOffset>3810</wp:posOffset>
                  </wp:positionH>
                  <wp:positionV relativeFrom="paragraph">
                    <wp:posOffset>31750</wp:posOffset>
                  </wp:positionV>
                  <wp:extent cx="685800" cy="6953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無題15.jpg"/>
                          <pic:cNvPicPr/>
                        </pic:nvPicPr>
                        <pic:blipFill>
                          <a:blip r:embed="rId21">
                            <a:extLst>
                              <a:ext uri="{28A0092B-C50C-407E-A947-70E740481C1C}">
                                <a14:useLocalDpi xmlns:a14="http://schemas.microsoft.com/office/drawing/2010/main" val="0"/>
                              </a:ext>
                            </a:extLst>
                          </a:blip>
                          <a:stretch>
                            <a:fillRect/>
                          </a:stretch>
                        </pic:blipFill>
                        <pic:spPr>
                          <a:xfrm>
                            <a:off x="0" y="0"/>
                            <a:ext cx="685800" cy="695325"/>
                          </a:xfrm>
                          <a:prstGeom prst="rect">
                            <a:avLst/>
                          </a:prstGeom>
                        </pic:spPr>
                      </pic:pic>
                    </a:graphicData>
                  </a:graphic>
                  <wp14:sizeRelH relativeFrom="page">
                    <wp14:pctWidth>0</wp14:pctWidth>
                  </wp14:sizeRelH>
                  <wp14:sizeRelV relativeFrom="page">
                    <wp14:pctHeight>0</wp14:pctHeight>
                  </wp14:sizeRelV>
                </wp:anchor>
              </w:drawing>
            </w:r>
          </w:p>
          <w:p w:rsidR="009A1E6B" w:rsidRPr="002210B9" w:rsidRDefault="009A1E6B" w:rsidP="00D62FD6">
            <w:pPr>
              <w:spacing w:line="400" w:lineRule="exact"/>
              <w:rPr>
                <w:rFonts w:ascii="メイリオ" w:eastAsia="メイリオ" w:hAnsi="メイリオ"/>
              </w:rPr>
            </w:pPr>
          </w:p>
          <w:p w:rsidR="009A1E6B" w:rsidRPr="002210B9" w:rsidRDefault="009A1E6B" w:rsidP="00D62FD6">
            <w:pPr>
              <w:spacing w:line="400" w:lineRule="exact"/>
              <w:rPr>
                <w:rFonts w:ascii="メイリオ" w:eastAsia="メイリオ" w:hAnsi="メイリオ"/>
              </w:rPr>
            </w:pPr>
          </w:p>
        </w:tc>
        <w:tc>
          <w:tcPr>
            <w:tcW w:w="1276" w:type="dxa"/>
            <w:shd w:val="clear" w:color="auto" w:fill="auto"/>
          </w:tcPr>
          <w:p w:rsidR="009A1E6B" w:rsidRPr="002210B9" w:rsidRDefault="00980206"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65760" behindDoc="0" locked="0" layoutInCell="1" allowOverlap="1">
                  <wp:simplePos x="0" y="0"/>
                  <wp:positionH relativeFrom="column">
                    <wp:posOffset>-8255</wp:posOffset>
                  </wp:positionH>
                  <wp:positionV relativeFrom="paragraph">
                    <wp:posOffset>28575</wp:posOffset>
                  </wp:positionV>
                  <wp:extent cx="695325" cy="69532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無題16.jpg"/>
                          <pic:cNvPicPr/>
                        </pic:nvPicPr>
                        <pic:blipFill>
                          <a:blip r:embed="rId22">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980206" w:rsidP="00D62FD6">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64736" behindDoc="0" locked="0" layoutInCell="1" allowOverlap="1">
                  <wp:simplePos x="0" y="0"/>
                  <wp:positionH relativeFrom="column">
                    <wp:posOffset>-29845</wp:posOffset>
                  </wp:positionH>
                  <wp:positionV relativeFrom="paragraph">
                    <wp:posOffset>50165</wp:posOffset>
                  </wp:positionV>
                  <wp:extent cx="733425" cy="6762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無題17.jpg"/>
                          <pic:cNvPicPr/>
                        </pic:nvPicPr>
                        <pic:blipFill>
                          <a:blip r:embed="rId23">
                            <a:extLst>
                              <a:ext uri="{28A0092B-C50C-407E-A947-70E740481C1C}">
                                <a14:useLocalDpi xmlns:a14="http://schemas.microsoft.com/office/drawing/2010/main" val="0"/>
                              </a:ext>
                            </a:extLst>
                          </a:blip>
                          <a:stretch>
                            <a:fillRect/>
                          </a:stretch>
                        </pic:blipFill>
                        <pic:spPr>
                          <a:xfrm>
                            <a:off x="0" y="0"/>
                            <a:ext cx="733425" cy="67627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rsidR="009A1E6B" w:rsidRPr="002210B9" w:rsidRDefault="009A1E6B" w:rsidP="00D62FD6">
            <w:pPr>
              <w:spacing w:line="400" w:lineRule="exact"/>
              <w:rPr>
                <w:rFonts w:ascii="メイリオ" w:eastAsia="メイリオ" w:hAnsi="メイリオ"/>
              </w:rPr>
            </w:pPr>
          </w:p>
        </w:tc>
        <w:tc>
          <w:tcPr>
            <w:tcW w:w="1276" w:type="dxa"/>
            <w:shd w:val="clear" w:color="auto" w:fill="auto"/>
          </w:tcPr>
          <w:p w:rsidR="009A1E6B" w:rsidRPr="002210B9" w:rsidRDefault="009A1E6B" w:rsidP="00D62FD6">
            <w:pPr>
              <w:spacing w:line="400" w:lineRule="exact"/>
              <w:rPr>
                <w:rFonts w:ascii="メイリオ" w:eastAsia="メイリオ" w:hAnsi="メイリオ"/>
              </w:rPr>
            </w:pPr>
          </w:p>
        </w:tc>
        <w:tc>
          <w:tcPr>
            <w:tcW w:w="1276" w:type="dxa"/>
            <w:shd w:val="clear" w:color="auto" w:fill="auto"/>
          </w:tcPr>
          <w:p w:rsidR="009A1E6B" w:rsidRPr="002210B9" w:rsidRDefault="009A1E6B" w:rsidP="00D62FD6">
            <w:pPr>
              <w:spacing w:line="400" w:lineRule="exact"/>
              <w:rPr>
                <w:rFonts w:ascii="メイリオ" w:eastAsia="メイリオ" w:hAnsi="メイリオ"/>
              </w:rPr>
            </w:pPr>
          </w:p>
        </w:tc>
        <w:tc>
          <w:tcPr>
            <w:tcW w:w="1276" w:type="dxa"/>
            <w:shd w:val="clear" w:color="auto" w:fill="auto"/>
          </w:tcPr>
          <w:p w:rsidR="009A1E6B" w:rsidRPr="002210B9" w:rsidRDefault="009A1E6B" w:rsidP="00D62FD6">
            <w:pPr>
              <w:spacing w:line="400" w:lineRule="exact"/>
              <w:rPr>
                <w:rFonts w:ascii="メイリオ" w:eastAsia="メイリオ" w:hAnsi="メイリオ"/>
              </w:rPr>
            </w:pPr>
          </w:p>
        </w:tc>
      </w:tr>
      <w:tr w:rsidR="00F97589" w:rsidRPr="002210B9" w:rsidTr="00F97589">
        <w:trPr>
          <w:trHeight w:val="218"/>
        </w:trPr>
        <w:tc>
          <w:tcPr>
            <w:tcW w:w="1696" w:type="dxa"/>
            <w:vMerge/>
            <w:shd w:val="clear" w:color="auto" w:fill="auto"/>
          </w:tcPr>
          <w:p w:rsidR="009A1E6B" w:rsidRPr="002210B9" w:rsidRDefault="009A1E6B" w:rsidP="00D62FD6">
            <w:pPr>
              <w:spacing w:line="400" w:lineRule="exact"/>
              <w:rPr>
                <w:rFonts w:ascii="メイリオ" w:eastAsia="メイリオ" w:hAnsi="メイリオ"/>
              </w:rPr>
            </w:pPr>
          </w:p>
        </w:tc>
        <w:tc>
          <w:tcPr>
            <w:tcW w:w="1275"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c>
          <w:tcPr>
            <w:tcW w:w="1276" w:type="dxa"/>
            <w:shd w:val="clear" w:color="auto" w:fill="auto"/>
          </w:tcPr>
          <w:p w:rsidR="009A1E6B" w:rsidRPr="002210B9" w:rsidRDefault="009A1E6B" w:rsidP="00AD081A">
            <w:pPr>
              <w:spacing w:line="400" w:lineRule="exact"/>
              <w:jc w:val="center"/>
              <w:rPr>
                <w:rFonts w:ascii="メイリオ" w:eastAsia="メイリオ" w:hAnsi="メイリオ"/>
              </w:rPr>
            </w:pPr>
          </w:p>
        </w:tc>
      </w:tr>
    </w:tbl>
    <w:p w:rsidR="00B14D14" w:rsidRPr="002210B9" w:rsidRDefault="009C0FEF" w:rsidP="0083013F">
      <w:pPr>
        <w:spacing w:line="400" w:lineRule="exact"/>
        <w:rPr>
          <w:rFonts w:ascii="メイリオ" w:eastAsia="メイリオ" w:hAnsi="メイリオ"/>
        </w:rPr>
      </w:pPr>
      <w:r w:rsidRPr="002210B9">
        <w:rPr>
          <w:rFonts w:ascii="メイリオ" w:eastAsia="メイリオ" w:hAnsi="メイリオ" w:hint="eastAsia"/>
        </w:rPr>
        <w:t>私（企業・団体）は、以下のことを了承します。　同意の上□にチェックをしてください。</w:t>
      </w:r>
    </w:p>
    <w:p w:rsidR="00F54434" w:rsidRPr="002210B9" w:rsidRDefault="009C0FEF" w:rsidP="00F54434">
      <w:pPr>
        <w:spacing w:line="400" w:lineRule="exact"/>
        <w:rPr>
          <w:rFonts w:ascii="メイリオ" w:eastAsia="メイリオ" w:hAnsi="メイリオ"/>
        </w:rPr>
      </w:pPr>
      <w:r w:rsidRPr="002210B9">
        <w:rPr>
          <w:rFonts w:ascii="メイリオ" w:eastAsia="メイリオ" w:hAnsi="メイリオ" w:hint="eastAsia"/>
        </w:rPr>
        <w:t>□　上記登録内容をＨＰ等で</w:t>
      </w:r>
      <w:r w:rsidR="00F54434" w:rsidRPr="002210B9">
        <w:rPr>
          <w:rFonts w:ascii="メイリオ" w:eastAsia="メイリオ" w:hAnsi="メイリオ" w:hint="eastAsia"/>
        </w:rPr>
        <w:t>の</w:t>
      </w:r>
      <w:r w:rsidRPr="002210B9">
        <w:rPr>
          <w:rFonts w:ascii="メイリオ" w:eastAsia="メイリオ" w:hAnsi="メイリオ" w:hint="eastAsia"/>
        </w:rPr>
        <w:t>公表</w:t>
      </w:r>
      <w:r w:rsidR="00F54434" w:rsidRPr="002210B9">
        <w:rPr>
          <w:rFonts w:ascii="メイリオ" w:eastAsia="メイリオ" w:hAnsi="メイリオ" w:hint="eastAsia"/>
        </w:rPr>
        <w:t>または</w:t>
      </w:r>
      <w:r w:rsidRPr="002210B9">
        <w:rPr>
          <w:rFonts w:ascii="メイリオ" w:eastAsia="メイリオ" w:hAnsi="メイリオ" w:hint="eastAsia"/>
        </w:rPr>
        <w:t>鹿児島市</w:t>
      </w:r>
      <w:r w:rsidR="00F54434" w:rsidRPr="002210B9">
        <w:rPr>
          <w:rFonts w:ascii="メイリオ" w:eastAsia="メイリオ" w:hAnsi="メイリオ" w:hint="eastAsia"/>
        </w:rPr>
        <w:t>のＳＤＧｓ推進に係る</w:t>
      </w:r>
      <w:r w:rsidRPr="002210B9">
        <w:rPr>
          <w:rFonts w:ascii="メイリオ" w:eastAsia="メイリオ" w:hAnsi="メイリオ" w:hint="eastAsia"/>
        </w:rPr>
        <w:t>関連事業等で活用することを了承</w:t>
      </w:r>
    </w:p>
    <w:p w:rsidR="009C0FEF" w:rsidRPr="002210B9" w:rsidRDefault="009C0FEF" w:rsidP="00F54434">
      <w:pPr>
        <w:spacing w:line="400" w:lineRule="exact"/>
        <w:ind w:firstLineChars="200" w:firstLine="420"/>
        <w:rPr>
          <w:rFonts w:ascii="メイリオ" w:eastAsia="メイリオ" w:hAnsi="メイリオ"/>
        </w:rPr>
      </w:pPr>
      <w:r w:rsidRPr="002210B9">
        <w:rPr>
          <w:rFonts w:ascii="メイリオ" w:eastAsia="メイリオ" w:hAnsi="メイリオ" w:hint="eastAsia"/>
        </w:rPr>
        <w:t>します。</w:t>
      </w:r>
    </w:p>
    <w:p w:rsidR="009C0FEF" w:rsidRPr="002210B9" w:rsidRDefault="00F54FE7" w:rsidP="00F54434">
      <w:pPr>
        <w:spacing w:line="400" w:lineRule="exact"/>
        <w:rPr>
          <w:rFonts w:ascii="メイリオ" w:eastAsia="メイリオ" w:hAnsi="メイリオ"/>
        </w:rPr>
      </w:pPr>
      <w:r w:rsidRPr="002210B9">
        <w:rPr>
          <w:rFonts w:ascii="メイリオ" w:eastAsia="メイリオ" w:hAnsi="メイリオ" w:hint="eastAsia"/>
        </w:rPr>
        <w:t>□　かごしま</w:t>
      </w:r>
      <w:r w:rsidR="00F54434" w:rsidRPr="002210B9">
        <w:rPr>
          <w:rFonts w:ascii="メイリオ" w:eastAsia="メイリオ" w:hAnsi="メイリオ" w:hint="eastAsia"/>
        </w:rPr>
        <w:t>ＳＤＧｓ推進</w:t>
      </w:r>
      <w:r w:rsidRPr="002210B9">
        <w:rPr>
          <w:rFonts w:ascii="メイリオ" w:eastAsia="メイリオ" w:hAnsi="メイリオ" w:hint="eastAsia"/>
        </w:rPr>
        <w:t>パートナー制度</w:t>
      </w:r>
      <w:r w:rsidR="00F54434" w:rsidRPr="002210B9">
        <w:rPr>
          <w:rFonts w:ascii="メイリオ" w:eastAsia="メイリオ" w:hAnsi="メイリオ" w:hint="eastAsia"/>
        </w:rPr>
        <w:t>実施</w:t>
      </w:r>
      <w:r w:rsidRPr="002210B9">
        <w:rPr>
          <w:rFonts w:ascii="メイリオ" w:eastAsia="メイリオ" w:hAnsi="メイリオ" w:hint="eastAsia"/>
        </w:rPr>
        <w:t>要領第</w:t>
      </w:r>
      <w:r w:rsidR="00C6276D">
        <w:rPr>
          <w:rFonts w:ascii="メイリオ" w:eastAsia="メイリオ" w:hAnsi="メイリオ" w:hint="eastAsia"/>
        </w:rPr>
        <w:t>９</w:t>
      </w:r>
      <w:r w:rsidR="009C0FEF" w:rsidRPr="002210B9">
        <w:rPr>
          <w:rFonts w:ascii="メイリオ" w:eastAsia="メイリオ" w:hAnsi="メイリオ" w:hint="eastAsia"/>
        </w:rPr>
        <w:t>条関係の禁止事項には該当していないことを誓います。</w:t>
      </w:r>
    </w:p>
    <w:p w:rsidR="00916399" w:rsidRPr="002210B9" w:rsidRDefault="00916399" w:rsidP="009C0FEF">
      <w:pPr>
        <w:spacing w:line="400" w:lineRule="exact"/>
        <w:ind w:firstLineChars="200" w:firstLine="420"/>
        <w:rPr>
          <w:rFonts w:ascii="メイリオ" w:eastAsia="メイリオ" w:hAnsi="メイリオ"/>
        </w:rPr>
      </w:pPr>
      <w:r w:rsidRPr="002210B9">
        <w:rPr>
          <w:rFonts w:ascii="メイリオ" w:eastAsia="メイリオ" w:hAnsi="メイリオ" w:hint="eastAsia"/>
        </w:rPr>
        <w:t>第</w:t>
      </w:r>
      <w:r w:rsidR="00C6276D">
        <w:rPr>
          <w:rFonts w:ascii="メイリオ" w:eastAsia="メイリオ" w:hAnsi="メイリオ" w:hint="eastAsia"/>
        </w:rPr>
        <w:t>９</w:t>
      </w:r>
      <w:r w:rsidRPr="002210B9">
        <w:rPr>
          <w:rFonts w:ascii="メイリオ" w:eastAsia="メイリオ" w:hAnsi="メイリオ" w:hint="eastAsia"/>
        </w:rPr>
        <w:t>条（禁止事項）</w:t>
      </w:r>
    </w:p>
    <w:p w:rsidR="00916399" w:rsidRPr="002210B9" w:rsidRDefault="000672FA" w:rsidP="000672FA">
      <w:pPr>
        <w:spacing w:line="400" w:lineRule="exact"/>
        <w:ind w:firstLineChars="300" w:firstLine="630"/>
        <w:rPr>
          <w:rFonts w:ascii="メイリオ" w:eastAsia="メイリオ" w:hAnsi="メイリオ"/>
        </w:rPr>
      </w:pPr>
      <w:r w:rsidRPr="002210B9">
        <w:rPr>
          <w:rFonts w:ascii="メイリオ" w:eastAsia="メイリオ" w:hAnsi="メイリオ"/>
        </w:rPr>
        <w:t xml:space="preserve">(1) </w:t>
      </w:r>
      <w:r w:rsidR="00E47B9D" w:rsidRPr="002210B9">
        <w:rPr>
          <w:rFonts w:ascii="メイリオ" w:eastAsia="メイリオ" w:hAnsi="メイリオ" w:hint="eastAsia"/>
        </w:rPr>
        <w:t>推進</w:t>
      </w:r>
      <w:r w:rsidR="00916399" w:rsidRPr="002210B9">
        <w:rPr>
          <w:rFonts w:ascii="メイリオ" w:eastAsia="メイリオ" w:hAnsi="メイリオ"/>
        </w:rPr>
        <w:t>パ</w:t>
      </w:r>
      <w:r w:rsidR="00F46A3B" w:rsidRPr="002210B9">
        <w:rPr>
          <w:rFonts w:ascii="メイリオ" w:eastAsia="メイリオ" w:hAnsi="メイリオ"/>
        </w:rPr>
        <w:t>ートナーとしてのイメージを損なう又は正しい理解の妨げとなる活動</w:t>
      </w:r>
    </w:p>
    <w:p w:rsidR="00916399" w:rsidRPr="002210B9" w:rsidRDefault="000672FA" w:rsidP="000672FA">
      <w:pPr>
        <w:spacing w:line="400" w:lineRule="exact"/>
        <w:ind w:firstLineChars="300" w:firstLine="630"/>
        <w:rPr>
          <w:rFonts w:ascii="メイリオ" w:eastAsia="メイリオ" w:hAnsi="メイリオ"/>
        </w:rPr>
      </w:pPr>
      <w:r w:rsidRPr="002210B9">
        <w:rPr>
          <w:rFonts w:ascii="メイリオ" w:eastAsia="メイリオ" w:hAnsi="メイリオ"/>
        </w:rPr>
        <w:t xml:space="preserve">(2) </w:t>
      </w:r>
      <w:r w:rsidR="00916399" w:rsidRPr="002210B9">
        <w:rPr>
          <w:rFonts w:ascii="メイリオ" w:eastAsia="メイリオ" w:hAnsi="メイリオ"/>
        </w:rPr>
        <w:t>特定の政治・思想・宗教等の啓発を目的とした活動</w:t>
      </w:r>
    </w:p>
    <w:p w:rsidR="00916399" w:rsidRPr="002210B9" w:rsidRDefault="000672FA" w:rsidP="000672FA">
      <w:pPr>
        <w:spacing w:line="400" w:lineRule="exact"/>
        <w:ind w:firstLineChars="300" w:firstLine="630"/>
        <w:rPr>
          <w:rFonts w:ascii="メイリオ" w:eastAsia="メイリオ" w:hAnsi="メイリオ"/>
        </w:rPr>
      </w:pPr>
      <w:r w:rsidRPr="002210B9">
        <w:rPr>
          <w:rFonts w:ascii="メイリオ" w:eastAsia="メイリオ" w:hAnsi="メイリオ" w:hint="eastAsia"/>
        </w:rPr>
        <w:t xml:space="preserve">(3) </w:t>
      </w:r>
      <w:r w:rsidR="00916399" w:rsidRPr="002210B9">
        <w:rPr>
          <w:rFonts w:ascii="メイリオ" w:eastAsia="メイリオ" w:hAnsi="メイリオ"/>
        </w:rPr>
        <w:t>法令や公序良俗に反する活動</w:t>
      </w:r>
    </w:p>
    <w:p w:rsidR="001204AD" w:rsidRPr="002210B9" w:rsidRDefault="001204AD" w:rsidP="000672FA">
      <w:pPr>
        <w:spacing w:line="400" w:lineRule="exact"/>
        <w:ind w:firstLineChars="300" w:firstLine="630"/>
        <w:rPr>
          <w:rFonts w:ascii="メイリオ" w:eastAsia="メイリオ" w:hAnsi="メイリオ"/>
        </w:rPr>
      </w:pPr>
      <w:r w:rsidRPr="002210B9">
        <w:rPr>
          <w:rFonts w:ascii="メイリオ" w:eastAsia="メイリオ" w:hAnsi="メイリオ" w:hint="eastAsia"/>
        </w:rPr>
        <w:t>(</w:t>
      </w:r>
      <w:r w:rsidRPr="002210B9">
        <w:rPr>
          <w:rFonts w:ascii="メイリオ" w:eastAsia="メイリオ" w:hAnsi="メイリオ"/>
        </w:rPr>
        <w:t xml:space="preserve">4) </w:t>
      </w:r>
      <w:r w:rsidRPr="002210B9">
        <w:rPr>
          <w:rFonts w:ascii="メイリオ" w:eastAsia="メイリオ" w:hAnsi="メイリオ" w:hint="eastAsia"/>
        </w:rPr>
        <w:t>市税</w:t>
      </w:r>
      <w:r w:rsidR="00F46A3B" w:rsidRPr="002210B9">
        <w:rPr>
          <w:rFonts w:ascii="メイリオ" w:eastAsia="メイリオ" w:hAnsi="メイリオ" w:hint="eastAsia"/>
        </w:rPr>
        <w:t>等</w:t>
      </w:r>
      <w:r w:rsidRPr="002210B9">
        <w:rPr>
          <w:rFonts w:ascii="メイリオ" w:eastAsia="メイリオ" w:hAnsi="メイリオ" w:hint="eastAsia"/>
        </w:rPr>
        <w:t>の滞納</w:t>
      </w:r>
    </w:p>
    <w:p w:rsidR="00916399" w:rsidRPr="002210B9" w:rsidRDefault="000672FA" w:rsidP="000672FA">
      <w:pPr>
        <w:spacing w:line="400" w:lineRule="exact"/>
        <w:ind w:firstLineChars="300" w:firstLine="630"/>
        <w:rPr>
          <w:rFonts w:ascii="メイリオ" w:eastAsia="メイリオ" w:hAnsi="メイリオ"/>
        </w:rPr>
      </w:pPr>
      <w:r w:rsidRPr="002210B9">
        <w:rPr>
          <w:rFonts w:ascii="メイリオ" w:eastAsia="メイリオ" w:hAnsi="メイリオ" w:hint="eastAsia"/>
        </w:rPr>
        <w:t>(</w:t>
      </w:r>
      <w:r w:rsidR="001204AD" w:rsidRPr="002210B9">
        <w:rPr>
          <w:rFonts w:ascii="メイリオ" w:eastAsia="メイリオ" w:hAnsi="メイリオ" w:hint="eastAsia"/>
        </w:rPr>
        <w:t>5</w:t>
      </w:r>
      <w:r w:rsidRPr="002210B9">
        <w:rPr>
          <w:rFonts w:ascii="メイリオ" w:eastAsia="メイリオ" w:hAnsi="メイリオ" w:hint="eastAsia"/>
        </w:rPr>
        <w:t xml:space="preserve">) </w:t>
      </w:r>
      <w:r w:rsidR="00916399" w:rsidRPr="002210B9">
        <w:rPr>
          <w:rFonts w:ascii="メイリオ" w:eastAsia="メイリオ" w:hAnsi="メイリオ"/>
        </w:rPr>
        <w:t>「鹿児島市暴力団排除条例」に反する活動</w:t>
      </w:r>
    </w:p>
    <w:sectPr w:rsidR="00916399" w:rsidRPr="002210B9" w:rsidSect="008301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58E" w:rsidRDefault="00C1058E" w:rsidP="00F54434">
      <w:r>
        <w:separator/>
      </w:r>
    </w:p>
  </w:endnote>
  <w:endnote w:type="continuationSeparator" w:id="0">
    <w:p w:rsidR="00C1058E" w:rsidRDefault="00C1058E" w:rsidP="00F5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58E" w:rsidRDefault="00C1058E" w:rsidP="00F54434">
      <w:r>
        <w:separator/>
      </w:r>
    </w:p>
  </w:footnote>
  <w:footnote w:type="continuationSeparator" w:id="0">
    <w:p w:rsidR="00C1058E" w:rsidRDefault="00C1058E" w:rsidP="00F54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B4"/>
    <w:rsid w:val="00001AFD"/>
    <w:rsid w:val="0000237D"/>
    <w:rsid w:val="000073EE"/>
    <w:rsid w:val="00010AD5"/>
    <w:rsid w:val="000147C2"/>
    <w:rsid w:val="000166DF"/>
    <w:rsid w:val="00017E4F"/>
    <w:rsid w:val="00022F1F"/>
    <w:rsid w:val="00025B65"/>
    <w:rsid w:val="0002655D"/>
    <w:rsid w:val="00040899"/>
    <w:rsid w:val="000443E1"/>
    <w:rsid w:val="00051785"/>
    <w:rsid w:val="00054CA1"/>
    <w:rsid w:val="000575A5"/>
    <w:rsid w:val="00064F90"/>
    <w:rsid w:val="000672FA"/>
    <w:rsid w:val="0007198C"/>
    <w:rsid w:val="00072ECE"/>
    <w:rsid w:val="00075087"/>
    <w:rsid w:val="0007662A"/>
    <w:rsid w:val="00093CDD"/>
    <w:rsid w:val="00095F89"/>
    <w:rsid w:val="00096DC6"/>
    <w:rsid w:val="0009752E"/>
    <w:rsid w:val="000A2A5C"/>
    <w:rsid w:val="000A52CD"/>
    <w:rsid w:val="000B0BF5"/>
    <w:rsid w:val="000B4682"/>
    <w:rsid w:val="000C0E79"/>
    <w:rsid w:val="000C2583"/>
    <w:rsid w:val="000C30AB"/>
    <w:rsid w:val="000C781C"/>
    <w:rsid w:val="000D46EC"/>
    <w:rsid w:val="000D7876"/>
    <w:rsid w:val="000E31E1"/>
    <w:rsid w:val="000E354B"/>
    <w:rsid w:val="000E3A26"/>
    <w:rsid w:val="000F0B84"/>
    <w:rsid w:val="000F5ADB"/>
    <w:rsid w:val="001010B8"/>
    <w:rsid w:val="00111DA2"/>
    <w:rsid w:val="0011406B"/>
    <w:rsid w:val="00115985"/>
    <w:rsid w:val="001204AD"/>
    <w:rsid w:val="00120CAB"/>
    <w:rsid w:val="00120FEF"/>
    <w:rsid w:val="0012165D"/>
    <w:rsid w:val="001248C9"/>
    <w:rsid w:val="001253AD"/>
    <w:rsid w:val="001415D3"/>
    <w:rsid w:val="00142B2D"/>
    <w:rsid w:val="001437FA"/>
    <w:rsid w:val="0016283D"/>
    <w:rsid w:val="00162C64"/>
    <w:rsid w:val="00167661"/>
    <w:rsid w:val="0017572D"/>
    <w:rsid w:val="00177D31"/>
    <w:rsid w:val="00180ED6"/>
    <w:rsid w:val="00181E46"/>
    <w:rsid w:val="001A21A9"/>
    <w:rsid w:val="001A3B07"/>
    <w:rsid w:val="001B667B"/>
    <w:rsid w:val="001C3953"/>
    <w:rsid w:val="001C6AC3"/>
    <w:rsid w:val="001F2D17"/>
    <w:rsid w:val="001F4B6A"/>
    <w:rsid w:val="001F4F3B"/>
    <w:rsid w:val="001F6D7B"/>
    <w:rsid w:val="00200671"/>
    <w:rsid w:val="00201F73"/>
    <w:rsid w:val="0020352D"/>
    <w:rsid w:val="002035CB"/>
    <w:rsid w:val="00206AB2"/>
    <w:rsid w:val="00211B8F"/>
    <w:rsid w:val="002172DF"/>
    <w:rsid w:val="002210B9"/>
    <w:rsid w:val="002224DE"/>
    <w:rsid w:val="00227B5D"/>
    <w:rsid w:val="0023012B"/>
    <w:rsid w:val="002323E7"/>
    <w:rsid w:val="00241E24"/>
    <w:rsid w:val="0025274D"/>
    <w:rsid w:val="00253B4D"/>
    <w:rsid w:val="0025703C"/>
    <w:rsid w:val="00260255"/>
    <w:rsid w:val="0026396E"/>
    <w:rsid w:val="00263B98"/>
    <w:rsid w:val="00267041"/>
    <w:rsid w:val="00273B05"/>
    <w:rsid w:val="00274AAE"/>
    <w:rsid w:val="00276B78"/>
    <w:rsid w:val="00281710"/>
    <w:rsid w:val="0028527C"/>
    <w:rsid w:val="00286273"/>
    <w:rsid w:val="00290F83"/>
    <w:rsid w:val="002A1445"/>
    <w:rsid w:val="002A229D"/>
    <w:rsid w:val="002A34F7"/>
    <w:rsid w:val="002A6A42"/>
    <w:rsid w:val="002B0D72"/>
    <w:rsid w:val="002B46B6"/>
    <w:rsid w:val="002B68FF"/>
    <w:rsid w:val="002C4834"/>
    <w:rsid w:val="002D0FD7"/>
    <w:rsid w:val="002D4831"/>
    <w:rsid w:val="002D50A6"/>
    <w:rsid w:val="002D5EC6"/>
    <w:rsid w:val="002D68F1"/>
    <w:rsid w:val="002E1569"/>
    <w:rsid w:val="002E5FA3"/>
    <w:rsid w:val="002F191A"/>
    <w:rsid w:val="002F437E"/>
    <w:rsid w:val="002F66D6"/>
    <w:rsid w:val="00302F52"/>
    <w:rsid w:val="00304449"/>
    <w:rsid w:val="00304964"/>
    <w:rsid w:val="00306552"/>
    <w:rsid w:val="003108E1"/>
    <w:rsid w:val="0031686C"/>
    <w:rsid w:val="003211FF"/>
    <w:rsid w:val="003273DE"/>
    <w:rsid w:val="003319C1"/>
    <w:rsid w:val="003323FE"/>
    <w:rsid w:val="003324D0"/>
    <w:rsid w:val="00332532"/>
    <w:rsid w:val="00335ADB"/>
    <w:rsid w:val="00335BAD"/>
    <w:rsid w:val="00336F18"/>
    <w:rsid w:val="003446DF"/>
    <w:rsid w:val="003451BD"/>
    <w:rsid w:val="00345890"/>
    <w:rsid w:val="00352990"/>
    <w:rsid w:val="00356EFE"/>
    <w:rsid w:val="003631B8"/>
    <w:rsid w:val="0037105C"/>
    <w:rsid w:val="00371E16"/>
    <w:rsid w:val="00383417"/>
    <w:rsid w:val="003905C7"/>
    <w:rsid w:val="003911F6"/>
    <w:rsid w:val="00394171"/>
    <w:rsid w:val="0039636F"/>
    <w:rsid w:val="00397DB1"/>
    <w:rsid w:val="003A0DAB"/>
    <w:rsid w:val="003A3A5B"/>
    <w:rsid w:val="003B1173"/>
    <w:rsid w:val="003B147B"/>
    <w:rsid w:val="003B1606"/>
    <w:rsid w:val="003B22C4"/>
    <w:rsid w:val="003B4D15"/>
    <w:rsid w:val="003C43BD"/>
    <w:rsid w:val="003C7610"/>
    <w:rsid w:val="003D7E7D"/>
    <w:rsid w:val="003E46C2"/>
    <w:rsid w:val="003F0A74"/>
    <w:rsid w:val="00404ACD"/>
    <w:rsid w:val="00410D61"/>
    <w:rsid w:val="00411E87"/>
    <w:rsid w:val="0041472E"/>
    <w:rsid w:val="00421CFD"/>
    <w:rsid w:val="00427940"/>
    <w:rsid w:val="0043502A"/>
    <w:rsid w:val="00435D34"/>
    <w:rsid w:val="00442CB9"/>
    <w:rsid w:val="00443778"/>
    <w:rsid w:val="004507DE"/>
    <w:rsid w:val="004609BE"/>
    <w:rsid w:val="00466084"/>
    <w:rsid w:val="004716A2"/>
    <w:rsid w:val="00471AB2"/>
    <w:rsid w:val="00472328"/>
    <w:rsid w:val="00481A87"/>
    <w:rsid w:val="004A1184"/>
    <w:rsid w:val="004A1940"/>
    <w:rsid w:val="004A1CA1"/>
    <w:rsid w:val="004A6DAD"/>
    <w:rsid w:val="004B19C5"/>
    <w:rsid w:val="004B2538"/>
    <w:rsid w:val="004B27D2"/>
    <w:rsid w:val="004B311C"/>
    <w:rsid w:val="004C5641"/>
    <w:rsid w:val="004D4655"/>
    <w:rsid w:val="004E3128"/>
    <w:rsid w:val="005050BF"/>
    <w:rsid w:val="00505440"/>
    <w:rsid w:val="00505A1D"/>
    <w:rsid w:val="00524091"/>
    <w:rsid w:val="005269CF"/>
    <w:rsid w:val="00537165"/>
    <w:rsid w:val="00537DB6"/>
    <w:rsid w:val="00546D14"/>
    <w:rsid w:val="00547E05"/>
    <w:rsid w:val="0055254A"/>
    <w:rsid w:val="00560784"/>
    <w:rsid w:val="00565150"/>
    <w:rsid w:val="005735ED"/>
    <w:rsid w:val="00575E8A"/>
    <w:rsid w:val="00585AE7"/>
    <w:rsid w:val="0058600B"/>
    <w:rsid w:val="005877A9"/>
    <w:rsid w:val="005932C2"/>
    <w:rsid w:val="005C1FC7"/>
    <w:rsid w:val="005C47CC"/>
    <w:rsid w:val="005D7F62"/>
    <w:rsid w:val="005E04C0"/>
    <w:rsid w:val="005E1C03"/>
    <w:rsid w:val="006008F1"/>
    <w:rsid w:val="00600998"/>
    <w:rsid w:val="00605731"/>
    <w:rsid w:val="00612DCD"/>
    <w:rsid w:val="0061642A"/>
    <w:rsid w:val="00621051"/>
    <w:rsid w:val="006223D7"/>
    <w:rsid w:val="00623B2D"/>
    <w:rsid w:val="00623B68"/>
    <w:rsid w:val="00627717"/>
    <w:rsid w:val="00630AE2"/>
    <w:rsid w:val="00631CDE"/>
    <w:rsid w:val="006329EA"/>
    <w:rsid w:val="00633502"/>
    <w:rsid w:val="00636DBA"/>
    <w:rsid w:val="006370B9"/>
    <w:rsid w:val="00640C28"/>
    <w:rsid w:val="00641E4D"/>
    <w:rsid w:val="00642939"/>
    <w:rsid w:val="00647449"/>
    <w:rsid w:val="006519B6"/>
    <w:rsid w:val="006579A7"/>
    <w:rsid w:val="00663FB9"/>
    <w:rsid w:val="006720E6"/>
    <w:rsid w:val="00676406"/>
    <w:rsid w:val="00677B47"/>
    <w:rsid w:val="00680410"/>
    <w:rsid w:val="00682804"/>
    <w:rsid w:val="0069163D"/>
    <w:rsid w:val="006940C6"/>
    <w:rsid w:val="006964C2"/>
    <w:rsid w:val="00697771"/>
    <w:rsid w:val="006A070D"/>
    <w:rsid w:val="006A2263"/>
    <w:rsid w:val="006A329B"/>
    <w:rsid w:val="006A4D72"/>
    <w:rsid w:val="006B216D"/>
    <w:rsid w:val="006B5E19"/>
    <w:rsid w:val="006D2C39"/>
    <w:rsid w:val="006D6B2C"/>
    <w:rsid w:val="006E46DF"/>
    <w:rsid w:val="006E6264"/>
    <w:rsid w:val="00703CC9"/>
    <w:rsid w:val="00704F78"/>
    <w:rsid w:val="007071A5"/>
    <w:rsid w:val="007103EF"/>
    <w:rsid w:val="007126F1"/>
    <w:rsid w:val="00714CC1"/>
    <w:rsid w:val="00726A9D"/>
    <w:rsid w:val="00734A2F"/>
    <w:rsid w:val="007377AC"/>
    <w:rsid w:val="00740DD2"/>
    <w:rsid w:val="00742D36"/>
    <w:rsid w:val="00753B00"/>
    <w:rsid w:val="00762E39"/>
    <w:rsid w:val="00763D73"/>
    <w:rsid w:val="007671A7"/>
    <w:rsid w:val="0077099B"/>
    <w:rsid w:val="007774E4"/>
    <w:rsid w:val="00782677"/>
    <w:rsid w:val="00782989"/>
    <w:rsid w:val="0078757B"/>
    <w:rsid w:val="00790679"/>
    <w:rsid w:val="00794EE1"/>
    <w:rsid w:val="007A32EE"/>
    <w:rsid w:val="007A72A0"/>
    <w:rsid w:val="007B22E3"/>
    <w:rsid w:val="007B2421"/>
    <w:rsid w:val="007B5962"/>
    <w:rsid w:val="007C380E"/>
    <w:rsid w:val="007C7835"/>
    <w:rsid w:val="007D61B1"/>
    <w:rsid w:val="007E003F"/>
    <w:rsid w:val="007E006A"/>
    <w:rsid w:val="007E1EF6"/>
    <w:rsid w:val="007E602E"/>
    <w:rsid w:val="007F5EEB"/>
    <w:rsid w:val="007F67A7"/>
    <w:rsid w:val="0080187F"/>
    <w:rsid w:val="00802840"/>
    <w:rsid w:val="00804AED"/>
    <w:rsid w:val="00804B1A"/>
    <w:rsid w:val="00806594"/>
    <w:rsid w:val="00807664"/>
    <w:rsid w:val="00807B36"/>
    <w:rsid w:val="0081638E"/>
    <w:rsid w:val="00821426"/>
    <w:rsid w:val="00822A1F"/>
    <w:rsid w:val="0083013F"/>
    <w:rsid w:val="00830AFF"/>
    <w:rsid w:val="00843155"/>
    <w:rsid w:val="008438E7"/>
    <w:rsid w:val="008468B3"/>
    <w:rsid w:val="008571EC"/>
    <w:rsid w:val="00860FE1"/>
    <w:rsid w:val="00862E19"/>
    <w:rsid w:val="0086681A"/>
    <w:rsid w:val="008668B0"/>
    <w:rsid w:val="00871A85"/>
    <w:rsid w:val="008723EA"/>
    <w:rsid w:val="00872F3A"/>
    <w:rsid w:val="00886920"/>
    <w:rsid w:val="0089029E"/>
    <w:rsid w:val="00891FA9"/>
    <w:rsid w:val="0089228E"/>
    <w:rsid w:val="008A01C8"/>
    <w:rsid w:val="008A0F0F"/>
    <w:rsid w:val="008A478E"/>
    <w:rsid w:val="008B3AC8"/>
    <w:rsid w:val="008C04D4"/>
    <w:rsid w:val="008C3140"/>
    <w:rsid w:val="008C43C4"/>
    <w:rsid w:val="008D5CEC"/>
    <w:rsid w:val="008D7514"/>
    <w:rsid w:val="008E01E2"/>
    <w:rsid w:val="008E1FC4"/>
    <w:rsid w:val="008E477D"/>
    <w:rsid w:val="008E7DAE"/>
    <w:rsid w:val="008F34C1"/>
    <w:rsid w:val="008F4BF9"/>
    <w:rsid w:val="008F5033"/>
    <w:rsid w:val="00901157"/>
    <w:rsid w:val="009024B4"/>
    <w:rsid w:val="00907C48"/>
    <w:rsid w:val="00910733"/>
    <w:rsid w:val="00913D58"/>
    <w:rsid w:val="00916399"/>
    <w:rsid w:val="00922066"/>
    <w:rsid w:val="00924367"/>
    <w:rsid w:val="00927C3E"/>
    <w:rsid w:val="00931D59"/>
    <w:rsid w:val="00934659"/>
    <w:rsid w:val="009456EF"/>
    <w:rsid w:val="00945717"/>
    <w:rsid w:val="009472C3"/>
    <w:rsid w:val="00947F4E"/>
    <w:rsid w:val="00950B23"/>
    <w:rsid w:val="009523D4"/>
    <w:rsid w:val="00955BB6"/>
    <w:rsid w:val="00957598"/>
    <w:rsid w:val="009609FC"/>
    <w:rsid w:val="00960DCA"/>
    <w:rsid w:val="00977766"/>
    <w:rsid w:val="00980206"/>
    <w:rsid w:val="00980675"/>
    <w:rsid w:val="00985BB3"/>
    <w:rsid w:val="00992769"/>
    <w:rsid w:val="00993C9B"/>
    <w:rsid w:val="009944D0"/>
    <w:rsid w:val="009944FC"/>
    <w:rsid w:val="00997FC3"/>
    <w:rsid w:val="009A1E6B"/>
    <w:rsid w:val="009A2730"/>
    <w:rsid w:val="009A4C00"/>
    <w:rsid w:val="009B1BE4"/>
    <w:rsid w:val="009B1FE6"/>
    <w:rsid w:val="009B30EB"/>
    <w:rsid w:val="009C0FEF"/>
    <w:rsid w:val="009C26EE"/>
    <w:rsid w:val="009C69A0"/>
    <w:rsid w:val="009C6CCA"/>
    <w:rsid w:val="009C7CC4"/>
    <w:rsid w:val="009D13CD"/>
    <w:rsid w:val="009D34B1"/>
    <w:rsid w:val="009D5437"/>
    <w:rsid w:val="009F20A0"/>
    <w:rsid w:val="009F5FB4"/>
    <w:rsid w:val="00A062D9"/>
    <w:rsid w:val="00A074A8"/>
    <w:rsid w:val="00A1399F"/>
    <w:rsid w:val="00A13BC4"/>
    <w:rsid w:val="00A34851"/>
    <w:rsid w:val="00A34920"/>
    <w:rsid w:val="00A35049"/>
    <w:rsid w:val="00A41563"/>
    <w:rsid w:val="00A455FA"/>
    <w:rsid w:val="00A460B8"/>
    <w:rsid w:val="00A56827"/>
    <w:rsid w:val="00A6676C"/>
    <w:rsid w:val="00A7515D"/>
    <w:rsid w:val="00A84411"/>
    <w:rsid w:val="00A91ED6"/>
    <w:rsid w:val="00A91FA6"/>
    <w:rsid w:val="00A9436C"/>
    <w:rsid w:val="00A96F2A"/>
    <w:rsid w:val="00AA1ED8"/>
    <w:rsid w:val="00AA24CF"/>
    <w:rsid w:val="00AA32A7"/>
    <w:rsid w:val="00AA7DAE"/>
    <w:rsid w:val="00AB2304"/>
    <w:rsid w:val="00AC3C0C"/>
    <w:rsid w:val="00AC3F3D"/>
    <w:rsid w:val="00AC4143"/>
    <w:rsid w:val="00AD07E7"/>
    <w:rsid w:val="00AD081A"/>
    <w:rsid w:val="00AD1A4D"/>
    <w:rsid w:val="00AD433F"/>
    <w:rsid w:val="00AD4528"/>
    <w:rsid w:val="00AD4C1C"/>
    <w:rsid w:val="00AD734E"/>
    <w:rsid w:val="00AE1DBF"/>
    <w:rsid w:val="00AE4F6C"/>
    <w:rsid w:val="00AF0BB9"/>
    <w:rsid w:val="00AF3EA9"/>
    <w:rsid w:val="00AF4482"/>
    <w:rsid w:val="00AF4AD0"/>
    <w:rsid w:val="00AF6905"/>
    <w:rsid w:val="00B0480C"/>
    <w:rsid w:val="00B10B29"/>
    <w:rsid w:val="00B114C7"/>
    <w:rsid w:val="00B12D3A"/>
    <w:rsid w:val="00B14D14"/>
    <w:rsid w:val="00B156FD"/>
    <w:rsid w:val="00B15AAF"/>
    <w:rsid w:val="00B16D44"/>
    <w:rsid w:val="00B24520"/>
    <w:rsid w:val="00B34970"/>
    <w:rsid w:val="00B425E9"/>
    <w:rsid w:val="00B514A6"/>
    <w:rsid w:val="00B543A5"/>
    <w:rsid w:val="00B66C87"/>
    <w:rsid w:val="00B75FE0"/>
    <w:rsid w:val="00B80161"/>
    <w:rsid w:val="00B846A9"/>
    <w:rsid w:val="00B87635"/>
    <w:rsid w:val="00B9454F"/>
    <w:rsid w:val="00BA7A12"/>
    <w:rsid w:val="00BB1DB6"/>
    <w:rsid w:val="00BB2CCE"/>
    <w:rsid w:val="00BB5EED"/>
    <w:rsid w:val="00BB6EAD"/>
    <w:rsid w:val="00BB72F1"/>
    <w:rsid w:val="00BC041A"/>
    <w:rsid w:val="00BC16F1"/>
    <w:rsid w:val="00BC1D32"/>
    <w:rsid w:val="00BC495E"/>
    <w:rsid w:val="00BC5A26"/>
    <w:rsid w:val="00BC5D67"/>
    <w:rsid w:val="00BC62FF"/>
    <w:rsid w:val="00BC6921"/>
    <w:rsid w:val="00BC7B7C"/>
    <w:rsid w:val="00BC7F40"/>
    <w:rsid w:val="00BD4A59"/>
    <w:rsid w:val="00BD5475"/>
    <w:rsid w:val="00BD6B4C"/>
    <w:rsid w:val="00BE1E4E"/>
    <w:rsid w:val="00BE718F"/>
    <w:rsid w:val="00BF6D5E"/>
    <w:rsid w:val="00C03D87"/>
    <w:rsid w:val="00C101B4"/>
    <w:rsid w:val="00C1058E"/>
    <w:rsid w:val="00C112D9"/>
    <w:rsid w:val="00C12523"/>
    <w:rsid w:val="00C12596"/>
    <w:rsid w:val="00C14521"/>
    <w:rsid w:val="00C16D74"/>
    <w:rsid w:val="00C16D84"/>
    <w:rsid w:val="00C21CA5"/>
    <w:rsid w:val="00C23DBF"/>
    <w:rsid w:val="00C24C18"/>
    <w:rsid w:val="00C26C94"/>
    <w:rsid w:val="00C26FE5"/>
    <w:rsid w:val="00C3325F"/>
    <w:rsid w:val="00C33D1C"/>
    <w:rsid w:val="00C36168"/>
    <w:rsid w:val="00C3692B"/>
    <w:rsid w:val="00C36EB2"/>
    <w:rsid w:val="00C4236E"/>
    <w:rsid w:val="00C45303"/>
    <w:rsid w:val="00C4583B"/>
    <w:rsid w:val="00C469D2"/>
    <w:rsid w:val="00C50FA6"/>
    <w:rsid w:val="00C53BE2"/>
    <w:rsid w:val="00C53CFD"/>
    <w:rsid w:val="00C6276D"/>
    <w:rsid w:val="00C73377"/>
    <w:rsid w:val="00C758D8"/>
    <w:rsid w:val="00C82EFE"/>
    <w:rsid w:val="00C8386A"/>
    <w:rsid w:val="00C86D54"/>
    <w:rsid w:val="00C87B97"/>
    <w:rsid w:val="00C946FD"/>
    <w:rsid w:val="00C96DC6"/>
    <w:rsid w:val="00CB3BA9"/>
    <w:rsid w:val="00CB5E6C"/>
    <w:rsid w:val="00CB6980"/>
    <w:rsid w:val="00CC2FDF"/>
    <w:rsid w:val="00CC5D58"/>
    <w:rsid w:val="00CC693D"/>
    <w:rsid w:val="00CD0BA6"/>
    <w:rsid w:val="00CE38DC"/>
    <w:rsid w:val="00CF4510"/>
    <w:rsid w:val="00CF5740"/>
    <w:rsid w:val="00D0132D"/>
    <w:rsid w:val="00D023B4"/>
    <w:rsid w:val="00D03215"/>
    <w:rsid w:val="00D03268"/>
    <w:rsid w:val="00D03CC3"/>
    <w:rsid w:val="00D05DC4"/>
    <w:rsid w:val="00D063C8"/>
    <w:rsid w:val="00D12117"/>
    <w:rsid w:val="00D2008C"/>
    <w:rsid w:val="00D275BA"/>
    <w:rsid w:val="00D319E8"/>
    <w:rsid w:val="00D34E1A"/>
    <w:rsid w:val="00D36762"/>
    <w:rsid w:val="00D40690"/>
    <w:rsid w:val="00D440DF"/>
    <w:rsid w:val="00D53803"/>
    <w:rsid w:val="00D540C2"/>
    <w:rsid w:val="00D5577B"/>
    <w:rsid w:val="00D5698F"/>
    <w:rsid w:val="00D578B0"/>
    <w:rsid w:val="00D647DC"/>
    <w:rsid w:val="00D7235A"/>
    <w:rsid w:val="00D7345E"/>
    <w:rsid w:val="00D7409E"/>
    <w:rsid w:val="00D77C16"/>
    <w:rsid w:val="00D80042"/>
    <w:rsid w:val="00D8116C"/>
    <w:rsid w:val="00D8396F"/>
    <w:rsid w:val="00D87BD0"/>
    <w:rsid w:val="00D945BA"/>
    <w:rsid w:val="00D94C2B"/>
    <w:rsid w:val="00D962CB"/>
    <w:rsid w:val="00D96F36"/>
    <w:rsid w:val="00DB151F"/>
    <w:rsid w:val="00DB4573"/>
    <w:rsid w:val="00DC1777"/>
    <w:rsid w:val="00DD1703"/>
    <w:rsid w:val="00DD2655"/>
    <w:rsid w:val="00DD2C89"/>
    <w:rsid w:val="00DD7708"/>
    <w:rsid w:val="00DE1CE2"/>
    <w:rsid w:val="00DE75CB"/>
    <w:rsid w:val="00DF14F4"/>
    <w:rsid w:val="00E020E6"/>
    <w:rsid w:val="00E14CA7"/>
    <w:rsid w:val="00E1523B"/>
    <w:rsid w:val="00E166A9"/>
    <w:rsid w:val="00E17F6F"/>
    <w:rsid w:val="00E20CBC"/>
    <w:rsid w:val="00E257C6"/>
    <w:rsid w:val="00E265F7"/>
    <w:rsid w:val="00E26BA0"/>
    <w:rsid w:val="00E3179D"/>
    <w:rsid w:val="00E371A1"/>
    <w:rsid w:val="00E407B0"/>
    <w:rsid w:val="00E45FC7"/>
    <w:rsid w:val="00E47B9D"/>
    <w:rsid w:val="00E71135"/>
    <w:rsid w:val="00E819A3"/>
    <w:rsid w:val="00E82A21"/>
    <w:rsid w:val="00E93D2C"/>
    <w:rsid w:val="00EB049A"/>
    <w:rsid w:val="00EB097A"/>
    <w:rsid w:val="00EB09A2"/>
    <w:rsid w:val="00EC45AE"/>
    <w:rsid w:val="00ED017E"/>
    <w:rsid w:val="00ED2871"/>
    <w:rsid w:val="00ED6506"/>
    <w:rsid w:val="00ED6671"/>
    <w:rsid w:val="00ED7F89"/>
    <w:rsid w:val="00EF0326"/>
    <w:rsid w:val="00F026C5"/>
    <w:rsid w:val="00F07B0F"/>
    <w:rsid w:val="00F07FD3"/>
    <w:rsid w:val="00F12900"/>
    <w:rsid w:val="00F3045B"/>
    <w:rsid w:val="00F34CE1"/>
    <w:rsid w:val="00F43E98"/>
    <w:rsid w:val="00F4694F"/>
    <w:rsid w:val="00F46A3B"/>
    <w:rsid w:val="00F53693"/>
    <w:rsid w:val="00F54434"/>
    <w:rsid w:val="00F54FE7"/>
    <w:rsid w:val="00F606AC"/>
    <w:rsid w:val="00F615CD"/>
    <w:rsid w:val="00F70778"/>
    <w:rsid w:val="00F70800"/>
    <w:rsid w:val="00F750CB"/>
    <w:rsid w:val="00F776E5"/>
    <w:rsid w:val="00F963A0"/>
    <w:rsid w:val="00F97589"/>
    <w:rsid w:val="00FA2BFE"/>
    <w:rsid w:val="00FA4130"/>
    <w:rsid w:val="00FB08D2"/>
    <w:rsid w:val="00FB2387"/>
    <w:rsid w:val="00FB3449"/>
    <w:rsid w:val="00FC400C"/>
    <w:rsid w:val="00FD1DCD"/>
    <w:rsid w:val="00FE6E69"/>
    <w:rsid w:val="00FF0880"/>
    <w:rsid w:val="00FF2975"/>
    <w:rsid w:val="00FF3E4C"/>
    <w:rsid w:val="00FF46B4"/>
    <w:rsid w:val="00FF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86FF9A"/>
  <w15:chartTrackingRefBased/>
  <w15:docId w15:val="{DF887A4A-0140-4093-AF4F-0DE477D0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3E1"/>
    <w:rPr>
      <w:color w:val="0563C1" w:themeColor="hyperlink"/>
      <w:u w:val="single"/>
    </w:rPr>
  </w:style>
  <w:style w:type="table" w:styleId="a4">
    <w:name w:val="Table Grid"/>
    <w:basedOn w:val="a1"/>
    <w:uiPriority w:val="39"/>
    <w:rsid w:val="00830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54434"/>
    <w:pPr>
      <w:tabs>
        <w:tab w:val="center" w:pos="4252"/>
        <w:tab w:val="right" w:pos="8504"/>
      </w:tabs>
      <w:snapToGrid w:val="0"/>
    </w:pPr>
  </w:style>
  <w:style w:type="character" w:customStyle="1" w:styleId="a6">
    <w:name w:val="ヘッダー (文字)"/>
    <w:basedOn w:val="a0"/>
    <w:link w:val="a5"/>
    <w:uiPriority w:val="99"/>
    <w:rsid w:val="00F54434"/>
  </w:style>
  <w:style w:type="paragraph" w:styleId="a7">
    <w:name w:val="footer"/>
    <w:basedOn w:val="a"/>
    <w:link w:val="a8"/>
    <w:uiPriority w:val="99"/>
    <w:unhideWhenUsed/>
    <w:rsid w:val="00F54434"/>
    <w:pPr>
      <w:tabs>
        <w:tab w:val="center" w:pos="4252"/>
        <w:tab w:val="right" w:pos="8504"/>
      </w:tabs>
      <w:snapToGrid w:val="0"/>
    </w:pPr>
  </w:style>
  <w:style w:type="character" w:customStyle="1" w:styleId="a8">
    <w:name w:val="フッター (文字)"/>
    <w:basedOn w:val="a0"/>
    <w:link w:val="a7"/>
    <w:uiPriority w:val="99"/>
    <w:rsid w:val="00F54434"/>
  </w:style>
  <w:style w:type="paragraph" w:styleId="a9">
    <w:name w:val="Balloon Text"/>
    <w:basedOn w:val="a"/>
    <w:link w:val="aa"/>
    <w:uiPriority w:val="99"/>
    <w:semiHidden/>
    <w:unhideWhenUsed/>
    <w:rsid w:val="00C112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12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B86E-96FB-474D-878D-A616EDDB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naibu</cp:lastModifiedBy>
  <cp:revision>5</cp:revision>
  <cp:lastPrinted>2022-03-29T01:24:00Z</cp:lastPrinted>
  <dcterms:created xsi:type="dcterms:W3CDTF">2022-03-30T12:22:00Z</dcterms:created>
  <dcterms:modified xsi:type="dcterms:W3CDTF">2023-03-15T06:33:00Z</dcterms:modified>
</cp:coreProperties>
</file>