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631" w:rsidRDefault="00096631">
      <w:pPr>
        <w:ind w:right="637"/>
        <w:rPr>
          <w:sz w:val="48"/>
          <w:szCs w:val="48"/>
        </w:rPr>
      </w:pPr>
    </w:p>
    <w:p w:rsidR="00096631" w:rsidRDefault="00096631">
      <w:pPr>
        <w:ind w:left="797" w:right="797"/>
        <w:jc w:val="distribute"/>
        <w:rPr>
          <w:sz w:val="24"/>
          <w:szCs w:val="24"/>
        </w:rPr>
      </w:pPr>
    </w:p>
    <w:p w:rsidR="00096631" w:rsidRDefault="00096631">
      <w:pPr>
        <w:ind w:left="797" w:right="797"/>
        <w:jc w:val="distribute"/>
        <w:rPr>
          <w:sz w:val="24"/>
          <w:szCs w:val="24"/>
        </w:rPr>
      </w:pPr>
    </w:p>
    <w:p w:rsidR="00096631" w:rsidRDefault="00A72C78">
      <w:pPr>
        <w:ind w:left="797" w:right="797"/>
        <w:jc w:val="distribute"/>
        <w:rPr>
          <w:sz w:val="48"/>
          <w:szCs w:val="48"/>
        </w:rPr>
      </w:pPr>
      <w:r>
        <w:rPr>
          <w:sz w:val="48"/>
          <w:szCs w:val="48"/>
        </w:rPr>
        <w:t>工事開始日通知書</w:t>
      </w:r>
    </w:p>
    <w:p w:rsidR="00096631" w:rsidRDefault="00A72C78">
      <w:pPr>
        <w:jc w:val="center"/>
        <w:rPr>
          <w:szCs w:val="28"/>
        </w:rPr>
      </w:pPr>
      <w:r>
        <w:rPr>
          <w:szCs w:val="28"/>
        </w:rPr>
        <w:t>（余裕期間設定工事）</w:t>
      </w:r>
    </w:p>
    <w:p w:rsidR="00096631" w:rsidRDefault="00096631">
      <w:pPr>
        <w:rPr>
          <w:szCs w:val="28"/>
        </w:rPr>
      </w:pPr>
    </w:p>
    <w:p w:rsidR="00096631" w:rsidRDefault="00396E8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2C78">
        <w:rPr>
          <w:sz w:val="24"/>
          <w:szCs w:val="24"/>
        </w:rPr>
        <w:t xml:space="preserve">　　年　　月　　日　</w:t>
      </w:r>
    </w:p>
    <w:p w:rsidR="00096631" w:rsidRDefault="00096631">
      <w:pPr>
        <w:rPr>
          <w:sz w:val="24"/>
          <w:szCs w:val="24"/>
        </w:rPr>
      </w:pPr>
    </w:p>
    <w:p w:rsidR="00096631" w:rsidRDefault="00A72C78">
      <w:pPr>
        <w:rPr>
          <w:sz w:val="24"/>
          <w:szCs w:val="24"/>
        </w:rPr>
      </w:pPr>
      <w:r>
        <w:rPr>
          <w:sz w:val="24"/>
          <w:szCs w:val="24"/>
        </w:rPr>
        <w:t>鹿児島市長　殿</w:t>
      </w:r>
    </w:p>
    <w:p w:rsidR="00096631" w:rsidRDefault="00096631">
      <w:pPr>
        <w:rPr>
          <w:sz w:val="24"/>
          <w:szCs w:val="24"/>
        </w:rPr>
      </w:pPr>
    </w:p>
    <w:p w:rsidR="00096631" w:rsidRDefault="00A72C78">
      <w:pPr>
        <w:ind w:firstLine="2257"/>
        <w:rPr>
          <w:sz w:val="24"/>
          <w:szCs w:val="24"/>
        </w:rPr>
      </w:pPr>
      <w:r>
        <w:rPr>
          <w:sz w:val="24"/>
          <w:szCs w:val="24"/>
        </w:rPr>
        <w:t>受注者　住　　　　所</w:t>
      </w:r>
    </w:p>
    <w:p w:rsidR="00096631" w:rsidRDefault="00A72C78">
      <w:pPr>
        <w:ind w:firstLine="3160"/>
        <w:rPr>
          <w:sz w:val="24"/>
          <w:szCs w:val="24"/>
        </w:rPr>
      </w:pPr>
      <w:r>
        <w:rPr>
          <w:sz w:val="24"/>
          <w:szCs w:val="24"/>
        </w:rPr>
        <w:t>商号又は名称</w:t>
      </w:r>
    </w:p>
    <w:p w:rsidR="00096631" w:rsidRDefault="00A72C78">
      <w:pPr>
        <w:ind w:firstLine="3160"/>
        <w:rPr>
          <w:sz w:val="24"/>
          <w:szCs w:val="24"/>
        </w:rPr>
      </w:pPr>
      <w:r>
        <w:rPr>
          <w:kern w:val="0"/>
          <w:sz w:val="24"/>
          <w:szCs w:val="24"/>
        </w:rPr>
        <w:t xml:space="preserve">代表者職・氏名　　　　　　　　　　　</w:t>
      </w:r>
      <w:r w:rsidR="005114B9">
        <w:rPr>
          <w:rFonts w:hint="eastAsia"/>
          <w:kern w:val="0"/>
          <w:sz w:val="24"/>
          <w:szCs w:val="24"/>
        </w:rPr>
        <w:t xml:space="preserve">　　　　　</w:t>
      </w:r>
      <w:r w:rsidR="00857C57">
        <w:rPr>
          <w:rFonts w:hint="eastAsia"/>
          <w:kern w:val="0"/>
          <w:sz w:val="24"/>
          <w:szCs w:val="24"/>
        </w:rPr>
        <w:t xml:space="preserve">　</w:t>
      </w:r>
    </w:p>
    <w:p w:rsidR="00096631" w:rsidRDefault="00096631">
      <w:pPr>
        <w:rPr>
          <w:sz w:val="24"/>
          <w:szCs w:val="24"/>
        </w:rPr>
      </w:pPr>
    </w:p>
    <w:p w:rsidR="00096631" w:rsidRDefault="00A72C78">
      <w:pPr>
        <w:ind w:firstLine="226"/>
        <w:rPr>
          <w:sz w:val="24"/>
          <w:szCs w:val="24"/>
        </w:rPr>
      </w:pPr>
      <w:r>
        <w:rPr>
          <w:sz w:val="24"/>
          <w:szCs w:val="24"/>
        </w:rPr>
        <w:t>次の工事について、工事開始日を定めましたので通知します。</w:t>
      </w:r>
    </w:p>
    <w:tbl>
      <w:tblPr>
        <w:tblStyle w:val="af"/>
        <w:tblW w:w="8505" w:type="dxa"/>
        <w:tblInd w:w="392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096631">
        <w:trPr>
          <w:trHeight w:val="946"/>
        </w:trPr>
        <w:tc>
          <w:tcPr>
            <w:tcW w:w="2126" w:type="dxa"/>
            <w:shd w:val="clear" w:color="auto" w:fill="auto"/>
            <w:vAlign w:val="center"/>
          </w:tcPr>
          <w:p w:rsidR="00096631" w:rsidRDefault="00A72C78">
            <w:pPr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工事名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6631" w:rsidRDefault="00096631">
            <w:pPr>
              <w:jc w:val="left"/>
              <w:rPr>
                <w:sz w:val="24"/>
                <w:szCs w:val="24"/>
              </w:rPr>
            </w:pPr>
          </w:p>
        </w:tc>
      </w:tr>
      <w:tr w:rsidR="00096631">
        <w:trPr>
          <w:trHeight w:val="974"/>
        </w:trPr>
        <w:tc>
          <w:tcPr>
            <w:tcW w:w="2126" w:type="dxa"/>
            <w:shd w:val="clear" w:color="auto" w:fill="auto"/>
            <w:vAlign w:val="center"/>
          </w:tcPr>
          <w:p w:rsidR="00096631" w:rsidRDefault="00A72C78">
            <w:pPr>
              <w:jc w:val="distribute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6631" w:rsidRDefault="00096631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6631">
        <w:trPr>
          <w:trHeight w:val="1130"/>
        </w:trPr>
        <w:tc>
          <w:tcPr>
            <w:tcW w:w="2126" w:type="dxa"/>
            <w:shd w:val="clear" w:color="auto" w:fill="auto"/>
            <w:vAlign w:val="center"/>
          </w:tcPr>
          <w:p w:rsidR="00096631" w:rsidRDefault="00A72C78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工事開始日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6631" w:rsidRDefault="00096631">
            <w:pPr>
              <w:jc w:val="left"/>
              <w:rPr>
                <w:sz w:val="24"/>
                <w:szCs w:val="24"/>
              </w:rPr>
            </w:pPr>
          </w:p>
        </w:tc>
      </w:tr>
    </w:tbl>
    <w:p w:rsidR="00096631" w:rsidRDefault="00A72C78">
      <w:pPr>
        <w:ind w:left="451" w:hanging="451"/>
        <w:rPr>
          <w:sz w:val="24"/>
          <w:szCs w:val="24"/>
        </w:rPr>
      </w:pPr>
      <w:r>
        <w:rPr>
          <w:sz w:val="24"/>
          <w:szCs w:val="24"/>
        </w:rPr>
        <w:t>※１　本通知書は、原則として契約書と同時に提出すること。</w:t>
      </w:r>
    </w:p>
    <w:p w:rsidR="00096631" w:rsidRDefault="00A72C78">
      <w:pPr>
        <w:rPr>
          <w:sz w:val="24"/>
          <w:szCs w:val="24"/>
        </w:rPr>
      </w:pPr>
      <w:r>
        <w:rPr>
          <w:sz w:val="24"/>
          <w:szCs w:val="24"/>
        </w:rPr>
        <w:t xml:space="preserve">　２　契約書の工期の始期日は、本通知書の工事開始日を記載すること。</w:t>
      </w:r>
    </w:p>
    <w:p w:rsidR="00096631" w:rsidRDefault="005114B9">
      <w:pPr>
        <w:ind w:left="531" w:hanging="531"/>
      </w:pPr>
      <w:r w:rsidRPr="005114B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2380620</wp:posOffset>
            </wp:positionH>
            <wp:positionV relativeFrom="paragraph">
              <wp:posOffset>925195</wp:posOffset>
            </wp:positionV>
            <wp:extent cx="2152080" cy="1058760"/>
            <wp:effectExtent l="0" t="0" r="63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80" cy="105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C78"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1123950</wp:posOffset>
            </wp:positionV>
            <wp:extent cx="742950" cy="838200"/>
            <wp:effectExtent l="0" t="0" r="0" b="0"/>
            <wp:wrapNone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C78">
        <w:rPr>
          <w:sz w:val="24"/>
          <w:szCs w:val="24"/>
        </w:rPr>
        <w:t xml:space="preserve">　</w:t>
      </w:r>
    </w:p>
    <w:sectPr w:rsidR="00096631">
      <w:headerReference w:type="default" r:id="rId9"/>
      <w:pgSz w:w="11906" w:h="16838"/>
      <w:pgMar w:top="1701" w:right="1418" w:bottom="1701" w:left="1701" w:header="851" w:footer="0" w:gutter="0"/>
      <w:cols w:space="720"/>
      <w:formProt w:val="0"/>
      <w:docGrid w:type="linesAndChars" w:linePitch="381" w:charSpace="-30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78" w:rsidRDefault="00A72C78">
      <w:r>
        <w:separator/>
      </w:r>
    </w:p>
  </w:endnote>
  <w:endnote w:type="continuationSeparator" w:id="0">
    <w:p w:rsidR="00A72C78" w:rsidRDefault="00A7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78" w:rsidRDefault="00A72C78">
      <w:r>
        <w:separator/>
      </w:r>
    </w:p>
  </w:footnote>
  <w:footnote w:type="continuationSeparator" w:id="0">
    <w:p w:rsidR="00A72C78" w:rsidRDefault="00A7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631" w:rsidRDefault="00096631">
    <w:pPr>
      <w:pStyle w:val="ac"/>
      <w:jc w:val="right"/>
    </w:pPr>
  </w:p>
  <w:p w:rsidR="00096631" w:rsidRDefault="00A72C78">
    <w:pPr>
      <w:pStyle w:val="ac"/>
      <w:jc w:val="right"/>
    </w:pPr>
    <w:r>
      <w:t>（別紙２）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31"/>
    <w:rsid w:val="00096631"/>
    <w:rsid w:val="00396E8D"/>
    <w:rsid w:val="005114B9"/>
    <w:rsid w:val="00857C57"/>
    <w:rsid w:val="00A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3CB9D"/>
  <w15:docId w15:val="{9D3636F4-8888-4D8A-BCB2-98922207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C0A"/>
    <w:pPr>
      <w:widowControl w:val="0"/>
      <w:jc w:val="both"/>
    </w:pPr>
    <w:rPr>
      <w:rFonts w:asciiTheme="minorEastAsia" w:eastAsia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B5C0A"/>
    <w:rPr>
      <w:rFonts w:asciiTheme="minorEastAsia" w:hAnsi="ＭＳ 明朝"/>
      <w:sz w:val="28"/>
    </w:rPr>
  </w:style>
  <w:style w:type="character" w:customStyle="1" w:styleId="a4">
    <w:name w:val="フッター (文字)"/>
    <w:basedOn w:val="a0"/>
    <w:uiPriority w:val="99"/>
    <w:qFormat/>
    <w:rsid w:val="000B5C0A"/>
    <w:rPr>
      <w:rFonts w:asciiTheme="minorEastAsia" w:hAnsi="ＭＳ 明朝"/>
      <w:sz w:val="28"/>
    </w:rPr>
  </w:style>
  <w:style w:type="character" w:customStyle="1" w:styleId="a5">
    <w:name w:val="吹き出し (文字)"/>
    <w:basedOn w:val="a0"/>
    <w:uiPriority w:val="99"/>
    <w:semiHidden/>
    <w:qFormat/>
    <w:rsid w:val="002132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0B5C0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2132C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ED278-4497-4FDE-93F4-7DFCF97F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dc:description/>
  <cp:lastModifiedBy>naibu</cp:lastModifiedBy>
  <cp:revision>21</cp:revision>
  <cp:lastPrinted>2020-05-29T04:50:00Z</cp:lastPrinted>
  <dcterms:created xsi:type="dcterms:W3CDTF">2016-02-22T23:41:00Z</dcterms:created>
  <dcterms:modified xsi:type="dcterms:W3CDTF">2021-03-18T06:32:00Z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