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E2C1" w14:textId="77777777" w:rsidR="00B97099" w:rsidRDefault="00B97099" w:rsidP="00B97099">
      <w:pPr>
        <w:jc w:val="center"/>
        <w:rPr>
          <w:rFonts w:ascii="ＭＳ 明朝" w:hAnsi="ＭＳ 明朝"/>
        </w:rPr>
      </w:pPr>
      <w:r w:rsidRPr="00B97099">
        <w:rPr>
          <w:rFonts w:ascii="ＭＳ 明朝" w:hAnsi="ＭＳ 明朝" w:hint="eastAsia"/>
        </w:rPr>
        <w:t>桜島火山防災研究所ネットワーク構築業務</w:t>
      </w:r>
      <w:r w:rsidR="00412440" w:rsidRPr="00412440">
        <w:rPr>
          <w:rFonts w:ascii="ＭＳ 明朝" w:hAnsi="ＭＳ 明朝" w:hint="eastAsia"/>
        </w:rPr>
        <w:t>委託契約</w:t>
      </w:r>
    </w:p>
    <w:p w14:paraId="0059B9CA" w14:textId="22EDC7E8" w:rsidR="00774732" w:rsidRDefault="00D05499" w:rsidP="00B97099">
      <w:pPr>
        <w:jc w:val="center"/>
      </w:pPr>
      <w:r w:rsidRPr="00D05499">
        <w:rPr>
          <w:rFonts w:hAnsi="Times New Roman" w:cs="ＭＳ 明朝" w:hint="eastAsia"/>
          <w:lang w:val="ja-JP"/>
        </w:rPr>
        <w:t>に係る制限付き一般競争入札</w:t>
      </w:r>
      <w:r w:rsidR="00624810">
        <w:rPr>
          <w:rFonts w:hint="eastAsia"/>
        </w:rPr>
        <w:t>参加資格審査申請書</w:t>
      </w:r>
    </w:p>
    <w:p w14:paraId="0D391CC7" w14:textId="77777777" w:rsidR="00624810" w:rsidRPr="00371E12" w:rsidRDefault="00624810" w:rsidP="00624810">
      <w:pPr>
        <w:jc w:val="center"/>
      </w:pPr>
    </w:p>
    <w:p w14:paraId="6311C014" w14:textId="3E142F25" w:rsidR="00624810" w:rsidRDefault="005417A6" w:rsidP="00624810">
      <w:pPr>
        <w:jc w:val="right"/>
      </w:pPr>
      <w:r>
        <w:rPr>
          <w:rFonts w:hint="eastAsia"/>
        </w:rPr>
        <w:t>令和</w:t>
      </w:r>
      <w:r w:rsidR="00B97099">
        <w:rPr>
          <w:rFonts w:hint="eastAsia"/>
        </w:rPr>
        <w:t>７</w:t>
      </w:r>
      <w:r w:rsidR="000D51F5">
        <w:rPr>
          <w:rFonts w:hint="eastAsia"/>
        </w:rPr>
        <w:t>年</w:t>
      </w:r>
      <w:r w:rsidR="00371E12">
        <w:rPr>
          <w:rFonts w:hint="eastAsia"/>
        </w:rPr>
        <w:t xml:space="preserve">　</w:t>
      </w:r>
      <w:r w:rsidR="00EF762D">
        <w:rPr>
          <w:rFonts w:hint="eastAsia"/>
        </w:rPr>
        <w:t xml:space="preserve">　</w:t>
      </w:r>
      <w:r w:rsidR="00624810">
        <w:rPr>
          <w:rFonts w:hint="eastAsia"/>
        </w:rPr>
        <w:t>月　　日</w:t>
      </w:r>
    </w:p>
    <w:p w14:paraId="3B02B9EA" w14:textId="77777777" w:rsidR="00624810" w:rsidRDefault="00624810" w:rsidP="00624810">
      <w:pPr>
        <w:jc w:val="right"/>
      </w:pPr>
    </w:p>
    <w:p w14:paraId="76BBFCFE" w14:textId="25EE097B" w:rsidR="00624810" w:rsidRDefault="005417A6" w:rsidP="00624810">
      <w:r>
        <w:rPr>
          <w:rFonts w:hint="eastAsia"/>
        </w:rPr>
        <w:t>鹿児島市長　下</w:t>
      </w:r>
      <w:r w:rsidR="00FA7B53">
        <w:rPr>
          <w:rFonts w:hint="eastAsia"/>
        </w:rPr>
        <w:t xml:space="preserve">　</w:t>
      </w:r>
      <w:r>
        <w:rPr>
          <w:rFonts w:hint="eastAsia"/>
        </w:rPr>
        <w:t>鶴　隆</w:t>
      </w:r>
      <w:r w:rsidR="00FA7B53">
        <w:rPr>
          <w:rFonts w:hint="eastAsia"/>
        </w:rPr>
        <w:t xml:space="preserve">　</w:t>
      </w:r>
      <w:r>
        <w:rPr>
          <w:rFonts w:hint="eastAsia"/>
        </w:rPr>
        <w:t>央</w:t>
      </w:r>
      <w:r w:rsidR="00C85DC5">
        <w:rPr>
          <w:rFonts w:hint="eastAsia"/>
        </w:rPr>
        <w:t xml:space="preserve">　様</w:t>
      </w:r>
    </w:p>
    <w:p w14:paraId="24E59848" w14:textId="77777777" w:rsidR="00624810" w:rsidRDefault="000D51F5" w:rsidP="009954E4">
      <w:pPr>
        <w:spacing w:line="440" w:lineRule="exact"/>
      </w:pPr>
      <w:r>
        <w:rPr>
          <w:rFonts w:hint="eastAsia"/>
        </w:rPr>
        <w:t xml:space="preserve">　　　　　　　　　　　　　　　　　　　</w:t>
      </w:r>
      <w:r w:rsidR="00624810">
        <w:rPr>
          <w:rFonts w:hint="eastAsia"/>
        </w:rPr>
        <w:t>住所</w:t>
      </w:r>
    </w:p>
    <w:p w14:paraId="170FCD50" w14:textId="77777777" w:rsidR="00624810" w:rsidRDefault="00624810" w:rsidP="009954E4">
      <w:pPr>
        <w:spacing w:line="440" w:lineRule="exact"/>
      </w:pPr>
      <w:r>
        <w:rPr>
          <w:rFonts w:hint="eastAsia"/>
        </w:rPr>
        <w:t xml:space="preserve">　　　　　　　　　　　　　　　　　　　商号又は名称</w:t>
      </w:r>
    </w:p>
    <w:p w14:paraId="544430A8" w14:textId="61717FE9" w:rsidR="00624810" w:rsidRDefault="00624810" w:rsidP="009954E4">
      <w:pPr>
        <w:spacing w:line="440" w:lineRule="exact"/>
      </w:pPr>
      <w:r>
        <w:rPr>
          <w:rFonts w:hint="eastAsia"/>
        </w:rPr>
        <w:t xml:space="preserve">　　　　　　　　　　　　　　　　　　　代表者</w:t>
      </w:r>
      <w:r w:rsidR="000D51F5">
        <w:rPr>
          <w:rFonts w:hint="eastAsia"/>
        </w:rPr>
        <w:t xml:space="preserve">職氏名　　　　　　　　　　　　　　</w:t>
      </w:r>
    </w:p>
    <w:p w14:paraId="570B7885" w14:textId="77777777" w:rsidR="00624810" w:rsidRDefault="00624810" w:rsidP="00624810"/>
    <w:p w14:paraId="6E1B57D6" w14:textId="566F0CEF" w:rsidR="004435B9" w:rsidRDefault="00630F2D" w:rsidP="00B62121">
      <w:r>
        <w:rPr>
          <w:rFonts w:hint="eastAsia"/>
        </w:rPr>
        <w:t xml:space="preserve">　</w:t>
      </w:r>
      <w:r w:rsidR="00B97099" w:rsidRPr="00B97099">
        <w:rPr>
          <w:rFonts w:ascii="ＭＳ 明朝" w:hAnsi="ＭＳ 明朝" w:hint="eastAsia"/>
        </w:rPr>
        <w:t>桜島火山防災研究所ネットワーク構築業務</w:t>
      </w:r>
      <w:r w:rsidR="00412440" w:rsidRPr="00412440">
        <w:rPr>
          <w:rFonts w:hAnsi="ＭＳ 明朝" w:hint="eastAsia"/>
        </w:rPr>
        <w:t>委託契約</w:t>
      </w:r>
      <w:r w:rsidR="00371E12" w:rsidRPr="002F4EF1">
        <w:rPr>
          <w:rFonts w:hAnsi="Times New Roman" w:cs="ＭＳ 明朝" w:hint="eastAsia"/>
          <w:lang w:val="ja-JP"/>
        </w:rPr>
        <w:t>に係る制限付き一般競争入札</w:t>
      </w:r>
      <w:r w:rsidR="00371E12">
        <w:rPr>
          <w:rFonts w:hint="eastAsia"/>
        </w:rPr>
        <w:t>参加資格</w:t>
      </w:r>
      <w:r w:rsidR="00624810">
        <w:rPr>
          <w:rFonts w:hint="eastAsia"/>
        </w:rPr>
        <w:t>を得たいので</w:t>
      </w:r>
      <w:r w:rsidR="004435B9">
        <w:rPr>
          <w:rFonts w:hint="eastAsia"/>
        </w:rPr>
        <w:t>、</w:t>
      </w:r>
      <w:r w:rsidR="007C4972">
        <w:rPr>
          <w:rFonts w:hint="eastAsia"/>
        </w:rPr>
        <w:t>申請します</w:t>
      </w:r>
      <w:r w:rsidR="004435B9">
        <w:rPr>
          <w:rFonts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93"/>
        <w:gridCol w:w="2835"/>
        <w:gridCol w:w="2126"/>
      </w:tblGrid>
      <w:tr w:rsidR="00E2709B" w:rsidRPr="007F2ED8" w14:paraId="0976A7A1" w14:textId="77777777" w:rsidTr="00FE1D1A">
        <w:trPr>
          <w:trHeight w:val="635"/>
        </w:trPr>
        <w:tc>
          <w:tcPr>
            <w:tcW w:w="6946" w:type="dxa"/>
            <w:gridSpan w:val="3"/>
            <w:tcBorders>
              <w:bottom w:val="double" w:sz="4" w:space="0" w:color="auto"/>
            </w:tcBorders>
            <w:shd w:val="clear" w:color="auto" w:fill="D9D9D9" w:themeFill="background1" w:themeFillShade="D9"/>
            <w:vAlign w:val="center"/>
          </w:tcPr>
          <w:p w14:paraId="2A059E8F" w14:textId="77777777" w:rsidR="00E2709B" w:rsidRPr="007F2ED8" w:rsidRDefault="00E2709B" w:rsidP="009954E4">
            <w:pPr>
              <w:spacing w:line="400" w:lineRule="exact"/>
              <w:jc w:val="center"/>
              <w:textAlignment w:val="top"/>
              <w:rPr>
                <w:rFonts w:ascii="ＭＳ 明朝" w:hAnsi="ＭＳ 明朝"/>
                <w:sz w:val="20"/>
                <w:szCs w:val="20"/>
              </w:rPr>
            </w:pPr>
            <w:r w:rsidRPr="007F2ED8">
              <w:rPr>
                <w:rFonts w:ascii="ＭＳ 明朝" w:hAnsi="ＭＳ 明朝" w:hint="eastAsia"/>
                <w:sz w:val="20"/>
                <w:szCs w:val="20"/>
              </w:rPr>
              <w:t>資格要件</w:t>
            </w:r>
          </w:p>
        </w:tc>
        <w:tc>
          <w:tcPr>
            <w:tcW w:w="2126" w:type="dxa"/>
            <w:tcBorders>
              <w:bottom w:val="double" w:sz="4" w:space="0" w:color="auto"/>
            </w:tcBorders>
            <w:shd w:val="clear" w:color="auto" w:fill="D9D9D9" w:themeFill="background1" w:themeFillShade="D9"/>
            <w:vAlign w:val="center"/>
          </w:tcPr>
          <w:p w14:paraId="34A0AA7E" w14:textId="0F54EC19" w:rsidR="00E2709B" w:rsidRPr="007F2ED8" w:rsidRDefault="001C4206" w:rsidP="001C4206">
            <w:pPr>
              <w:spacing w:line="400" w:lineRule="exact"/>
              <w:jc w:val="center"/>
              <w:rPr>
                <w:rFonts w:ascii="ＭＳ 明朝" w:hAnsi="ＭＳ 明朝"/>
              </w:rPr>
            </w:pPr>
            <w:r>
              <w:rPr>
                <w:rFonts w:ascii="ＭＳ 明朝" w:hAnsi="ＭＳ 明朝" w:hint="eastAsia"/>
              </w:rPr>
              <w:t>参加</w:t>
            </w:r>
            <w:r w:rsidR="00E2709B" w:rsidRPr="007F2ED8">
              <w:rPr>
                <w:rFonts w:ascii="ＭＳ 明朝" w:hAnsi="ＭＳ 明朝" w:hint="eastAsia"/>
              </w:rPr>
              <w:t>資格の有無</w:t>
            </w:r>
          </w:p>
          <w:p w14:paraId="12B975C0" w14:textId="77777777" w:rsidR="00D05499" w:rsidRDefault="00E2709B" w:rsidP="00636138">
            <w:pPr>
              <w:spacing w:line="400" w:lineRule="exact"/>
              <w:jc w:val="center"/>
              <w:rPr>
                <w:rFonts w:ascii="ＭＳ 明朝" w:hAnsi="ＭＳ 明朝"/>
                <w:sz w:val="16"/>
                <w:szCs w:val="16"/>
              </w:rPr>
            </w:pPr>
            <w:r w:rsidRPr="007F2ED8">
              <w:rPr>
                <w:rFonts w:ascii="ＭＳ 明朝" w:hAnsi="ＭＳ 明朝" w:hint="eastAsia"/>
                <w:sz w:val="16"/>
                <w:szCs w:val="16"/>
              </w:rPr>
              <w:t>※要件を満たす場合は</w:t>
            </w:r>
          </w:p>
          <w:p w14:paraId="6FE6EF49" w14:textId="77777777" w:rsidR="00E2709B" w:rsidRPr="007F2ED8" w:rsidRDefault="00E2709B" w:rsidP="00636138">
            <w:pPr>
              <w:spacing w:line="400" w:lineRule="exact"/>
              <w:jc w:val="center"/>
              <w:rPr>
                <w:rFonts w:ascii="ＭＳ 明朝" w:hAnsi="ＭＳ 明朝"/>
                <w:sz w:val="16"/>
                <w:szCs w:val="16"/>
              </w:rPr>
            </w:pPr>
            <w:r w:rsidRPr="007F2ED8">
              <w:rPr>
                <w:rFonts w:ascii="ＭＳ 明朝" w:hAnsi="ＭＳ 明朝" w:hint="eastAsia"/>
                <w:sz w:val="16"/>
                <w:szCs w:val="16"/>
              </w:rPr>
              <w:t>「有」を選択</w:t>
            </w:r>
          </w:p>
        </w:tc>
      </w:tr>
      <w:tr w:rsidR="00E2709B" w:rsidRPr="007F2ED8" w14:paraId="77191A2C" w14:textId="77777777" w:rsidTr="00FE1D1A">
        <w:tc>
          <w:tcPr>
            <w:tcW w:w="6946" w:type="dxa"/>
            <w:gridSpan w:val="3"/>
            <w:tcBorders>
              <w:top w:val="double" w:sz="4" w:space="0" w:color="auto"/>
              <w:bottom w:val="dotted" w:sz="4" w:space="0" w:color="auto"/>
            </w:tcBorders>
            <w:shd w:val="clear" w:color="auto" w:fill="auto"/>
            <w:vAlign w:val="center"/>
          </w:tcPr>
          <w:p w14:paraId="28097261" w14:textId="45F6328F" w:rsidR="00E2709B" w:rsidRPr="00FE1D1A" w:rsidRDefault="00522E11" w:rsidP="00C02EB0">
            <w:pPr>
              <w:spacing w:line="320" w:lineRule="exact"/>
              <w:ind w:left="206" w:hangingChars="100" w:hanging="206"/>
              <w:rPr>
                <w:rFonts w:ascii="ＭＳ 明朝" w:hAnsi="ＭＳ 明朝"/>
                <w:sz w:val="20"/>
                <w:szCs w:val="20"/>
              </w:rPr>
            </w:pPr>
            <w:r w:rsidRPr="00522E11">
              <w:rPr>
                <w:rFonts w:ascii="ＭＳ 明朝" w:hAnsi="ＭＳ 明朝"/>
                <w:sz w:val="20"/>
                <w:szCs w:val="20"/>
              </w:rPr>
              <w:t xml:space="preserve">(1) </w:t>
            </w:r>
            <w:r w:rsidR="00710B5D" w:rsidRPr="00710B5D">
              <w:rPr>
                <w:rFonts w:ascii="ＭＳ 明朝" w:hAnsi="ＭＳ 明朝" w:hint="eastAsia"/>
                <w:sz w:val="20"/>
                <w:szCs w:val="20"/>
              </w:rPr>
              <w:t>地方自治法施行令第１６７条の４の規定に該当しない者であること。</w:t>
            </w:r>
          </w:p>
        </w:tc>
        <w:tc>
          <w:tcPr>
            <w:tcW w:w="2126" w:type="dxa"/>
            <w:tcBorders>
              <w:top w:val="double" w:sz="4" w:space="0" w:color="auto"/>
              <w:bottom w:val="dotted" w:sz="4" w:space="0" w:color="auto"/>
            </w:tcBorders>
            <w:shd w:val="clear" w:color="auto" w:fill="auto"/>
            <w:vAlign w:val="center"/>
          </w:tcPr>
          <w:p w14:paraId="0D75B122"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6729FB63" w14:textId="77777777" w:rsidTr="00FE1D1A">
        <w:tc>
          <w:tcPr>
            <w:tcW w:w="6946" w:type="dxa"/>
            <w:gridSpan w:val="3"/>
            <w:tcBorders>
              <w:top w:val="dotted" w:sz="4" w:space="0" w:color="auto"/>
              <w:bottom w:val="dotted" w:sz="4" w:space="0" w:color="auto"/>
            </w:tcBorders>
            <w:shd w:val="clear" w:color="auto" w:fill="auto"/>
            <w:vAlign w:val="center"/>
          </w:tcPr>
          <w:p w14:paraId="190E0C5D" w14:textId="2A866A4F" w:rsidR="00E2709B" w:rsidRPr="00522E11" w:rsidRDefault="00522E11" w:rsidP="00522E11">
            <w:pPr>
              <w:spacing w:line="320" w:lineRule="exact"/>
              <w:ind w:left="206" w:hangingChars="100" w:hanging="206"/>
              <w:rPr>
                <w:rFonts w:ascii="ＭＳ 明朝" w:hAnsi="ＭＳ 明朝"/>
                <w:sz w:val="20"/>
                <w:szCs w:val="20"/>
              </w:rPr>
            </w:pPr>
            <w:r w:rsidRPr="00522E11">
              <w:rPr>
                <w:rFonts w:ascii="ＭＳ 明朝" w:hAnsi="ＭＳ 明朝"/>
                <w:sz w:val="20"/>
                <w:szCs w:val="20"/>
              </w:rPr>
              <w:t xml:space="preserve">(2) </w:t>
            </w:r>
            <w:r w:rsidRPr="00522E11">
              <w:rPr>
                <w:rFonts w:ascii="ＭＳ 明朝" w:hAnsi="ＭＳ 明朝" w:hint="eastAsia"/>
                <w:sz w:val="20"/>
                <w:szCs w:val="20"/>
              </w:rPr>
              <w:t>参加申込み時点</w:t>
            </w:r>
            <w:r w:rsidRPr="00522E11">
              <w:rPr>
                <w:rFonts w:ascii="ＭＳ 明朝" w:hAnsi="ＭＳ 明朝"/>
                <w:sz w:val="20"/>
                <w:szCs w:val="20"/>
              </w:rPr>
              <w:t>において、</w:t>
            </w:r>
            <w:r w:rsidR="00FE1D1A" w:rsidRPr="00FE1D1A">
              <w:rPr>
                <w:rFonts w:ascii="ＭＳ 明朝" w:hAnsi="ＭＳ 明朝" w:hint="eastAsia"/>
                <w:sz w:val="20"/>
                <w:szCs w:val="20"/>
              </w:rPr>
              <w:t>鹿児島市業務委託等有資格者の指名停止に関する要綱（平成１１年４月１６日制定）に基づく指名停止を受けている期間がない者であること。</w:t>
            </w:r>
          </w:p>
        </w:tc>
        <w:tc>
          <w:tcPr>
            <w:tcW w:w="2126" w:type="dxa"/>
            <w:tcBorders>
              <w:top w:val="dotted" w:sz="4" w:space="0" w:color="auto"/>
              <w:bottom w:val="dotted" w:sz="4" w:space="0" w:color="auto"/>
            </w:tcBorders>
            <w:shd w:val="clear" w:color="auto" w:fill="auto"/>
            <w:vAlign w:val="center"/>
          </w:tcPr>
          <w:p w14:paraId="4AFD015C"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DD5EE5" w:rsidRPr="007F2ED8" w14:paraId="2F0C37BB" w14:textId="77777777" w:rsidTr="00FE1D1A">
        <w:tc>
          <w:tcPr>
            <w:tcW w:w="6946" w:type="dxa"/>
            <w:gridSpan w:val="3"/>
            <w:tcBorders>
              <w:top w:val="dotted" w:sz="4" w:space="0" w:color="auto"/>
              <w:bottom w:val="dotted" w:sz="4" w:space="0" w:color="auto"/>
            </w:tcBorders>
            <w:shd w:val="clear" w:color="auto" w:fill="auto"/>
            <w:vAlign w:val="center"/>
          </w:tcPr>
          <w:p w14:paraId="509E046B" w14:textId="4D573392" w:rsidR="00DD5EE5" w:rsidRPr="00522E11" w:rsidRDefault="00522E11" w:rsidP="00522E11">
            <w:pPr>
              <w:spacing w:line="320" w:lineRule="exact"/>
              <w:ind w:left="206" w:hangingChars="100" w:hanging="206"/>
              <w:rPr>
                <w:sz w:val="20"/>
              </w:rPr>
            </w:pPr>
            <w:r w:rsidRPr="00522E11">
              <w:rPr>
                <w:rFonts w:ascii="ＭＳ 明朝" w:hAnsi="ＭＳ 明朝" w:hint="eastAsia"/>
                <w:sz w:val="20"/>
              </w:rPr>
              <w:t>(3)</w:t>
            </w:r>
            <w:r w:rsidRPr="00522E11">
              <w:rPr>
                <w:sz w:val="20"/>
              </w:rPr>
              <w:t xml:space="preserve"> </w:t>
            </w:r>
            <w:r w:rsidR="00710B5D" w:rsidRPr="00710B5D">
              <w:rPr>
                <w:rFonts w:hint="eastAsia"/>
                <w:sz w:val="20"/>
              </w:rPr>
              <w:t>会社更生法（平成１４年法律第１５４号）の規定による更生手続開始の申立てが行われた者又は民事再生法（平成１１年法律第２２５号）の規定による再生手続開始の申立てが行われた者でないこと。</w:t>
            </w:r>
          </w:p>
        </w:tc>
        <w:tc>
          <w:tcPr>
            <w:tcW w:w="2126" w:type="dxa"/>
            <w:tcBorders>
              <w:top w:val="dotted" w:sz="4" w:space="0" w:color="auto"/>
              <w:bottom w:val="dotted" w:sz="4" w:space="0" w:color="auto"/>
            </w:tcBorders>
            <w:shd w:val="clear" w:color="auto" w:fill="auto"/>
            <w:vAlign w:val="center"/>
          </w:tcPr>
          <w:p w14:paraId="591C5596" w14:textId="77777777" w:rsidR="00DD5EE5" w:rsidRPr="007F2ED8" w:rsidRDefault="00DD5EE5"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25ADB4C1" w14:textId="77777777" w:rsidTr="00FE1D1A">
        <w:tc>
          <w:tcPr>
            <w:tcW w:w="6946" w:type="dxa"/>
            <w:gridSpan w:val="3"/>
            <w:tcBorders>
              <w:top w:val="dotted" w:sz="4" w:space="0" w:color="auto"/>
              <w:bottom w:val="dotted" w:sz="4" w:space="0" w:color="auto"/>
            </w:tcBorders>
            <w:shd w:val="clear" w:color="auto" w:fill="auto"/>
            <w:vAlign w:val="center"/>
          </w:tcPr>
          <w:p w14:paraId="02C2CB6B" w14:textId="7FA211AD" w:rsidR="00E2709B" w:rsidRPr="00371E12" w:rsidRDefault="00522E11" w:rsidP="00522E11">
            <w:pPr>
              <w:spacing w:line="320" w:lineRule="exact"/>
              <w:ind w:left="206" w:hangingChars="100" w:hanging="206"/>
              <w:rPr>
                <w:rFonts w:ascii="ＭＳ 明朝" w:hAnsi="ＭＳ 明朝"/>
                <w:sz w:val="20"/>
                <w:szCs w:val="20"/>
              </w:rPr>
            </w:pPr>
            <w:r w:rsidRPr="00522E11">
              <w:rPr>
                <w:rFonts w:ascii="ＭＳ 明朝" w:hAnsi="ＭＳ 明朝"/>
                <w:sz w:val="20"/>
                <w:szCs w:val="20"/>
              </w:rPr>
              <w:t>(</w:t>
            </w:r>
            <w:r w:rsidRPr="00522E11">
              <w:rPr>
                <w:rFonts w:ascii="ＭＳ 明朝" w:hAnsi="ＭＳ 明朝" w:hint="eastAsia"/>
                <w:sz w:val="20"/>
                <w:szCs w:val="20"/>
              </w:rPr>
              <w:t>4</w:t>
            </w:r>
            <w:r w:rsidRPr="00522E11">
              <w:rPr>
                <w:rFonts w:ascii="ＭＳ 明朝" w:hAnsi="ＭＳ 明朝"/>
                <w:sz w:val="20"/>
                <w:szCs w:val="20"/>
              </w:rPr>
              <w:t>) 納期</w:t>
            </w:r>
            <w:r w:rsidRPr="00522E11">
              <w:rPr>
                <w:rFonts w:ascii="ＭＳ 明朝" w:hAnsi="ＭＳ 明朝" w:hint="eastAsia"/>
                <w:sz w:val="20"/>
                <w:szCs w:val="20"/>
              </w:rPr>
              <w:t>が</w:t>
            </w:r>
            <w:r w:rsidRPr="00522E11">
              <w:rPr>
                <w:rFonts w:ascii="ＭＳ 明朝" w:hAnsi="ＭＳ 明朝"/>
                <w:sz w:val="20"/>
                <w:szCs w:val="20"/>
              </w:rPr>
              <w:t>到来している</w:t>
            </w:r>
            <w:r w:rsidRPr="00522E11">
              <w:rPr>
                <w:rFonts w:ascii="ＭＳ 明朝" w:hAnsi="ＭＳ 明朝" w:hint="eastAsia"/>
                <w:sz w:val="20"/>
                <w:szCs w:val="20"/>
              </w:rPr>
              <w:t>鹿児島</w:t>
            </w:r>
            <w:r w:rsidRPr="00522E11">
              <w:rPr>
                <w:rFonts w:ascii="ＭＳ 明朝" w:hAnsi="ＭＳ 明朝"/>
                <w:sz w:val="20"/>
                <w:szCs w:val="20"/>
              </w:rPr>
              <w:t>市税</w:t>
            </w:r>
            <w:r w:rsidR="00C02EB0">
              <w:rPr>
                <w:rFonts w:ascii="ＭＳ 明朝" w:hAnsi="ＭＳ 明朝" w:hint="eastAsia"/>
                <w:sz w:val="20"/>
                <w:szCs w:val="20"/>
              </w:rPr>
              <w:t>（鹿児島市税が課税されていない者で市外に主たる事業所等を有するもの</w:t>
            </w:r>
            <w:r w:rsidRPr="00522E11">
              <w:rPr>
                <w:rFonts w:ascii="ＭＳ 明朝" w:hAnsi="ＭＳ 明朝" w:hint="eastAsia"/>
                <w:sz w:val="20"/>
                <w:szCs w:val="20"/>
              </w:rPr>
              <w:t>にあっては、主たる事業所等の所在地の市区町村税）</w:t>
            </w:r>
            <w:r w:rsidRPr="00522E11">
              <w:rPr>
                <w:rFonts w:ascii="ＭＳ 明朝" w:hAnsi="ＭＳ 明朝"/>
                <w:sz w:val="20"/>
                <w:szCs w:val="20"/>
              </w:rPr>
              <w:t>を完納していること。</w:t>
            </w:r>
          </w:p>
        </w:tc>
        <w:tc>
          <w:tcPr>
            <w:tcW w:w="2126" w:type="dxa"/>
            <w:tcBorders>
              <w:top w:val="dotted" w:sz="4" w:space="0" w:color="auto"/>
              <w:bottom w:val="dotted" w:sz="4" w:space="0" w:color="auto"/>
            </w:tcBorders>
            <w:shd w:val="clear" w:color="auto" w:fill="auto"/>
            <w:vAlign w:val="center"/>
          </w:tcPr>
          <w:p w14:paraId="06026A1E"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33C2DDAC" w14:textId="77777777" w:rsidTr="00FE1D1A">
        <w:tc>
          <w:tcPr>
            <w:tcW w:w="6946" w:type="dxa"/>
            <w:gridSpan w:val="3"/>
            <w:tcBorders>
              <w:top w:val="dotted" w:sz="4" w:space="0" w:color="auto"/>
              <w:bottom w:val="dotted" w:sz="4" w:space="0" w:color="auto"/>
            </w:tcBorders>
            <w:shd w:val="clear" w:color="auto" w:fill="auto"/>
            <w:vAlign w:val="center"/>
          </w:tcPr>
          <w:p w14:paraId="13FC0EE6" w14:textId="77777777" w:rsidR="00E2709B" w:rsidRPr="00522E11" w:rsidRDefault="00522E11" w:rsidP="00522E11">
            <w:pPr>
              <w:spacing w:line="320" w:lineRule="exact"/>
              <w:ind w:left="206" w:hangingChars="100" w:hanging="206"/>
              <w:rPr>
                <w:rFonts w:ascii="ＭＳ 明朝" w:hAnsi="ＭＳ 明朝"/>
                <w:sz w:val="20"/>
                <w:szCs w:val="20"/>
              </w:rPr>
            </w:pPr>
            <w:r w:rsidRPr="00522E11">
              <w:rPr>
                <w:rFonts w:ascii="ＭＳ 明朝" w:hAnsi="ＭＳ 明朝"/>
                <w:sz w:val="20"/>
                <w:szCs w:val="20"/>
              </w:rPr>
              <w:t>(</w:t>
            </w:r>
            <w:r w:rsidRPr="00522E11">
              <w:rPr>
                <w:rFonts w:ascii="ＭＳ 明朝" w:hAnsi="ＭＳ 明朝" w:hint="eastAsia"/>
                <w:sz w:val="20"/>
                <w:szCs w:val="20"/>
              </w:rPr>
              <w:t>5</w:t>
            </w:r>
            <w:r w:rsidRPr="00522E11">
              <w:rPr>
                <w:rFonts w:ascii="ＭＳ 明朝" w:hAnsi="ＭＳ 明朝"/>
                <w:sz w:val="20"/>
                <w:szCs w:val="20"/>
              </w:rPr>
              <w:t>) 鹿児島市が行う契約からの暴力団排除対策要綱（平成２６年３月２７日制定）に基づく入札参加除外措置を受けていないこと。</w:t>
            </w:r>
          </w:p>
        </w:tc>
        <w:tc>
          <w:tcPr>
            <w:tcW w:w="2126" w:type="dxa"/>
            <w:tcBorders>
              <w:top w:val="dotted" w:sz="4" w:space="0" w:color="auto"/>
              <w:bottom w:val="dotted" w:sz="4" w:space="0" w:color="auto"/>
            </w:tcBorders>
            <w:shd w:val="clear" w:color="auto" w:fill="auto"/>
            <w:vAlign w:val="center"/>
          </w:tcPr>
          <w:p w14:paraId="47D43A06"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5B2C2A2C" w14:textId="77777777" w:rsidTr="00FE1D1A">
        <w:tc>
          <w:tcPr>
            <w:tcW w:w="6946" w:type="dxa"/>
            <w:gridSpan w:val="3"/>
            <w:tcBorders>
              <w:top w:val="dotted" w:sz="4" w:space="0" w:color="auto"/>
              <w:bottom w:val="dotted" w:sz="4" w:space="0" w:color="auto"/>
            </w:tcBorders>
            <w:shd w:val="clear" w:color="auto" w:fill="auto"/>
            <w:vAlign w:val="center"/>
          </w:tcPr>
          <w:p w14:paraId="55BED76A" w14:textId="77777777" w:rsidR="00E2709B" w:rsidRPr="00371E12" w:rsidRDefault="00522E11" w:rsidP="00522E11">
            <w:pPr>
              <w:spacing w:line="320" w:lineRule="exact"/>
              <w:ind w:left="206" w:hangingChars="100" w:hanging="206"/>
              <w:rPr>
                <w:rFonts w:ascii="ＭＳ 明朝" w:hAnsi="ＭＳ 明朝"/>
                <w:sz w:val="20"/>
                <w:szCs w:val="20"/>
              </w:rPr>
            </w:pPr>
            <w:r w:rsidRPr="00522E11">
              <w:rPr>
                <w:rFonts w:ascii="ＭＳ 明朝" w:hAnsi="ＭＳ 明朝"/>
                <w:sz w:val="20"/>
                <w:szCs w:val="20"/>
              </w:rPr>
              <w:t>(</w:t>
            </w:r>
            <w:r w:rsidRPr="00522E11">
              <w:rPr>
                <w:rFonts w:ascii="ＭＳ 明朝" w:hAnsi="ＭＳ 明朝" w:hint="eastAsia"/>
                <w:sz w:val="20"/>
                <w:szCs w:val="20"/>
              </w:rPr>
              <w:t>6</w:t>
            </w:r>
            <w:r w:rsidRPr="00522E11">
              <w:rPr>
                <w:rFonts w:ascii="ＭＳ 明朝" w:hAnsi="ＭＳ 明朝"/>
                <w:sz w:val="20"/>
                <w:szCs w:val="20"/>
              </w:rPr>
              <w:t>) 暴力団員による不当な行為の防止等に関する法律（平成３年法律第７７号）第２条第２号に規定する暴力団又は同条第６号に規定する暴力団員の統制下にある団体に該当しないこと。</w:t>
            </w:r>
          </w:p>
        </w:tc>
        <w:tc>
          <w:tcPr>
            <w:tcW w:w="2126" w:type="dxa"/>
            <w:tcBorders>
              <w:top w:val="dotted" w:sz="4" w:space="0" w:color="auto"/>
              <w:bottom w:val="dotted" w:sz="4" w:space="0" w:color="auto"/>
            </w:tcBorders>
            <w:shd w:val="clear" w:color="auto" w:fill="auto"/>
            <w:vAlign w:val="center"/>
          </w:tcPr>
          <w:p w14:paraId="155AE5BC"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FE1D1A" w:rsidRPr="007F2ED8" w14:paraId="33574531" w14:textId="77777777" w:rsidTr="00FE1D1A">
        <w:tc>
          <w:tcPr>
            <w:tcW w:w="6946" w:type="dxa"/>
            <w:gridSpan w:val="3"/>
            <w:tcBorders>
              <w:top w:val="dotted" w:sz="4" w:space="0" w:color="auto"/>
              <w:bottom w:val="dotted" w:sz="4" w:space="0" w:color="auto"/>
            </w:tcBorders>
            <w:shd w:val="clear" w:color="auto" w:fill="auto"/>
            <w:vAlign w:val="center"/>
          </w:tcPr>
          <w:p w14:paraId="7ED2E8DD" w14:textId="46F86DAE" w:rsidR="00FE1D1A" w:rsidRPr="00522E11" w:rsidRDefault="00FE1D1A" w:rsidP="00522E11">
            <w:pPr>
              <w:spacing w:line="320" w:lineRule="exact"/>
              <w:ind w:left="206" w:hangingChars="100" w:hanging="206"/>
              <w:rPr>
                <w:rFonts w:ascii="ＭＳ 明朝" w:hAnsi="ＭＳ 明朝"/>
                <w:sz w:val="20"/>
                <w:szCs w:val="20"/>
              </w:rPr>
            </w:pPr>
            <w:r w:rsidRPr="00FE1D1A">
              <w:rPr>
                <w:rFonts w:ascii="ＭＳ 明朝" w:hAnsi="ＭＳ 明朝" w:hint="eastAsia"/>
                <w:sz w:val="20"/>
                <w:szCs w:val="20"/>
              </w:rPr>
              <w:t>(7) 入札に参加しようとする者の間に資本関係又は人的関係がないこと。</w:t>
            </w:r>
          </w:p>
        </w:tc>
        <w:tc>
          <w:tcPr>
            <w:tcW w:w="2126" w:type="dxa"/>
            <w:tcBorders>
              <w:top w:val="dotted" w:sz="4" w:space="0" w:color="auto"/>
              <w:bottom w:val="dotted" w:sz="4" w:space="0" w:color="auto"/>
            </w:tcBorders>
            <w:shd w:val="clear" w:color="auto" w:fill="auto"/>
            <w:vAlign w:val="center"/>
          </w:tcPr>
          <w:p w14:paraId="7C3C60B7" w14:textId="0B61744E" w:rsidR="00FE1D1A" w:rsidRPr="007F2ED8" w:rsidRDefault="00FE1D1A"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E2709B" w:rsidRPr="007F2ED8" w14:paraId="04647436" w14:textId="77777777" w:rsidTr="00FE1D1A">
        <w:tc>
          <w:tcPr>
            <w:tcW w:w="6946" w:type="dxa"/>
            <w:gridSpan w:val="3"/>
            <w:tcBorders>
              <w:top w:val="dotted" w:sz="4" w:space="0" w:color="auto"/>
              <w:bottom w:val="dotted" w:sz="4" w:space="0" w:color="auto"/>
            </w:tcBorders>
            <w:shd w:val="clear" w:color="auto" w:fill="auto"/>
            <w:vAlign w:val="center"/>
          </w:tcPr>
          <w:p w14:paraId="485AC1C3" w14:textId="72947F52" w:rsidR="00E2709B" w:rsidRPr="00522E11" w:rsidRDefault="00522E11" w:rsidP="00FE1D1A">
            <w:pPr>
              <w:spacing w:line="320" w:lineRule="exact"/>
              <w:ind w:left="206" w:hangingChars="100" w:hanging="206"/>
              <w:rPr>
                <w:rFonts w:ascii="ＭＳ 明朝" w:hAnsi="ＭＳ 明朝"/>
                <w:sz w:val="20"/>
                <w:szCs w:val="20"/>
              </w:rPr>
            </w:pPr>
            <w:r w:rsidRPr="00522E11">
              <w:rPr>
                <w:rFonts w:ascii="ＭＳ 明朝" w:hAnsi="ＭＳ 明朝"/>
                <w:sz w:val="20"/>
                <w:szCs w:val="20"/>
              </w:rPr>
              <w:t>(</w:t>
            </w:r>
            <w:r w:rsidR="00FE1D1A">
              <w:rPr>
                <w:rFonts w:ascii="ＭＳ 明朝" w:hAnsi="ＭＳ 明朝" w:hint="eastAsia"/>
                <w:sz w:val="20"/>
                <w:szCs w:val="20"/>
              </w:rPr>
              <w:t>8</w:t>
            </w:r>
            <w:r w:rsidRPr="00522E11">
              <w:rPr>
                <w:rFonts w:ascii="ＭＳ 明朝" w:hAnsi="ＭＳ 明朝"/>
                <w:sz w:val="20"/>
                <w:szCs w:val="20"/>
              </w:rPr>
              <w:t xml:space="preserve">) </w:t>
            </w:r>
            <w:r w:rsidRPr="00522E11">
              <w:rPr>
                <w:rFonts w:ascii="ＭＳ 明朝" w:hAnsi="ＭＳ 明朝" w:hint="eastAsia"/>
                <w:sz w:val="20"/>
                <w:szCs w:val="20"/>
              </w:rPr>
              <w:t>鹿児島市に主たる事務所又は営業所を有していること。</w:t>
            </w:r>
          </w:p>
        </w:tc>
        <w:tc>
          <w:tcPr>
            <w:tcW w:w="2126" w:type="dxa"/>
            <w:tcBorders>
              <w:top w:val="dotted" w:sz="4" w:space="0" w:color="auto"/>
              <w:bottom w:val="dotted" w:sz="4" w:space="0" w:color="auto"/>
            </w:tcBorders>
            <w:shd w:val="clear" w:color="auto" w:fill="auto"/>
            <w:vAlign w:val="center"/>
          </w:tcPr>
          <w:p w14:paraId="5CC81F45" w14:textId="77777777" w:rsidR="00E2709B" w:rsidRPr="007F2ED8" w:rsidRDefault="00E2709B"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25572D" w:rsidRPr="007F2ED8" w14:paraId="5C19FFF1" w14:textId="77777777" w:rsidTr="00FE1D1A">
        <w:tc>
          <w:tcPr>
            <w:tcW w:w="6946" w:type="dxa"/>
            <w:gridSpan w:val="3"/>
            <w:tcBorders>
              <w:top w:val="dotted" w:sz="4" w:space="0" w:color="auto"/>
              <w:bottom w:val="dotted" w:sz="4" w:space="0" w:color="auto"/>
            </w:tcBorders>
            <w:shd w:val="clear" w:color="auto" w:fill="auto"/>
            <w:vAlign w:val="center"/>
          </w:tcPr>
          <w:p w14:paraId="1CCADC70" w14:textId="5A2085CE" w:rsidR="0025572D" w:rsidRPr="00522E11" w:rsidRDefault="00522E11" w:rsidP="00D973A3">
            <w:pPr>
              <w:spacing w:line="320" w:lineRule="exact"/>
              <w:ind w:left="206" w:hangingChars="100" w:hanging="206"/>
              <w:jc w:val="left"/>
              <w:rPr>
                <w:rFonts w:ascii="ＭＳ 明朝" w:hAnsi="ＭＳ 明朝"/>
                <w:sz w:val="20"/>
                <w:szCs w:val="20"/>
              </w:rPr>
            </w:pPr>
            <w:r w:rsidRPr="00522E11">
              <w:rPr>
                <w:rFonts w:ascii="ＭＳ 明朝" w:hAnsi="ＭＳ 明朝"/>
                <w:sz w:val="20"/>
                <w:szCs w:val="20"/>
              </w:rPr>
              <w:t>(</w:t>
            </w:r>
            <w:r w:rsidR="00FE1D1A">
              <w:rPr>
                <w:rFonts w:ascii="ＭＳ 明朝" w:hAnsi="ＭＳ 明朝" w:hint="eastAsia"/>
                <w:sz w:val="20"/>
                <w:szCs w:val="20"/>
              </w:rPr>
              <w:t>9</w:t>
            </w:r>
            <w:r w:rsidRPr="00522E11">
              <w:rPr>
                <w:rFonts w:ascii="ＭＳ 明朝" w:hAnsi="ＭＳ 明朝"/>
                <w:sz w:val="20"/>
                <w:szCs w:val="20"/>
              </w:rPr>
              <w:t>)</w:t>
            </w:r>
            <w:r w:rsidR="00651425">
              <w:rPr>
                <w:rFonts w:ascii="ＭＳ 明朝" w:hAnsi="ＭＳ 明朝" w:hint="eastAsia"/>
                <w:sz w:val="20"/>
                <w:szCs w:val="20"/>
              </w:rPr>
              <w:t xml:space="preserve"> </w:t>
            </w:r>
            <w:r w:rsidR="00B97099" w:rsidRPr="00B97099">
              <w:rPr>
                <w:rFonts w:ascii="ＭＳ 明朝" w:hAnsi="ＭＳ 明朝" w:hint="eastAsia"/>
                <w:sz w:val="20"/>
                <w:szCs w:val="20"/>
              </w:rPr>
              <w:t>鹿児島市業務委託等入札参加有資格業者名簿に登録された者で、業種が「大分類：０９情報処理業務」・「小分類：０１システム開発」に分類されている業者</w:t>
            </w:r>
          </w:p>
        </w:tc>
        <w:tc>
          <w:tcPr>
            <w:tcW w:w="2126" w:type="dxa"/>
            <w:tcBorders>
              <w:top w:val="dotted" w:sz="4" w:space="0" w:color="auto"/>
              <w:bottom w:val="dotted" w:sz="4" w:space="0" w:color="auto"/>
            </w:tcBorders>
            <w:shd w:val="clear" w:color="auto" w:fill="auto"/>
            <w:vAlign w:val="center"/>
          </w:tcPr>
          <w:p w14:paraId="2D777D98" w14:textId="77777777" w:rsidR="0025572D" w:rsidRPr="007F2ED8" w:rsidRDefault="0025572D" w:rsidP="00522E11">
            <w:pPr>
              <w:spacing w:line="320" w:lineRule="exact"/>
              <w:jc w:val="center"/>
              <w:rPr>
                <w:rFonts w:ascii="ＭＳ 明朝" w:hAnsi="ＭＳ 明朝"/>
                <w:sz w:val="20"/>
                <w:szCs w:val="20"/>
              </w:rPr>
            </w:pPr>
            <w:r w:rsidRPr="007F2ED8">
              <w:rPr>
                <w:rFonts w:ascii="ＭＳ 明朝" w:hAnsi="ＭＳ 明朝" w:hint="eastAsia"/>
                <w:sz w:val="20"/>
                <w:szCs w:val="20"/>
              </w:rPr>
              <w:t>有　　　　無</w:t>
            </w:r>
          </w:p>
        </w:tc>
      </w:tr>
      <w:tr w:rsidR="000D559A" w:rsidRPr="007F2ED8" w14:paraId="1EFC7F57" w14:textId="77777777" w:rsidTr="00CE6F29">
        <w:trPr>
          <w:trHeight w:val="553"/>
        </w:trPr>
        <w:tc>
          <w:tcPr>
            <w:tcW w:w="1418" w:type="dxa"/>
            <w:vMerge w:val="restart"/>
            <w:shd w:val="clear" w:color="auto" w:fill="auto"/>
            <w:vAlign w:val="center"/>
          </w:tcPr>
          <w:p w14:paraId="7F3153B0" w14:textId="77777777" w:rsidR="000D559A"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担当者</w:t>
            </w:r>
          </w:p>
          <w:p w14:paraId="6C7CA494" w14:textId="21C0DED5" w:rsidR="000D559A" w:rsidRPr="007F2ED8"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（連絡先）</w:t>
            </w:r>
          </w:p>
        </w:tc>
        <w:tc>
          <w:tcPr>
            <w:tcW w:w="2693" w:type="dxa"/>
            <w:shd w:val="clear" w:color="auto" w:fill="auto"/>
            <w:vAlign w:val="center"/>
          </w:tcPr>
          <w:p w14:paraId="788E6BAE" w14:textId="77777777" w:rsidR="000D559A"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（ふ り が な）</w:t>
            </w:r>
          </w:p>
          <w:p w14:paraId="50370A8A" w14:textId="30A65818" w:rsidR="000D559A" w:rsidRPr="007F2ED8"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氏　　　　　名</w:t>
            </w:r>
          </w:p>
        </w:tc>
        <w:tc>
          <w:tcPr>
            <w:tcW w:w="4961" w:type="dxa"/>
            <w:gridSpan w:val="2"/>
            <w:shd w:val="clear" w:color="auto" w:fill="auto"/>
            <w:vAlign w:val="center"/>
          </w:tcPr>
          <w:p w14:paraId="7E36BADE" w14:textId="77777777" w:rsidR="000D559A" w:rsidRPr="007F2ED8" w:rsidRDefault="000D559A" w:rsidP="00522E11">
            <w:pPr>
              <w:spacing w:line="320" w:lineRule="exact"/>
              <w:jc w:val="left"/>
              <w:rPr>
                <w:rFonts w:ascii="ＭＳ 明朝" w:hAnsi="ＭＳ 明朝"/>
                <w:sz w:val="20"/>
                <w:szCs w:val="20"/>
              </w:rPr>
            </w:pPr>
          </w:p>
          <w:p w14:paraId="14ABD44E" w14:textId="77777777" w:rsidR="000D559A" w:rsidRPr="007F2ED8" w:rsidRDefault="000D559A" w:rsidP="00522E11">
            <w:pPr>
              <w:spacing w:line="320" w:lineRule="exact"/>
              <w:jc w:val="left"/>
              <w:rPr>
                <w:rFonts w:ascii="ＭＳ 明朝" w:hAnsi="ＭＳ 明朝"/>
                <w:sz w:val="20"/>
                <w:szCs w:val="20"/>
              </w:rPr>
            </w:pPr>
          </w:p>
        </w:tc>
      </w:tr>
      <w:tr w:rsidR="000D559A" w:rsidRPr="007F2ED8" w14:paraId="7D71E95F" w14:textId="77777777" w:rsidTr="0058398C">
        <w:trPr>
          <w:trHeight w:val="524"/>
        </w:trPr>
        <w:tc>
          <w:tcPr>
            <w:tcW w:w="1418" w:type="dxa"/>
            <w:vMerge/>
            <w:shd w:val="clear" w:color="auto" w:fill="auto"/>
            <w:vAlign w:val="center"/>
          </w:tcPr>
          <w:p w14:paraId="57ADFFA0" w14:textId="77777777" w:rsidR="000D559A" w:rsidRPr="007F2ED8" w:rsidRDefault="000D559A" w:rsidP="00522E11">
            <w:pPr>
              <w:spacing w:line="320" w:lineRule="exact"/>
              <w:rPr>
                <w:rFonts w:ascii="ＭＳ 明朝" w:hAnsi="ＭＳ 明朝"/>
                <w:sz w:val="20"/>
                <w:szCs w:val="20"/>
              </w:rPr>
            </w:pPr>
          </w:p>
        </w:tc>
        <w:tc>
          <w:tcPr>
            <w:tcW w:w="2693" w:type="dxa"/>
            <w:shd w:val="clear" w:color="auto" w:fill="auto"/>
            <w:vAlign w:val="center"/>
          </w:tcPr>
          <w:p w14:paraId="0D5270E5" w14:textId="77777777" w:rsidR="000D559A" w:rsidRPr="007F2ED8"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電　話　番　号</w:t>
            </w:r>
          </w:p>
        </w:tc>
        <w:tc>
          <w:tcPr>
            <w:tcW w:w="4961" w:type="dxa"/>
            <w:gridSpan w:val="2"/>
            <w:shd w:val="clear" w:color="auto" w:fill="auto"/>
            <w:vAlign w:val="center"/>
          </w:tcPr>
          <w:p w14:paraId="7E402254" w14:textId="77777777" w:rsidR="000D559A" w:rsidRPr="007F2ED8" w:rsidRDefault="000D559A" w:rsidP="00522E11">
            <w:pPr>
              <w:spacing w:line="320" w:lineRule="exact"/>
              <w:jc w:val="left"/>
              <w:rPr>
                <w:rFonts w:ascii="ＭＳ 明朝" w:hAnsi="ＭＳ 明朝"/>
                <w:sz w:val="20"/>
                <w:szCs w:val="20"/>
              </w:rPr>
            </w:pPr>
          </w:p>
        </w:tc>
      </w:tr>
      <w:tr w:rsidR="000D559A" w:rsidRPr="007F2ED8" w14:paraId="7D3424D8" w14:textId="77777777" w:rsidTr="007D0B85">
        <w:trPr>
          <w:trHeight w:val="462"/>
        </w:trPr>
        <w:tc>
          <w:tcPr>
            <w:tcW w:w="1418" w:type="dxa"/>
            <w:vMerge/>
            <w:shd w:val="clear" w:color="auto" w:fill="auto"/>
            <w:vAlign w:val="center"/>
          </w:tcPr>
          <w:p w14:paraId="1612E144" w14:textId="77777777" w:rsidR="000D559A" w:rsidRPr="007F2ED8" w:rsidRDefault="000D559A" w:rsidP="00522E11">
            <w:pPr>
              <w:spacing w:line="320" w:lineRule="exact"/>
              <w:rPr>
                <w:rFonts w:ascii="ＭＳ 明朝" w:hAnsi="ＭＳ 明朝"/>
                <w:sz w:val="20"/>
                <w:szCs w:val="20"/>
              </w:rPr>
            </w:pPr>
          </w:p>
        </w:tc>
        <w:tc>
          <w:tcPr>
            <w:tcW w:w="2693" w:type="dxa"/>
            <w:shd w:val="clear" w:color="auto" w:fill="auto"/>
            <w:vAlign w:val="center"/>
          </w:tcPr>
          <w:p w14:paraId="221B81C3" w14:textId="77777777" w:rsidR="000D559A" w:rsidRPr="007F2ED8" w:rsidRDefault="000D559A" w:rsidP="00522E11">
            <w:pPr>
              <w:spacing w:line="320" w:lineRule="exact"/>
              <w:jc w:val="center"/>
              <w:rPr>
                <w:rFonts w:ascii="ＭＳ 明朝" w:hAnsi="ＭＳ 明朝"/>
                <w:sz w:val="20"/>
                <w:szCs w:val="20"/>
              </w:rPr>
            </w:pPr>
            <w:r w:rsidRPr="007F2ED8">
              <w:rPr>
                <w:rFonts w:ascii="ＭＳ 明朝" w:hAnsi="ＭＳ 明朝" w:hint="eastAsia"/>
                <w:sz w:val="20"/>
                <w:szCs w:val="20"/>
              </w:rPr>
              <w:t>メールアドレス</w:t>
            </w:r>
          </w:p>
        </w:tc>
        <w:tc>
          <w:tcPr>
            <w:tcW w:w="4961" w:type="dxa"/>
            <w:gridSpan w:val="2"/>
            <w:shd w:val="clear" w:color="auto" w:fill="auto"/>
            <w:vAlign w:val="center"/>
          </w:tcPr>
          <w:p w14:paraId="00314517" w14:textId="77777777" w:rsidR="000D559A" w:rsidRPr="007F2ED8" w:rsidRDefault="000D559A" w:rsidP="00522E11">
            <w:pPr>
              <w:spacing w:line="320" w:lineRule="exact"/>
              <w:jc w:val="left"/>
              <w:rPr>
                <w:rFonts w:ascii="ＭＳ 明朝" w:hAnsi="ＭＳ 明朝"/>
                <w:sz w:val="20"/>
                <w:szCs w:val="20"/>
              </w:rPr>
            </w:pPr>
          </w:p>
        </w:tc>
      </w:tr>
    </w:tbl>
    <w:p w14:paraId="54767A17" w14:textId="77777777" w:rsidR="004435B9" w:rsidRDefault="004435B9" w:rsidP="00FE1D1A">
      <w:pPr>
        <w:spacing w:line="320" w:lineRule="exact"/>
      </w:pPr>
    </w:p>
    <w:sectPr w:rsidR="004435B9" w:rsidSect="005F016B">
      <w:pgSz w:w="11906" w:h="16838" w:code="9"/>
      <w:pgMar w:top="1134" w:right="1418" w:bottom="567"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D4D3" w14:textId="77777777" w:rsidR="000E5DFC" w:rsidRDefault="000E5DFC" w:rsidP="00B72382">
      <w:r>
        <w:separator/>
      </w:r>
    </w:p>
  </w:endnote>
  <w:endnote w:type="continuationSeparator" w:id="0">
    <w:p w14:paraId="0DAAA690" w14:textId="77777777" w:rsidR="000E5DFC" w:rsidRDefault="000E5DFC" w:rsidP="00B7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A3BD" w14:textId="77777777" w:rsidR="000E5DFC" w:rsidRDefault="000E5DFC" w:rsidP="00B72382">
      <w:r>
        <w:separator/>
      </w:r>
    </w:p>
  </w:footnote>
  <w:footnote w:type="continuationSeparator" w:id="0">
    <w:p w14:paraId="152A480B" w14:textId="77777777" w:rsidR="000E5DFC" w:rsidRDefault="000E5DFC" w:rsidP="00B72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3AAE"/>
    <w:rsid w:val="00044EEE"/>
    <w:rsid w:val="00052501"/>
    <w:rsid w:val="000C66DE"/>
    <w:rsid w:val="000D51F5"/>
    <w:rsid w:val="000D559A"/>
    <w:rsid w:val="000E5DFC"/>
    <w:rsid w:val="000E6839"/>
    <w:rsid w:val="001065BE"/>
    <w:rsid w:val="0011732A"/>
    <w:rsid w:val="001265CD"/>
    <w:rsid w:val="001267D0"/>
    <w:rsid w:val="00151952"/>
    <w:rsid w:val="00183155"/>
    <w:rsid w:val="001A0EA9"/>
    <w:rsid w:val="001C4206"/>
    <w:rsid w:val="001D65B4"/>
    <w:rsid w:val="001E7DBB"/>
    <w:rsid w:val="001F175B"/>
    <w:rsid w:val="0023786D"/>
    <w:rsid w:val="0025433C"/>
    <w:rsid w:val="0025572D"/>
    <w:rsid w:val="00263BAE"/>
    <w:rsid w:val="002650A5"/>
    <w:rsid w:val="00270D7D"/>
    <w:rsid w:val="00271396"/>
    <w:rsid w:val="00292180"/>
    <w:rsid w:val="002C2B07"/>
    <w:rsid w:val="002D03AB"/>
    <w:rsid w:val="002F78B2"/>
    <w:rsid w:val="00305F90"/>
    <w:rsid w:val="00321FF2"/>
    <w:rsid w:val="00335D57"/>
    <w:rsid w:val="00371E12"/>
    <w:rsid w:val="00383C8A"/>
    <w:rsid w:val="00384569"/>
    <w:rsid w:val="0038634C"/>
    <w:rsid w:val="003C7DF5"/>
    <w:rsid w:val="003D3999"/>
    <w:rsid w:val="003E4862"/>
    <w:rsid w:val="003E7500"/>
    <w:rsid w:val="00403165"/>
    <w:rsid w:val="00412440"/>
    <w:rsid w:val="00416F18"/>
    <w:rsid w:val="004435B9"/>
    <w:rsid w:val="00465BFB"/>
    <w:rsid w:val="0046707B"/>
    <w:rsid w:val="00473687"/>
    <w:rsid w:val="004A6817"/>
    <w:rsid w:val="004D1D19"/>
    <w:rsid w:val="004D4688"/>
    <w:rsid w:val="004D5FC0"/>
    <w:rsid w:val="004E195E"/>
    <w:rsid w:val="004E6A7A"/>
    <w:rsid w:val="004F47EC"/>
    <w:rsid w:val="004F5E11"/>
    <w:rsid w:val="00513232"/>
    <w:rsid w:val="00522E11"/>
    <w:rsid w:val="005248DE"/>
    <w:rsid w:val="005417A6"/>
    <w:rsid w:val="00565A59"/>
    <w:rsid w:val="005733C3"/>
    <w:rsid w:val="00576DA6"/>
    <w:rsid w:val="005A4F7E"/>
    <w:rsid w:val="005B55C8"/>
    <w:rsid w:val="005D510C"/>
    <w:rsid w:val="005F016B"/>
    <w:rsid w:val="005F0A6E"/>
    <w:rsid w:val="00604AF1"/>
    <w:rsid w:val="00605C20"/>
    <w:rsid w:val="00616E1F"/>
    <w:rsid w:val="00624810"/>
    <w:rsid w:val="00626442"/>
    <w:rsid w:val="00630F2D"/>
    <w:rsid w:val="00636138"/>
    <w:rsid w:val="00637D70"/>
    <w:rsid w:val="00651425"/>
    <w:rsid w:val="00710B5D"/>
    <w:rsid w:val="00714420"/>
    <w:rsid w:val="00716A20"/>
    <w:rsid w:val="00723217"/>
    <w:rsid w:val="00737B4D"/>
    <w:rsid w:val="0074105C"/>
    <w:rsid w:val="00746AA0"/>
    <w:rsid w:val="007653D7"/>
    <w:rsid w:val="00774732"/>
    <w:rsid w:val="00781781"/>
    <w:rsid w:val="0078275B"/>
    <w:rsid w:val="007B4615"/>
    <w:rsid w:val="007C4972"/>
    <w:rsid w:val="007D1877"/>
    <w:rsid w:val="007D43E8"/>
    <w:rsid w:val="007F2ED8"/>
    <w:rsid w:val="00801EC1"/>
    <w:rsid w:val="00811AFB"/>
    <w:rsid w:val="00841ECB"/>
    <w:rsid w:val="0085601C"/>
    <w:rsid w:val="008A2918"/>
    <w:rsid w:val="008A580D"/>
    <w:rsid w:val="008B58C6"/>
    <w:rsid w:val="008B64E7"/>
    <w:rsid w:val="008D7B22"/>
    <w:rsid w:val="00942324"/>
    <w:rsid w:val="00964627"/>
    <w:rsid w:val="00973FD6"/>
    <w:rsid w:val="00975614"/>
    <w:rsid w:val="009850ED"/>
    <w:rsid w:val="009954E4"/>
    <w:rsid w:val="00A13EE4"/>
    <w:rsid w:val="00A21E98"/>
    <w:rsid w:val="00A40F12"/>
    <w:rsid w:val="00A424DF"/>
    <w:rsid w:val="00A520EB"/>
    <w:rsid w:val="00A704C0"/>
    <w:rsid w:val="00A71243"/>
    <w:rsid w:val="00A833FD"/>
    <w:rsid w:val="00A86104"/>
    <w:rsid w:val="00A91830"/>
    <w:rsid w:val="00AB4B51"/>
    <w:rsid w:val="00AB7480"/>
    <w:rsid w:val="00AF056A"/>
    <w:rsid w:val="00AF545E"/>
    <w:rsid w:val="00B317AE"/>
    <w:rsid w:val="00B5149F"/>
    <w:rsid w:val="00B62121"/>
    <w:rsid w:val="00B70380"/>
    <w:rsid w:val="00B72382"/>
    <w:rsid w:val="00B94738"/>
    <w:rsid w:val="00B97099"/>
    <w:rsid w:val="00BC7FC6"/>
    <w:rsid w:val="00BD255D"/>
    <w:rsid w:val="00C02EB0"/>
    <w:rsid w:val="00C12CDA"/>
    <w:rsid w:val="00C6072B"/>
    <w:rsid w:val="00C85DC5"/>
    <w:rsid w:val="00CA6A98"/>
    <w:rsid w:val="00CD5662"/>
    <w:rsid w:val="00CF4353"/>
    <w:rsid w:val="00D0370E"/>
    <w:rsid w:val="00D05499"/>
    <w:rsid w:val="00D441CF"/>
    <w:rsid w:val="00D462CD"/>
    <w:rsid w:val="00D973A3"/>
    <w:rsid w:val="00DC1B91"/>
    <w:rsid w:val="00DD006A"/>
    <w:rsid w:val="00DD5EE5"/>
    <w:rsid w:val="00E1272E"/>
    <w:rsid w:val="00E172AF"/>
    <w:rsid w:val="00E2709B"/>
    <w:rsid w:val="00E35965"/>
    <w:rsid w:val="00E83986"/>
    <w:rsid w:val="00EB479D"/>
    <w:rsid w:val="00EB630F"/>
    <w:rsid w:val="00EE785F"/>
    <w:rsid w:val="00EF762D"/>
    <w:rsid w:val="00EF78C5"/>
    <w:rsid w:val="00F50BDD"/>
    <w:rsid w:val="00F577FF"/>
    <w:rsid w:val="00F57A5C"/>
    <w:rsid w:val="00F87B58"/>
    <w:rsid w:val="00FA12DA"/>
    <w:rsid w:val="00FA7B53"/>
    <w:rsid w:val="00FB03E8"/>
    <w:rsid w:val="00FB2C3C"/>
    <w:rsid w:val="00FD4051"/>
    <w:rsid w:val="00FD5081"/>
    <w:rsid w:val="00FE1D1A"/>
    <w:rsid w:val="00FE1FA6"/>
    <w:rsid w:val="00FF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B5DCD"/>
  <w15:chartTrackingRefBased/>
  <w15:docId w15:val="{675E03DC-402D-495B-985D-1BCFC7B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2382"/>
    <w:pPr>
      <w:tabs>
        <w:tab w:val="center" w:pos="4252"/>
        <w:tab w:val="right" w:pos="8504"/>
      </w:tabs>
      <w:snapToGrid w:val="0"/>
    </w:pPr>
  </w:style>
  <w:style w:type="character" w:customStyle="1" w:styleId="a5">
    <w:name w:val="ヘッダー (文字)"/>
    <w:link w:val="a4"/>
    <w:rsid w:val="00B72382"/>
    <w:rPr>
      <w:kern w:val="2"/>
      <w:sz w:val="21"/>
      <w:szCs w:val="24"/>
    </w:rPr>
  </w:style>
  <w:style w:type="paragraph" w:styleId="a6">
    <w:name w:val="footer"/>
    <w:basedOn w:val="a"/>
    <w:link w:val="a7"/>
    <w:rsid w:val="00B72382"/>
    <w:pPr>
      <w:tabs>
        <w:tab w:val="center" w:pos="4252"/>
        <w:tab w:val="right" w:pos="8504"/>
      </w:tabs>
      <w:snapToGrid w:val="0"/>
    </w:pPr>
  </w:style>
  <w:style w:type="character" w:customStyle="1" w:styleId="a7">
    <w:name w:val="フッター (文字)"/>
    <w:link w:val="a6"/>
    <w:rsid w:val="00B72382"/>
    <w:rPr>
      <w:kern w:val="2"/>
      <w:sz w:val="21"/>
      <w:szCs w:val="24"/>
    </w:rPr>
  </w:style>
  <w:style w:type="paragraph" w:styleId="a8">
    <w:name w:val="Balloon Text"/>
    <w:basedOn w:val="a"/>
    <w:link w:val="a9"/>
    <w:rsid w:val="00C12CDA"/>
    <w:rPr>
      <w:rFonts w:ascii="Arial" w:eastAsia="ＭＳ ゴシック" w:hAnsi="Arial"/>
      <w:sz w:val="18"/>
      <w:szCs w:val="18"/>
    </w:rPr>
  </w:style>
  <w:style w:type="character" w:customStyle="1" w:styleId="a9">
    <w:name w:val="吹き出し (文字)"/>
    <w:link w:val="a8"/>
    <w:rsid w:val="00C12C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藤田　礼仁</cp:lastModifiedBy>
  <cp:revision>11</cp:revision>
  <cp:lastPrinted>2022-09-08T00:06:00Z</cp:lastPrinted>
  <dcterms:created xsi:type="dcterms:W3CDTF">2023-12-01T07:10:00Z</dcterms:created>
  <dcterms:modified xsi:type="dcterms:W3CDTF">2025-06-02T00:14:00Z</dcterms:modified>
</cp:coreProperties>
</file>