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877C7" w14:textId="77777777" w:rsidR="00774732" w:rsidRPr="00CB2F01" w:rsidRDefault="00DE57A1" w:rsidP="00CB2F01">
      <w:pPr>
        <w:jc w:val="center"/>
        <w:rPr>
          <w:rFonts w:hAnsi="ＭＳ 明朝"/>
        </w:rPr>
      </w:pPr>
      <w:r w:rsidRPr="00DE57A1">
        <w:rPr>
          <w:rFonts w:hAnsi="ＭＳ 明朝" w:hint="eastAsia"/>
        </w:rPr>
        <w:t>制限付き一般競争入札</w:t>
      </w:r>
      <w:r w:rsidR="003F26A3">
        <w:rPr>
          <w:rFonts w:hint="eastAsia"/>
        </w:rPr>
        <w:t>参加資格</w:t>
      </w:r>
      <w:r w:rsidR="00BB4313">
        <w:rPr>
          <w:rFonts w:hint="eastAsia"/>
        </w:rPr>
        <w:t>審査</w:t>
      </w:r>
      <w:r w:rsidR="00624810">
        <w:rPr>
          <w:rFonts w:hint="eastAsia"/>
        </w:rPr>
        <w:t>申請書</w:t>
      </w:r>
    </w:p>
    <w:p w14:paraId="1D37F06D" w14:textId="77777777" w:rsidR="007A5EC7" w:rsidRPr="007A5EC7" w:rsidRDefault="007A5EC7" w:rsidP="00624810">
      <w:pPr>
        <w:jc w:val="center"/>
      </w:pPr>
    </w:p>
    <w:p w14:paraId="060F44FE" w14:textId="7AE2B4F4" w:rsidR="00624810" w:rsidRDefault="001A226E" w:rsidP="00DE57A1">
      <w:pPr>
        <w:jc w:val="right"/>
        <w:rPr>
          <w:lang w:eastAsia="zh-TW"/>
        </w:rPr>
      </w:pPr>
      <w:r>
        <w:rPr>
          <w:rFonts w:hint="eastAsia"/>
          <w:lang w:eastAsia="zh-TW"/>
        </w:rPr>
        <w:t>令和</w:t>
      </w:r>
      <w:r w:rsidR="00E013A1">
        <w:rPr>
          <w:rFonts w:hint="eastAsia"/>
        </w:rPr>
        <w:t xml:space="preserve">　　</w:t>
      </w:r>
      <w:r w:rsidR="000D51F5">
        <w:rPr>
          <w:rFonts w:hint="eastAsia"/>
          <w:lang w:eastAsia="zh-TW"/>
        </w:rPr>
        <w:t>年</w:t>
      </w:r>
      <w:r w:rsidR="00671475">
        <w:rPr>
          <w:rFonts w:hint="eastAsia"/>
          <w:lang w:eastAsia="zh-TW"/>
        </w:rPr>
        <w:t xml:space="preserve">　</w:t>
      </w:r>
      <w:r w:rsidR="00624810">
        <w:rPr>
          <w:rFonts w:hint="eastAsia"/>
          <w:lang w:eastAsia="zh-TW"/>
        </w:rPr>
        <w:t>月　　日</w:t>
      </w:r>
    </w:p>
    <w:p w14:paraId="12D66B04" w14:textId="77777777" w:rsidR="00624810" w:rsidRDefault="00624810" w:rsidP="00624810">
      <w:pPr>
        <w:jc w:val="right"/>
        <w:rPr>
          <w:lang w:eastAsia="zh-TW"/>
        </w:rPr>
      </w:pPr>
    </w:p>
    <w:p w14:paraId="46D42868" w14:textId="77777777" w:rsidR="00624810" w:rsidRDefault="00624810" w:rsidP="00BB4313">
      <w:pPr>
        <w:ind w:firstLineChars="100" w:firstLine="210"/>
        <w:rPr>
          <w:lang w:eastAsia="zh-TW"/>
        </w:rPr>
      </w:pPr>
      <w:r>
        <w:rPr>
          <w:rFonts w:hint="eastAsia"/>
          <w:lang w:eastAsia="zh-TW"/>
        </w:rPr>
        <w:t xml:space="preserve">鹿児島市長　</w:t>
      </w:r>
      <w:r w:rsidR="001A226E">
        <w:rPr>
          <w:rFonts w:hint="eastAsia"/>
          <w:lang w:eastAsia="zh-TW"/>
        </w:rPr>
        <w:t>下　鶴　隆　央</w:t>
      </w:r>
      <w:r w:rsidR="00C85DC5">
        <w:rPr>
          <w:rFonts w:hint="eastAsia"/>
          <w:lang w:eastAsia="zh-TW"/>
        </w:rPr>
        <w:t xml:space="preserve">　様</w:t>
      </w:r>
      <w:r w:rsidR="006135A7">
        <w:rPr>
          <w:rFonts w:hint="eastAsia"/>
          <w:lang w:eastAsia="zh-TW"/>
        </w:rPr>
        <w:t xml:space="preserve">　</w:t>
      </w:r>
    </w:p>
    <w:p w14:paraId="541F0136" w14:textId="77777777" w:rsidR="00624810" w:rsidRDefault="00624810" w:rsidP="00624810">
      <w:pPr>
        <w:rPr>
          <w:lang w:eastAsia="zh-TW"/>
        </w:rPr>
      </w:pPr>
    </w:p>
    <w:p w14:paraId="447E4FE1" w14:textId="77777777" w:rsidR="00624810" w:rsidRDefault="000D51F5" w:rsidP="00624810">
      <w:r>
        <w:rPr>
          <w:rFonts w:hint="eastAsia"/>
          <w:lang w:eastAsia="zh-TW"/>
        </w:rPr>
        <w:t xml:space="preserve">　　　　　　　　　　　　　　　　　　</w:t>
      </w:r>
      <w:r w:rsidR="00CB2F01">
        <w:rPr>
          <w:rFonts w:hint="eastAsia"/>
          <w:lang w:eastAsia="zh-TW"/>
        </w:rPr>
        <w:t xml:space="preserve">　　</w:t>
      </w:r>
      <w:r>
        <w:rPr>
          <w:rFonts w:hint="eastAsia"/>
          <w:lang w:eastAsia="zh-TW"/>
        </w:rPr>
        <w:t xml:space="preserve">　</w:t>
      </w:r>
      <w:r w:rsidR="001A226E">
        <w:rPr>
          <w:rFonts w:hint="eastAsia"/>
        </w:rPr>
        <w:t>住所又は所在地</w:t>
      </w:r>
    </w:p>
    <w:p w14:paraId="3CCB4DB8" w14:textId="77777777" w:rsidR="00624810" w:rsidRDefault="00624810" w:rsidP="00624810">
      <w:r>
        <w:rPr>
          <w:rFonts w:hint="eastAsia"/>
        </w:rPr>
        <w:t xml:space="preserve">　　　　　　　　　　　　　　　　　　　</w:t>
      </w:r>
      <w:r w:rsidR="00CB2F01">
        <w:rPr>
          <w:rFonts w:hint="eastAsia"/>
        </w:rPr>
        <w:t xml:space="preserve">　　</w:t>
      </w:r>
      <w:r w:rsidRPr="001A226E">
        <w:rPr>
          <w:rFonts w:hint="eastAsia"/>
          <w:spacing w:val="21"/>
          <w:kern w:val="0"/>
          <w:fitText w:val="1470" w:id="-1530232320"/>
        </w:rPr>
        <w:t>商号又は名</w:t>
      </w:r>
      <w:r w:rsidRPr="001A226E">
        <w:rPr>
          <w:rFonts w:hint="eastAsia"/>
          <w:kern w:val="0"/>
          <w:fitText w:val="1470" w:id="-1530232320"/>
        </w:rPr>
        <w:t>称</w:t>
      </w:r>
    </w:p>
    <w:p w14:paraId="5E7163A8" w14:textId="77777777" w:rsidR="00624810" w:rsidRDefault="00624810" w:rsidP="00624810">
      <w:pPr>
        <w:rPr>
          <w:lang w:eastAsia="zh-TW"/>
        </w:rPr>
      </w:pPr>
      <w:r>
        <w:rPr>
          <w:rFonts w:hint="eastAsia"/>
        </w:rPr>
        <w:t xml:space="preserve">　　　　　　　　　　　　　　　　　　　</w:t>
      </w:r>
      <w:r w:rsidR="00CB2F01">
        <w:rPr>
          <w:rFonts w:hint="eastAsia"/>
        </w:rPr>
        <w:t xml:space="preserve">　　</w:t>
      </w:r>
      <w:r w:rsidRPr="001A226E">
        <w:rPr>
          <w:rFonts w:hint="eastAsia"/>
          <w:spacing w:val="21"/>
          <w:kern w:val="0"/>
          <w:fitText w:val="1470" w:id="-1530232319"/>
          <w:lang w:eastAsia="zh-TW"/>
        </w:rPr>
        <w:t>代表者</w:t>
      </w:r>
      <w:r w:rsidR="000D51F5" w:rsidRPr="001A226E">
        <w:rPr>
          <w:rFonts w:hint="eastAsia"/>
          <w:spacing w:val="21"/>
          <w:kern w:val="0"/>
          <w:fitText w:val="1470" w:id="-1530232319"/>
          <w:lang w:eastAsia="zh-TW"/>
        </w:rPr>
        <w:t>職氏</w:t>
      </w:r>
      <w:r w:rsidR="000D51F5" w:rsidRPr="001A226E">
        <w:rPr>
          <w:rFonts w:hint="eastAsia"/>
          <w:kern w:val="0"/>
          <w:fitText w:val="1470" w:id="-1530232319"/>
          <w:lang w:eastAsia="zh-TW"/>
        </w:rPr>
        <w:t>名</w:t>
      </w:r>
      <w:r w:rsidR="000D51F5">
        <w:rPr>
          <w:rFonts w:hint="eastAsia"/>
          <w:lang w:eastAsia="zh-TW"/>
        </w:rPr>
        <w:t xml:space="preserve">　　　　　　　　　　　　　</w:t>
      </w:r>
      <w:r w:rsidR="00CB2F01">
        <w:rPr>
          <w:rFonts w:hint="eastAsia"/>
          <w:lang w:eastAsia="zh-TW"/>
        </w:rPr>
        <w:t xml:space="preserve">　　</w:t>
      </w:r>
      <w:r w:rsidR="00BD3C84">
        <w:rPr>
          <w:rFonts w:hint="eastAsia"/>
          <w:lang w:eastAsia="zh-TW"/>
        </w:rPr>
        <w:t xml:space="preserve">　</w:t>
      </w:r>
      <w:r w:rsidR="00CB5DB7">
        <w:rPr>
          <w:rFonts w:hint="eastAsia"/>
          <w:lang w:eastAsia="zh-TW"/>
        </w:rPr>
        <w:t>印</w:t>
      </w:r>
    </w:p>
    <w:p w14:paraId="3F091FBD" w14:textId="77777777" w:rsidR="00624810" w:rsidRDefault="00624810" w:rsidP="00624810">
      <w:pPr>
        <w:rPr>
          <w:lang w:eastAsia="zh-TW"/>
        </w:rPr>
      </w:pPr>
    </w:p>
    <w:p w14:paraId="5C136B3A" w14:textId="77777777" w:rsidR="00E42552" w:rsidRDefault="00E42552" w:rsidP="00624810">
      <w:pPr>
        <w:rPr>
          <w:lang w:eastAsia="zh-TW"/>
        </w:rPr>
      </w:pPr>
    </w:p>
    <w:p w14:paraId="70057A8A" w14:textId="607921AD" w:rsidR="004435B9" w:rsidRDefault="00630F2D" w:rsidP="00B62121">
      <w:r>
        <w:rPr>
          <w:rFonts w:hint="eastAsia"/>
          <w:lang w:eastAsia="zh-TW"/>
        </w:rPr>
        <w:t xml:space="preserve">　</w:t>
      </w:r>
      <w:r w:rsidR="0017370F" w:rsidRPr="0017370F">
        <w:rPr>
          <w:rFonts w:hint="eastAsia"/>
        </w:rPr>
        <w:t>キャッシュレス決済導入に係る</w:t>
      </w:r>
      <w:r w:rsidR="00BD3C84">
        <w:rPr>
          <w:rFonts w:hint="eastAsia"/>
        </w:rPr>
        <w:t>鹿児島市</w:t>
      </w:r>
      <w:r w:rsidR="00AB01A0">
        <w:rPr>
          <w:rFonts w:hint="eastAsia"/>
        </w:rPr>
        <w:t>すこやか子育て交流館</w:t>
      </w:r>
      <w:r w:rsidR="00BD3C84">
        <w:rPr>
          <w:rFonts w:hint="eastAsia"/>
        </w:rPr>
        <w:t>他</w:t>
      </w:r>
      <w:r w:rsidR="00AB01A0">
        <w:rPr>
          <w:rFonts w:hint="eastAsia"/>
        </w:rPr>
        <w:t>３</w:t>
      </w:r>
      <w:r w:rsidR="00BD3C84">
        <w:rPr>
          <w:rFonts w:hint="eastAsia"/>
        </w:rPr>
        <w:t>施設</w:t>
      </w:r>
      <w:r w:rsidR="0017370F" w:rsidRPr="0017370F">
        <w:rPr>
          <w:rFonts w:hint="eastAsia"/>
        </w:rPr>
        <w:t>ネットワーク整備</w:t>
      </w:r>
      <w:r w:rsidR="007442C6">
        <w:rPr>
          <w:rFonts w:hint="eastAsia"/>
        </w:rPr>
        <w:t>業務委託契約</w:t>
      </w:r>
      <w:r w:rsidR="004D5FC0" w:rsidRPr="002F4EF1">
        <w:rPr>
          <w:rFonts w:hAnsi="Times New Roman" w:cs="ＭＳ 明朝" w:hint="eastAsia"/>
          <w:lang w:val="ja-JP"/>
        </w:rPr>
        <w:t>に係る制限付き一般競争入札</w:t>
      </w:r>
      <w:r w:rsidR="00624810">
        <w:rPr>
          <w:rFonts w:hint="eastAsia"/>
        </w:rPr>
        <w:t>の参加資格を得たいので</w:t>
      </w:r>
      <w:r w:rsidR="004435B9">
        <w:rPr>
          <w:rFonts w:hint="eastAsia"/>
        </w:rPr>
        <w:t>、申し込みます。</w:t>
      </w:r>
    </w:p>
    <w:p w14:paraId="1D3B049C" w14:textId="77777777" w:rsidR="00E42552" w:rsidRPr="00AB01A0" w:rsidRDefault="00E42552" w:rsidP="00B62121"/>
    <w:tbl>
      <w:tblPr>
        <w:tblW w:w="9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977"/>
        <w:gridCol w:w="1668"/>
        <w:gridCol w:w="3045"/>
        <w:gridCol w:w="1785"/>
      </w:tblGrid>
      <w:tr w:rsidR="00CB2F01" w:rsidRPr="006E781B" w14:paraId="7A37E2AE" w14:textId="77777777" w:rsidTr="00E61D3A">
        <w:trPr>
          <w:trHeight w:hRule="exact" w:val="793"/>
        </w:trPr>
        <w:tc>
          <w:tcPr>
            <w:tcW w:w="7690" w:type="dxa"/>
            <w:gridSpan w:val="3"/>
            <w:shd w:val="clear" w:color="auto" w:fill="DDD9C3"/>
            <w:vAlign w:val="center"/>
          </w:tcPr>
          <w:p w14:paraId="7C2C8D8A" w14:textId="77777777" w:rsidR="00CB2F01" w:rsidRPr="006E781B" w:rsidRDefault="00CB2F01" w:rsidP="00455DDA">
            <w:pPr>
              <w:spacing w:line="240" w:lineRule="exact"/>
              <w:jc w:val="center"/>
              <w:textAlignment w:val="top"/>
              <w:rPr>
                <w:rFonts w:ascii="ＭＳ 明朝" w:hAnsi="ＭＳ 明朝"/>
                <w:sz w:val="20"/>
                <w:szCs w:val="20"/>
              </w:rPr>
            </w:pPr>
            <w:r w:rsidRPr="006E781B">
              <w:rPr>
                <w:rFonts w:ascii="ＭＳ 明朝" w:hAnsi="ＭＳ 明朝" w:hint="eastAsia"/>
                <w:sz w:val="20"/>
                <w:szCs w:val="20"/>
              </w:rPr>
              <w:t>資格要件</w:t>
            </w:r>
          </w:p>
        </w:tc>
        <w:tc>
          <w:tcPr>
            <w:tcW w:w="1785" w:type="dxa"/>
            <w:shd w:val="clear" w:color="auto" w:fill="DDD9C3"/>
            <w:vAlign w:val="center"/>
          </w:tcPr>
          <w:p w14:paraId="543EE22A" w14:textId="77777777" w:rsidR="00CB2F01" w:rsidRDefault="00CB2F01" w:rsidP="00455DDA">
            <w:pPr>
              <w:spacing w:line="240" w:lineRule="exact"/>
              <w:jc w:val="center"/>
              <w:rPr>
                <w:rFonts w:ascii="ＭＳ 明朝" w:hAnsi="ＭＳ 明朝"/>
                <w:sz w:val="20"/>
                <w:szCs w:val="20"/>
              </w:rPr>
            </w:pPr>
            <w:r w:rsidRPr="006E781B">
              <w:rPr>
                <w:rFonts w:ascii="ＭＳ 明朝" w:hAnsi="ＭＳ 明朝" w:hint="eastAsia"/>
                <w:sz w:val="20"/>
                <w:szCs w:val="20"/>
              </w:rPr>
              <w:t>資格の有無</w:t>
            </w:r>
          </w:p>
          <w:p w14:paraId="0B7748FE" w14:textId="77777777" w:rsidR="00E61D3A" w:rsidRPr="006E781B" w:rsidRDefault="00E61D3A" w:rsidP="00E61D3A">
            <w:pPr>
              <w:spacing w:line="240" w:lineRule="exact"/>
              <w:jc w:val="center"/>
              <w:rPr>
                <w:rFonts w:ascii="ＭＳ 明朝" w:hAnsi="ＭＳ 明朝"/>
                <w:sz w:val="20"/>
                <w:szCs w:val="20"/>
              </w:rPr>
            </w:pPr>
            <w:r w:rsidRPr="00521BFB">
              <w:rPr>
                <w:rFonts w:ascii="ＭＳ Ｐ明朝" w:eastAsia="ＭＳ Ｐ明朝" w:hAnsi="ＭＳ Ｐ明朝" w:hint="eastAsia"/>
                <w:sz w:val="18"/>
                <w:szCs w:val="18"/>
              </w:rPr>
              <w:t xml:space="preserve"> (要件を満たす場合は「有」を選択)</w:t>
            </w:r>
          </w:p>
        </w:tc>
      </w:tr>
      <w:tr w:rsidR="00BE7A07" w:rsidRPr="006E781B" w14:paraId="29A3CDB0" w14:textId="77777777" w:rsidTr="00976A6C">
        <w:trPr>
          <w:trHeight w:hRule="exact" w:val="591"/>
        </w:trPr>
        <w:tc>
          <w:tcPr>
            <w:tcW w:w="7690" w:type="dxa"/>
            <w:gridSpan w:val="3"/>
            <w:vAlign w:val="center"/>
          </w:tcPr>
          <w:p w14:paraId="4D002612" w14:textId="2D6B4D51" w:rsidR="00BE7A07" w:rsidRPr="00001565" w:rsidRDefault="005E63A9" w:rsidP="00D02729">
            <w:pPr>
              <w:spacing w:afterLines="100" w:after="309" w:line="240" w:lineRule="exact"/>
              <w:ind w:left="200" w:hangingChars="100" w:hanging="200"/>
              <w:rPr>
                <w:rFonts w:ascii="ＭＳ 明朝" w:hAnsi="ＭＳ 明朝"/>
                <w:sz w:val="20"/>
                <w:szCs w:val="20"/>
              </w:rPr>
            </w:pPr>
            <w:r w:rsidRPr="005E63A9">
              <w:rPr>
                <w:rFonts w:ascii="ＭＳ 明朝" w:hAnsi="ＭＳ 明朝" w:hint="eastAsia"/>
                <w:sz w:val="20"/>
                <w:szCs w:val="20"/>
              </w:rPr>
              <w:t>(1)</w:t>
            </w:r>
            <w:r w:rsidR="00976A6C">
              <w:rPr>
                <w:rFonts w:ascii="ＭＳ 明朝" w:hAnsi="ＭＳ 明朝" w:hint="eastAsia"/>
                <w:sz w:val="20"/>
                <w:szCs w:val="20"/>
              </w:rPr>
              <w:t xml:space="preserve"> </w:t>
            </w:r>
            <w:r w:rsidR="00976A6C" w:rsidRPr="00102F87">
              <w:rPr>
                <w:rFonts w:hint="eastAsia"/>
              </w:rPr>
              <w:t>地方自治法施行令</w:t>
            </w:r>
            <w:r w:rsidR="00976A6C">
              <w:rPr>
                <w:rFonts w:hint="eastAsia"/>
              </w:rPr>
              <w:t>（昭和２２年政令第１６号）</w:t>
            </w:r>
            <w:r w:rsidR="00976A6C" w:rsidRPr="00102F87">
              <w:rPr>
                <w:rFonts w:hint="eastAsia"/>
              </w:rPr>
              <w:t>第１６７条の４の規定に該当</w:t>
            </w:r>
            <w:r w:rsidR="00976A6C">
              <w:rPr>
                <w:rFonts w:hint="eastAsia"/>
              </w:rPr>
              <w:t>する</w:t>
            </w:r>
            <w:r w:rsidR="00976A6C" w:rsidRPr="00102F87">
              <w:rPr>
                <w:rFonts w:hint="eastAsia"/>
              </w:rPr>
              <w:t>者で</w:t>
            </w:r>
            <w:r w:rsidR="00976A6C">
              <w:rPr>
                <w:rFonts w:hint="eastAsia"/>
              </w:rPr>
              <w:t>ない</w:t>
            </w:r>
            <w:r w:rsidR="00976A6C" w:rsidRPr="00102F87">
              <w:rPr>
                <w:rFonts w:hint="eastAsia"/>
              </w:rPr>
              <w:t>こと。</w:t>
            </w:r>
          </w:p>
        </w:tc>
        <w:tc>
          <w:tcPr>
            <w:tcW w:w="1785" w:type="dxa"/>
            <w:vAlign w:val="center"/>
          </w:tcPr>
          <w:p w14:paraId="19C159EE" w14:textId="77777777" w:rsidR="00BE7A07" w:rsidRPr="006E781B" w:rsidRDefault="00BE7A07" w:rsidP="00BE7A07">
            <w:pPr>
              <w:spacing w:line="240" w:lineRule="exact"/>
              <w:jc w:val="center"/>
              <w:rPr>
                <w:rFonts w:ascii="ＭＳ 明朝" w:hAnsi="ＭＳ 明朝"/>
                <w:sz w:val="20"/>
                <w:szCs w:val="20"/>
              </w:rPr>
            </w:pPr>
            <w:r w:rsidRPr="006E781B">
              <w:rPr>
                <w:rFonts w:ascii="ＭＳ 明朝" w:hAnsi="ＭＳ 明朝" w:hint="eastAsia"/>
                <w:sz w:val="20"/>
                <w:szCs w:val="20"/>
              </w:rPr>
              <w:t>有　　無</w:t>
            </w:r>
          </w:p>
        </w:tc>
      </w:tr>
      <w:tr w:rsidR="00BE7A07" w:rsidRPr="006E781B" w14:paraId="5F6712AC" w14:textId="77777777" w:rsidTr="00976A6C">
        <w:trPr>
          <w:trHeight w:hRule="exact" w:val="774"/>
        </w:trPr>
        <w:tc>
          <w:tcPr>
            <w:tcW w:w="7690" w:type="dxa"/>
            <w:gridSpan w:val="3"/>
            <w:vAlign w:val="center"/>
          </w:tcPr>
          <w:p w14:paraId="0C16A4B2" w14:textId="0A83B6EC" w:rsidR="00BE7A07" w:rsidRPr="00001565" w:rsidRDefault="00976A6C" w:rsidP="00D02729">
            <w:pPr>
              <w:spacing w:afterLines="100" w:after="309" w:line="240" w:lineRule="exact"/>
              <w:ind w:left="210" w:hangingChars="100" w:hanging="210"/>
              <w:rPr>
                <w:rFonts w:ascii="ＭＳ 明朝" w:hAnsi="ＭＳ 明朝"/>
                <w:sz w:val="20"/>
                <w:szCs w:val="20"/>
              </w:rPr>
            </w:pPr>
            <w:r w:rsidRPr="00976A6C">
              <w:rPr>
                <w:rFonts w:ascii="ＭＳ 明朝" w:hAnsi="ＭＳ 明朝" w:hint="eastAsia"/>
              </w:rPr>
              <w:t>(2)</w:t>
            </w:r>
            <w:r>
              <w:rPr>
                <w:rFonts w:ascii="ＭＳ 明朝" w:hAnsi="ＭＳ 明朝" w:hint="eastAsia"/>
              </w:rPr>
              <w:t xml:space="preserve"> </w:t>
            </w:r>
            <w:r w:rsidRPr="00976A6C">
              <w:rPr>
                <w:rFonts w:ascii="ＭＳ 明朝" w:hAnsi="ＭＳ 明朝" w:hint="eastAsia"/>
              </w:rPr>
              <w:t>こ</w:t>
            </w:r>
            <w:r>
              <w:rPr>
                <w:rFonts w:hint="eastAsia"/>
              </w:rPr>
              <w:t>の</w:t>
            </w:r>
            <w:r w:rsidR="00D02729">
              <w:rPr>
                <w:rFonts w:hint="eastAsia"/>
              </w:rPr>
              <w:t>公告</w:t>
            </w:r>
            <w:r>
              <w:rPr>
                <w:rFonts w:hint="eastAsia"/>
              </w:rPr>
              <w:t>の日以後の期間において鹿児島市業務委託等有資格業者の指名停止に関する要綱（平成１１年４月１６日制定）に基づく指名停止を受けていないこと。</w:t>
            </w:r>
          </w:p>
        </w:tc>
        <w:tc>
          <w:tcPr>
            <w:tcW w:w="1785" w:type="dxa"/>
            <w:vAlign w:val="center"/>
          </w:tcPr>
          <w:p w14:paraId="5BB8E647" w14:textId="77777777" w:rsidR="00BE7A07" w:rsidRPr="006E781B" w:rsidRDefault="00BE7A07" w:rsidP="00BE7A07">
            <w:pPr>
              <w:spacing w:line="240" w:lineRule="exact"/>
              <w:jc w:val="center"/>
              <w:rPr>
                <w:rFonts w:ascii="ＭＳ 明朝" w:hAnsi="ＭＳ 明朝"/>
                <w:sz w:val="20"/>
                <w:szCs w:val="20"/>
              </w:rPr>
            </w:pPr>
            <w:r w:rsidRPr="00EC643E">
              <w:rPr>
                <w:rFonts w:ascii="ＭＳ 明朝" w:hAnsi="ＭＳ 明朝" w:hint="eastAsia"/>
                <w:sz w:val="20"/>
                <w:szCs w:val="20"/>
              </w:rPr>
              <w:t>有　　無</w:t>
            </w:r>
          </w:p>
        </w:tc>
      </w:tr>
      <w:tr w:rsidR="00BE7A07" w:rsidRPr="006E781B" w14:paraId="18D278D4" w14:textId="77777777" w:rsidTr="00976A6C">
        <w:trPr>
          <w:trHeight w:hRule="exact" w:val="607"/>
        </w:trPr>
        <w:tc>
          <w:tcPr>
            <w:tcW w:w="7690" w:type="dxa"/>
            <w:gridSpan w:val="3"/>
            <w:vAlign w:val="center"/>
          </w:tcPr>
          <w:p w14:paraId="10444B5F" w14:textId="0D5B9A90" w:rsidR="00BE7A07" w:rsidRPr="00001565" w:rsidRDefault="005E63A9" w:rsidP="00D02729">
            <w:pPr>
              <w:spacing w:afterLines="100" w:after="309" w:line="240" w:lineRule="exact"/>
              <w:ind w:left="200" w:hangingChars="100" w:hanging="200"/>
              <w:rPr>
                <w:rFonts w:ascii="ＭＳ 明朝" w:hAnsi="ＭＳ 明朝"/>
                <w:sz w:val="20"/>
                <w:szCs w:val="20"/>
              </w:rPr>
            </w:pPr>
            <w:r w:rsidRPr="005E63A9">
              <w:rPr>
                <w:rFonts w:ascii="ＭＳ 明朝" w:hAnsi="ＭＳ 明朝" w:hint="eastAsia"/>
                <w:sz w:val="20"/>
                <w:szCs w:val="20"/>
              </w:rPr>
              <w:t xml:space="preserve">(3) </w:t>
            </w:r>
            <w:r w:rsidR="00976A6C">
              <w:rPr>
                <w:rFonts w:hint="eastAsia"/>
              </w:rPr>
              <w:t>鹿児島市が行う契約からの暴力団排除対策要綱（平成２６年３月２７日制定）に基づく入札参加除外措置を受けていないこと。</w:t>
            </w:r>
          </w:p>
        </w:tc>
        <w:tc>
          <w:tcPr>
            <w:tcW w:w="1785" w:type="dxa"/>
            <w:vAlign w:val="center"/>
          </w:tcPr>
          <w:p w14:paraId="270C2ACB" w14:textId="77777777" w:rsidR="00BE7A07" w:rsidRPr="006E781B" w:rsidRDefault="00BE7A07" w:rsidP="00BE7A07">
            <w:pPr>
              <w:spacing w:line="240" w:lineRule="exact"/>
              <w:jc w:val="center"/>
              <w:rPr>
                <w:rFonts w:ascii="ＭＳ 明朝" w:hAnsi="ＭＳ 明朝"/>
                <w:sz w:val="20"/>
                <w:szCs w:val="20"/>
              </w:rPr>
            </w:pPr>
            <w:r w:rsidRPr="00EC643E">
              <w:rPr>
                <w:rFonts w:ascii="ＭＳ 明朝" w:hAnsi="ＭＳ 明朝" w:hint="eastAsia"/>
                <w:sz w:val="20"/>
                <w:szCs w:val="20"/>
              </w:rPr>
              <w:t>有　　無</w:t>
            </w:r>
          </w:p>
        </w:tc>
      </w:tr>
      <w:tr w:rsidR="00BE7A07" w:rsidRPr="006E781B" w14:paraId="0B1F5997" w14:textId="77777777" w:rsidTr="00D02729">
        <w:trPr>
          <w:trHeight w:hRule="exact" w:val="860"/>
        </w:trPr>
        <w:tc>
          <w:tcPr>
            <w:tcW w:w="7690" w:type="dxa"/>
            <w:gridSpan w:val="3"/>
            <w:vAlign w:val="center"/>
          </w:tcPr>
          <w:p w14:paraId="5D7210A4" w14:textId="7FF3A308" w:rsidR="00BE7A07" w:rsidRPr="00001565" w:rsidRDefault="005E63A9" w:rsidP="00D02729">
            <w:pPr>
              <w:spacing w:afterLines="100" w:after="309" w:line="240" w:lineRule="exact"/>
              <w:ind w:left="200" w:hangingChars="100" w:hanging="200"/>
              <w:rPr>
                <w:rFonts w:ascii="ＭＳ 明朝" w:hAnsi="ＭＳ 明朝"/>
                <w:sz w:val="20"/>
                <w:szCs w:val="20"/>
              </w:rPr>
            </w:pPr>
            <w:r w:rsidRPr="005E63A9">
              <w:rPr>
                <w:rFonts w:ascii="ＭＳ 明朝" w:hAnsi="ＭＳ 明朝" w:hint="eastAsia"/>
                <w:sz w:val="20"/>
                <w:szCs w:val="20"/>
              </w:rPr>
              <w:t xml:space="preserve">(4) </w:t>
            </w:r>
            <w:r w:rsidR="00976A6C">
              <w:rPr>
                <w:rFonts w:hint="eastAsia"/>
              </w:rPr>
              <w:t>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785" w:type="dxa"/>
            <w:vAlign w:val="center"/>
          </w:tcPr>
          <w:p w14:paraId="7BF5432F" w14:textId="77777777" w:rsidR="00BE7A07" w:rsidRPr="006E781B" w:rsidRDefault="00BE7A07" w:rsidP="00BE7A07">
            <w:pPr>
              <w:spacing w:line="240" w:lineRule="exact"/>
              <w:jc w:val="center"/>
              <w:rPr>
                <w:rFonts w:ascii="ＭＳ 明朝" w:hAnsi="ＭＳ 明朝"/>
                <w:sz w:val="20"/>
                <w:szCs w:val="20"/>
              </w:rPr>
            </w:pPr>
            <w:r w:rsidRPr="00EC643E">
              <w:rPr>
                <w:rFonts w:ascii="ＭＳ 明朝" w:hAnsi="ＭＳ 明朝" w:hint="eastAsia"/>
                <w:sz w:val="20"/>
                <w:szCs w:val="20"/>
              </w:rPr>
              <w:t>有　　無</w:t>
            </w:r>
          </w:p>
        </w:tc>
      </w:tr>
      <w:tr w:rsidR="00BE7A07" w:rsidRPr="006E781B" w14:paraId="56C8B15B" w14:textId="77777777" w:rsidTr="0017370F">
        <w:trPr>
          <w:trHeight w:hRule="exact" w:val="845"/>
        </w:trPr>
        <w:tc>
          <w:tcPr>
            <w:tcW w:w="7690" w:type="dxa"/>
            <w:gridSpan w:val="3"/>
            <w:vAlign w:val="center"/>
          </w:tcPr>
          <w:p w14:paraId="4CBC9E8B" w14:textId="4F3C70A8" w:rsidR="00BE7A07" w:rsidRPr="00001565" w:rsidRDefault="005E63A9" w:rsidP="00D02729">
            <w:pPr>
              <w:spacing w:afterLines="100" w:after="309" w:line="240" w:lineRule="exact"/>
              <w:ind w:left="200" w:hangingChars="100" w:hanging="200"/>
              <w:rPr>
                <w:rFonts w:ascii="ＭＳ 明朝" w:hAnsi="ＭＳ 明朝"/>
                <w:sz w:val="20"/>
                <w:szCs w:val="20"/>
              </w:rPr>
            </w:pPr>
            <w:r w:rsidRPr="005E63A9">
              <w:rPr>
                <w:rFonts w:ascii="ＭＳ 明朝" w:hAnsi="ＭＳ 明朝" w:hint="eastAsia"/>
                <w:sz w:val="20"/>
                <w:szCs w:val="20"/>
              </w:rPr>
              <w:t xml:space="preserve">(5) </w:t>
            </w:r>
            <w:r w:rsidR="00976A6C" w:rsidRPr="002D0186">
              <w:rPr>
                <w:rFonts w:hAnsi="ＭＳ 明朝" w:hint="eastAsia"/>
                <w:color w:val="000000"/>
              </w:rPr>
              <w:t>会社更生法（平成１４年法律第１５４号）</w:t>
            </w:r>
            <w:r w:rsidR="00976A6C">
              <w:rPr>
                <w:rFonts w:hAnsi="ＭＳ 明朝" w:hint="eastAsia"/>
                <w:color w:val="000000"/>
              </w:rPr>
              <w:t>に基づく</w:t>
            </w:r>
            <w:r w:rsidR="00976A6C" w:rsidRPr="002D0186">
              <w:rPr>
                <w:rFonts w:hAnsi="ＭＳ 明朝" w:hint="eastAsia"/>
                <w:color w:val="000000"/>
              </w:rPr>
              <w:t>更生手続開始の申立て</w:t>
            </w:r>
            <w:r w:rsidR="00976A6C">
              <w:rPr>
                <w:rFonts w:hAnsi="ＭＳ 明朝" w:hint="eastAsia"/>
                <w:color w:val="000000"/>
              </w:rPr>
              <w:t>及び</w:t>
            </w:r>
            <w:r w:rsidR="00976A6C" w:rsidRPr="002D0186">
              <w:rPr>
                <w:rFonts w:hAnsi="ＭＳ 明朝" w:hint="eastAsia"/>
                <w:color w:val="000000"/>
              </w:rPr>
              <w:t>民事再生法（平成１１年法律第２２５号）</w:t>
            </w:r>
            <w:r w:rsidR="00976A6C">
              <w:rPr>
                <w:rFonts w:hAnsi="ＭＳ 明朝" w:hint="eastAsia"/>
                <w:color w:val="000000"/>
              </w:rPr>
              <w:t>に基づく</w:t>
            </w:r>
            <w:r w:rsidR="00976A6C" w:rsidRPr="002D0186">
              <w:rPr>
                <w:rFonts w:hAnsi="ＭＳ 明朝" w:hint="eastAsia"/>
                <w:color w:val="000000"/>
              </w:rPr>
              <w:t>再生手続開始の申立てが</w:t>
            </w:r>
            <w:r w:rsidR="00976A6C">
              <w:rPr>
                <w:rFonts w:hAnsi="ＭＳ 明朝" w:hint="eastAsia"/>
                <w:color w:val="000000"/>
              </w:rPr>
              <w:t>なされていない者である</w:t>
            </w:r>
            <w:r w:rsidR="00976A6C" w:rsidRPr="002D0186">
              <w:rPr>
                <w:rFonts w:hAnsi="ＭＳ 明朝" w:hint="eastAsia"/>
                <w:color w:val="000000"/>
              </w:rPr>
              <w:t>こと。</w:t>
            </w:r>
          </w:p>
        </w:tc>
        <w:tc>
          <w:tcPr>
            <w:tcW w:w="1785" w:type="dxa"/>
            <w:vAlign w:val="center"/>
          </w:tcPr>
          <w:p w14:paraId="7B1B062C" w14:textId="77777777" w:rsidR="00BE7A07" w:rsidRPr="006E781B" w:rsidRDefault="00BE7A07" w:rsidP="00BE7A07">
            <w:pPr>
              <w:spacing w:line="240" w:lineRule="exact"/>
              <w:jc w:val="center"/>
              <w:rPr>
                <w:rFonts w:ascii="ＭＳ 明朝" w:hAnsi="ＭＳ 明朝"/>
                <w:sz w:val="20"/>
                <w:szCs w:val="20"/>
              </w:rPr>
            </w:pPr>
            <w:r w:rsidRPr="00EC643E">
              <w:rPr>
                <w:rFonts w:ascii="ＭＳ 明朝" w:hAnsi="ＭＳ 明朝" w:hint="eastAsia"/>
                <w:sz w:val="20"/>
                <w:szCs w:val="20"/>
              </w:rPr>
              <w:t>有　　無</w:t>
            </w:r>
          </w:p>
        </w:tc>
      </w:tr>
      <w:tr w:rsidR="00BE7A07" w:rsidRPr="006E781B" w14:paraId="55E5EC0F" w14:textId="77777777" w:rsidTr="00976A6C">
        <w:trPr>
          <w:trHeight w:val="476"/>
        </w:trPr>
        <w:tc>
          <w:tcPr>
            <w:tcW w:w="7690" w:type="dxa"/>
            <w:gridSpan w:val="3"/>
            <w:vAlign w:val="center"/>
          </w:tcPr>
          <w:p w14:paraId="6C48D522" w14:textId="2D91B67D" w:rsidR="00BE7A07" w:rsidRPr="00001565" w:rsidRDefault="0017370F" w:rsidP="00C06017">
            <w:pPr>
              <w:spacing w:afterLines="50" w:after="154" w:line="240" w:lineRule="exact"/>
              <w:rPr>
                <w:rFonts w:ascii="ＭＳ 明朝" w:hAnsi="ＭＳ 明朝"/>
                <w:sz w:val="20"/>
                <w:szCs w:val="20"/>
              </w:rPr>
            </w:pPr>
            <w:r>
              <w:rPr>
                <w:rFonts w:ascii="ＭＳ 明朝" w:hAnsi="ＭＳ 明朝" w:hint="eastAsia"/>
                <w:sz w:val="20"/>
                <w:szCs w:val="20"/>
              </w:rPr>
              <w:t>(6</w:t>
            </w:r>
            <w:r w:rsidR="005E63A9" w:rsidRPr="005E63A9">
              <w:rPr>
                <w:rFonts w:ascii="ＭＳ 明朝" w:hAnsi="ＭＳ 明朝" w:hint="eastAsia"/>
                <w:sz w:val="20"/>
                <w:szCs w:val="20"/>
              </w:rPr>
              <w:t xml:space="preserve">) </w:t>
            </w:r>
            <w:r w:rsidR="00976A6C" w:rsidRPr="00DA2555">
              <w:rPr>
                <w:rFonts w:hAnsi="ＭＳ 明朝" w:hint="eastAsia"/>
              </w:rPr>
              <w:t>納期の到来している市税を完納していること。</w:t>
            </w:r>
          </w:p>
        </w:tc>
        <w:tc>
          <w:tcPr>
            <w:tcW w:w="1785" w:type="dxa"/>
            <w:vAlign w:val="center"/>
          </w:tcPr>
          <w:p w14:paraId="41257AD4" w14:textId="77777777" w:rsidR="00BE7A07" w:rsidRPr="00EC643E" w:rsidRDefault="00BE7A07" w:rsidP="00BE7A07">
            <w:pPr>
              <w:spacing w:line="240" w:lineRule="exact"/>
              <w:jc w:val="center"/>
              <w:rPr>
                <w:rFonts w:ascii="ＭＳ 明朝" w:hAnsi="ＭＳ 明朝"/>
                <w:sz w:val="20"/>
                <w:szCs w:val="20"/>
              </w:rPr>
            </w:pPr>
            <w:r w:rsidRPr="00EC643E">
              <w:rPr>
                <w:rFonts w:ascii="ＭＳ 明朝" w:hAnsi="ＭＳ 明朝" w:hint="eastAsia"/>
                <w:sz w:val="20"/>
                <w:szCs w:val="20"/>
              </w:rPr>
              <w:t>有　　無</w:t>
            </w:r>
          </w:p>
        </w:tc>
      </w:tr>
      <w:tr w:rsidR="00BE7A07" w:rsidRPr="006E781B" w14:paraId="1D42FAFA" w14:textId="77777777" w:rsidTr="00976A6C">
        <w:trPr>
          <w:trHeight w:val="476"/>
        </w:trPr>
        <w:tc>
          <w:tcPr>
            <w:tcW w:w="7690" w:type="dxa"/>
            <w:gridSpan w:val="3"/>
            <w:vAlign w:val="center"/>
          </w:tcPr>
          <w:p w14:paraId="709DDB81" w14:textId="73F3355E" w:rsidR="00BE7A07" w:rsidRPr="00001565" w:rsidRDefault="0017370F" w:rsidP="00C06017">
            <w:pPr>
              <w:spacing w:afterLines="50" w:after="154" w:line="240" w:lineRule="exact"/>
              <w:rPr>
                <w:rFonts w:ascii="ＭＳ 明朝" w:hAnsi="ＭＳ 明朝"/>
                <w:sz w:val="20"/>
                <w:szCs w:val="20"/>
              </w:rPr>
            </w:pPr>
            <w:r>
              <w:rPr>
                <w:rFonts w:ascii="ＭＳ 明朝" w:hAnsi="ＭＳ 明朝" w:hint="eastAsia"/>
                <w:sz w:val="20"/>
                <w:szCs w:val="20"/>
              </w:rPr>
              <w:t xml:space="preserve">(7) </w:t>
            </w:r>
            <w:r w:rsidR="00976A6C" w:rsidRPr="00386E87">
              <w:rPr>
                <w:rFonts w:hint="eastAsia"/>
              </w:rPr>
              <w:t>鹿児島市に事務所又は営業所を有していること</w:t>
            </w:r>
            <w:r w:rsidR="00976A6C" w:rsidRPr="00AA6316">
              <w:rPr>
                <w:rFonts w:hint="eastAsia"/>
              </w:rPr>
              <w:t>。</w:t>
            </w:r>
          </w:p>
        </w:tc>
        <w:tc>
          <w:tcPr>
            <w:tcW w:w="1785" w:type="dxa"/>
            <w:vAlign w:val="center"/>
          </w:tcPr>
          <w:p w14:paraId="72FADED1" w14:textId="77777777" w:rsidR="00BE7A07" w:rsidRPr="006E781B" w:rsidRDefault="00BE7A07" w:rsidP="00BE7A07">
            <w:pPr>
              <w:spacing w:line="240" w:lineRule="exact"/>
              <w:jc w:val="center"/>
              <w:rPr>
                <w:rFonts w:ascii="ＭＳ 明朝" w:hAnsi="ＭＳ 明朝"/>
                <w:sz w:val="20"/>
                <w:szCs w:val="20"/>
              </w:rPr>
            </w:pPr>
            <w:r w:rsidRPr="00EC643E">
              <w:rPr>
                <w:rFonts w:ascii="ＭＳ 明朝" w:hAnsi="ＭＳ 明朝" w:hint="eastAsia"/>
                <w:sz w:val="20"/>
                <w:szCs w:val="20"/>
              </w:rPr>
              <w:t>有　　無</w:t>
            </w:r>
          </w:p>
        </w:tc>
      </w:tr>
      <w:tr w:rsidR="00C06017" w:rsidRPr="006E781B" w14:paraId="5FE5C0BA" w14:textId="77777777" w:rsidTr="00AE7F04">
        <w:trPr>
          <w:trHeight w:val="476"/>
        </w:trPr>
        <w:tc>
          <w:tcPr>
            <w:tcW w:w="7690" w:type="dxa"/>
            <w:gridSpan w:val="3"/>
            <w:vAlign w:val="center"/>
          </w:tcPr>
          <w:p w14:paraId="5BBBC56B" w14:textId="77777777" w:rsidR="00C06017" w:rsidRPr="00001565" w:rsidRDefault="00C06017" w:rsidP="00C06017">
            <w:pPr>
              <w:spacing w:afterLines="50" w:after="154" w:line="240" w:lineRule="exact"/>
              <w:rPr>
                <w:rFonts w:ascii="ＭＳ 明朝" w:hAnsi="ＭＳ 明朝"/>
                <w:sz w:val="20"/>
                <w:szCs w:val="20"/>
              </w:rPr>
            </w:pPr>
            <w:r>
              <w:rPr>
                <w:rFonts w:ascii="ＭＳ 明朝" w:hAnsi="ＭＳ 明朝" w:hint="eastAsia"/>
                <w:sz w:val="20"/>
                <w:szCs w:val="20"/>
              </w:rPr>
              <w:t>(8</w:t>
            </w:r>
            <w:r w:rsidRPr="005E63A9">
              <w:rPr>
                <w:rFonts w:ascii="ＭＳ 明朝" w:hAnsi="ＭＳ 明朝" w:hint="eastAsia"/>
                <w:sz w:val="20"/>
                <w:szCs w:val="20"/>
              </w:rPr>
              <w:t xml:space="preserve">) </w:t>
            </w:r>
            <w:r w:rsidRPr="00AA6316">
              <w:rPr>
                <w:rFonts w:hint="eastAsia"/>
              </w:rPr>
              <w:t>入札に参加しようとする者の間に資本関係又は人的関係がないこと。</w:t>
            </w:r>
          </w:p>
        </w:tc>
        <w:tc>
          <w:tcPr>
            <w:tcW w:w="1785" w:type="dxa"/>
            <w:vAlign w:val="center"/>
          </w:tcPr>
          <w:p w14:paraId="4D917296" w14:textId="77777777" w:rsidR="00C06017" w:rsidRPr="006E781B" w:rsidRDefault="00C06017" w:rsidP="00AE7F04">
            <w:pPr>
              <w:spacing w:line="240" w:lineRule="exact"/>
              <w:jc w:val="center"/>
              <w:rPr>
                <w:rFonts w:ascii="ＭＳ 明朝" w:hAnsi="ＭＳ 明朝"/>
                <w:sz w:val="20"/>
                <w:szCs w:val="20"/>
              </w:rPr>
            </w:pPr>
            <w:r w:rsidRPr="00EC643E">
              <w:rPr>
                <w:rFonts w:ascii="ＭＳ 明朝" w:hAnsi="ＭＳ 明朝" w:hint="eastAsia"/>
                <w:sz w:val="20"/>
                <w:szCs w:val="20"/>
              </w:rPr>
              <w:t>有　　無</w:t>
            </w:r>
          </w:p>
        </w:tc>
      </w:tr>
      <w:tr w:rsidR="00BE7A07" w:rsidRPr="006E781B" w14:paraId="3397DC3F" w14:textId="77777777" w:rsidTr="00D02729">
        <w:trPr>
          <w:trHeight w:hRule="exact" w:val="880"/>
        </w:trPr>
        <w:tc>
          <w:tcPr>
            <w:tcW w:w="7690" w:type="dxa"/>
            <w:gridSpan w:val="3"/>
            <w:vAlign w:val="center"/>
          </w:tcPr>
          <w:p w14:paraId="21A270DE" w14:textId="6F919BE9" w:rsidR="00BE7A07" w:rsidRPr="00001565" w:rsidRDefault="0017370F" w:rsidP="00D02729">
            <w:pPr>
              <w:spacing w:afterLines="100" w:after="309" w:line="240" w:lineRule="exact"/>
              <w:ind w:left="200" w:hangingChars="100" w:hanging="200"/>
              <w:rPr>
                <w:rFonts w:ascii="ＭＳ 明朝" w:hAnsi="ＭＳ 明朝"/>
                <w:sz w:val="20"/>
                <w:szCs w:val="20"/>
              </w:rPr>
            </w:pPr>
            <w:r>
              <w:rPr>
                <w:rFonts w:ascii="ＭＳ 明朝" w:hAnsi="ＭＳ 明朝" w:hint="eastAsia"/>
                <w:sz w:val="20"/>
                <w:szCs w:val="20"/>
              </w:rPr>
              <w:t>(</w:t>
            </w:r>
            <w:r w:rsidR="00D9421B">
              <w:rPr>
                <w:rFonts w:ascii="ＭＳ 明朝" w:hAnsi="ＭＳ 明朝" w:hint="eastAsia"/>
                <w:sz w:val="20"/>
                <w:szCs w:val="20"/>
              </w:rPr>
              <w:t>9</w:t>
            </w:r>
            <w:r w:rsidR="005E63A9" w:rsidRPr="005E63A9">
              <w:rPr>
                <w:rFonts w:ascii="ＭＳ 明朝" w:hAnsi="ＭＳ 明朝" w:hint="eastAsia"/>
                <w:sz w:val="20"/>
                <w:szCs w:val="20"/>
              </w:rPr>
              <w:t>)</w:t>
            </w:r>
            <w:r w:rsidR="001A226E">
              <w:rPr>
                <w:rFonts w:ascii="ＭＳ 明朝" w:hAnsi="ＭＳ 明朝" w:hint="eastAsia"/>
                <w:sz w:val="20"/>
                <w:szCs w:val="20"/>
              </w:rPr>
              <w:t xml:space="preserve"> </w:t>
            </w:r>
            <w:r w:rsidR="00976A6C" w:rsidRPr="00386E87">
              <w:rPr>
                <w:rFonts w:hint="eastAsia"/>
              </w:rPr>
              <w:t>鹿児島市業務委託等入札参加有資格業者名簿の大分類「０３設備の点検又は保守業務」のうち小分類「０４電算・通信設備保守」に登録があり、指名競争入札参加資格を有する者であること。</w:t>
            </w:r>
          </w:p>
        </w:tc>
        <w:tc>
          <w:tcPr>
            <w:tcW w:w="1785" w:type="dxa"/>
            <w:vAlign w:val="center"/>
          </w:tcPr>
          <w:p w14:paraId="6FD0AD5E" w14:textId="77777777" w:rsidR="00BE7A07" w:rsidRPr="006E781B" w:rsidRDefault="00BE7A07" w:rsidP="00BE7A07">
            <w:pPr>
              <w:spacing w:line="240" w:lineRule="exact"/>
              <w:jc w:val="center"/>
              <w:rPr>
                <w:rFonts w:ascii="ＭＳ 明朝" w:hAnsi="ＭＳ 明朝"/>
                <w:sz w:val="20"/>
                <w:szCs w:val="20"/>
              </w:rPr>
            </w:pPr>
            <w:r w:rsidRPr="00EC643E">
              <w:rPr>
                <w:rFonts w:ascii="ＭＳ 明朝" w:hAnsi="ＭＳ 明朝" w:hint="eastAsia"/>
                <w:sz w:val="20"/>
                <w:szCs w:val="20"/>
              </w:rPr>
              <w:t>有　　無</w:t>
            </w:r>
          </w:p>
        </w:tc>
      </w:tr>
      <w:tr w:rsidR="00BE7A07" w:rsidRPr="006E781B" w14:paraId="414D54A7" w14:textId="77777777" w:rsidTr="00D02729">
        <w:trPr>
          <w:trHeight w:hRule="exact" w:val="607"/>
        </w:trPr>
        <w:tc>
          <w:tcPr>
            <w:tcW w:w="7690" w:type="dxa"/>
            <w:gridSpan w:val="3"/>
            <w:vAlign w:val="center"/>
          </w:tcPr>
          <w:p w14:paraId="63E92258" w14:textId="5504D7BC" w:rsidR="00BE7A07" w:rsidRPr="00F210B8" w:rsidRDefault="0017370F" w:rsidP="00D02729">
            <w:pPr>
              <w:spacing w:afterLines="100" w:after="309" w:line="240" w:lineRule="exact"/>
              <w:ind w:left="200" w:hangingChars="100" w:hanging="200"/>
              <w:rPr>
                <w:rFonts w:ascii="ＭＳ 明朝" w:hAnsi="ＭＳ 明朝"/>
                <w:sz w:val="20"/>
                <w:szCs w:val="20"/>
              </w:rPr>
            </w:pPr>
            <w:r>
              <w:rPr>
                <w:rFonts w:ascii="ＭＳ 明朝" w:hAnsi="ＭＳ 明朝" w:hint="eastAsia"/>
                <w:sz w:val="20"/>
                <w:szCs w:val="20"/>
              </w:rPr>
              <w:t>(1</w:t>
            </w:r>
            <w:r w:rsidR="00D9421B">
              <w:rPr>
                <w:rFonts w:ascii="ＭＳ 明朝" w:hAnsi="ＭＳ 明朝" w:hint="eastAsia"/>
                <w:sz w:val="20"/>
                <w:szCs w:val="20"/>
              </w:rPr>
              <w:t>0</w:t>
            </w:r>
            <w:r w:rsidR="00BE7A07" w:rsidRPr="00F210B8">
              <w:rPr>
                <w:rFonts w:ascii="ＭＳ 明朝" w:hAnsi="ＭＳ 明朝" w:hint="eastAsia"/>
                <w:sz w:val="20"/>
                <w:szCs w:val="20"/>
              </w:rPr>
              <w:t xml:space="preserve">) </w:t>
            </w:r>
            <w:r w:rsidR="00976A6C">
              <w:rPr>
                <w:rFonts w:hint="eastAsia"/>
              </w:rPr>
              <w:t>令和３</w:t>
            </w:r>
            <w:r w:rsidR="00976A6C" w:rsidRPr="00AA6316">
              <w:rPr>
                <w:rFonts w:hint="eastAsia"/>
              </w:rPr>
              <w:t>年度以降に</w:t>
            </w:r>
            <w:r w:rsidR="00D02729">
              <w:rPr>
                <w:rFonts w:hint="eastAsia"/>
              </w:rPr>
              <w:t>おいて、地方公共団体が</w:t>
            </w:r>
            <w:r w:rsidR="00976A6C" w:rsidRPr="00AA6316">
              <w:rPr>
                <w:rFonts w:hint="eastAsia"/>
              </w:rPr>
              <w:t>発注したＬＡＮ配線業務の受託実績があること</w:t>
            </w:r>
            <w:r w:rsidR="00976A6C" w:rsidRPr="00386E87">
              <w:rPr>
                <w:rFonts w:hint="eastAsia"/>
              </w:rPr>
              <w:t>。</w:t>
            </w:r>
          </w:p>
        </w:tc>
        <w:tc>
          <w:tcPr>
            <w:tcW w:w="1785" w:type="dxa"/>
            <w:vAlign w:val="center"/>
          </w:tcPr>
          <w:p w14:paraId="01D7726C" w14:textId="77777777" w:rsidR="00BE7A07" w:rsidRPr="006E781B" w:rsidRDefault="00BE7A07" w:rsidP="00BE7A07">
            <w:pPr>
              <w:spacing w:line="240" w:lineRule="exact"/>
              <w:jc w:val="center"/>
              <w:rPr>
                <w:rFonts w:ascii="ＭＳ 明朝" w:hAnsi="ＭＳ 明朝"/>
                <w:sz w:val="20"/>
                <w:szCs w:val="20"/>
              </w:rPr>
            </w:pPr>
            <w:r w:rsidRPr="00EC643E">
              <w:rPr>
                <w:rFonts w:ascii="ＭＳ 明朝" w:hAnsi="ＭＳ 明朝" w:hint="eastAsia"/>
                <w:sz w:val="20"/>
                <w:szCs w:val="20"/>
              </w:rPr>
              <w:t>有　　無</w:t>
            </w:r>
          </w:p>
        </w:tc>
      </w:tr>
      <w:tr w:rsidR="00DE57A1" w:rsidRPr="006E781B" w14:paraId="091752D6" w14:textId="77777777" w:rsidTr="00B62B7B">
        <w:trPr>
          <w:trHeight w:hRule="exact" w:val="284"/>
        </w:trPr>
        <w:tc>
          <w:tcPr>
            <w:tcW w:w="2977" w:type="dxa"/>
            <w:vMerge w:val="restart"/>
            <w:vAlign w:val="center"/>
          </w:tcPr>
          <w:p w14:paraId="4EB56615" w14:textId="77777777" w:rsidR="00DE57A1" w:rsidRPr="006E781B" w:rsidRDefault="00DE57A1" w:rsidP="00455DDA">
            <w:pPr>
              <w:spacing w:line="240" w:lineRule="exact"/>
              <w:jc w:val="center"/>
              <w:rPr>
                <w:rFonts w:ascii="ＭＳ 明朝" w:hAnsi="ＭＳ 明朝"/>
                <w:sz w:val="20"/>
                <w:szCs w:val="20"/>
              </w:rPr>
            </w:pPr>
            <w:r w:rsidRPr="006E781B">
              <w:rPr>
                <w:rFonts w:ascii="ＭＳ 明朝" w:hAnsi="ＭＳ 明朝" w:hint="eastAsia"/>
                <w:sz w:val="20"/>
                <w:szCs w:val="20"/>
              </w:rPr>
              <w:t>担当者（連絡先）</w:t>
            </w:r>
          </w:p>
        </w:tc>
        <w:tc>
          <w:tcPr>
            <w:tcW w:w="1668" w:type="dxa"/>
            <w:tcBorders>
              <w:bottom w:val="nil"/>
            </w:tcBorders>
            <w:vAlign w:val="center"/>
          </w:tcPr>
          <w:p w14:paraId="201A1530" w14:textId="77777777" w:rsidR="00DE57A1" w:rsidRPr="00AE6A1E" w:rsidRDefault="00A86438" w:rsidP="00455DDA">
            <w:pPr>
              <w:spacing w:line="240" w:lineRule="exact"/>
              <w:rPr>
                <w:rFonts w:ascii="ＭＳ 明朝" w:hAnsi="ＭＳ 明朝"/>
                <w:sz w:val="16"/>
                <w:szCs w:val="16"/>
              </w:rPr>
            </w:pPr>
            <w:r w:rsidRPr="00A86438">
              <w:rPr>
                <w:rFonts w:ascii="ＭＳ 明朝" w:hAnsi="ＭＳ 明朝" w:hint="eastAsia"/>
                <w:sz w:val="16"/>
                <w:szCs w:val="16"/>
              </w:rPr>
              <w:t>(ふりがな)</w:t>
            </w:r>
          </w:p>
        </w:tc>
        <w:tc>
          <w:tcPr>
            <w:tcW w:w="4830" w:type="dxa"/>
            <w:gridSpan w:val="2"/>
            <w:tcBorders>
              <w:bottom w:val="nil"/>
            </w:tcBorders>
            <w:vAlign w:val="center"/>
          </w:tcPr>
          <w:p w14:paraId="23AB98F2" w14:textId="77777777" w:rsidR="00DE57A1" w:rsidRPr="00AE6A1E" w:rsidRDefault="00DE57A1" w:rsidP="00455DDA">
            <w:pPr>
              <w:spacing w:line="240" w:lineRule="exact"/>
              <w:rPr>
                <w:rFonts w:ascii="ＭＳ 明朝" w:hAnsi="ＭＳ 明朝"/>
                <w:sz w:val="16"/>
                <w:szCs w:val="16"/>
              </w:rPr>
            </w:pPr>
          </w:p>
        </w:tc>
      </w:tr>
      <w:tr w:rsidR="00AE6A1E" w:rsidRPr="006E781B" w14:paraId="1E0128E0" w14:textId="77777777" w:rsidTr="00B62B7B">
        <w:trPr>
          <w:trHeight w:hRule="exact" w:val="340"/>
        </w:trPr>
        <w:tc>
          <w:tcPr>
            <w:tcW w:w="2977" w:type="dxa"/>
            <w:vMerge/>
            <w:vAlign w:val="center"/>
          </w:tcPr>
          <w:p w14:paraId="5ED183D4" w14:textId="77777777" w:rsidR="00AE6A1E" w:rsidRPr="006E781B" w:rsidRDefault="00AE6A1E" w:rsidP="00455DDA">
            <w:pPr>
              <w:spacing w:line="240" w:lineRule="exact"/>
              <w:jc w:val="center"/>
              <w:rPr>
                <w:rFonts w:ascii="ＭＳ 明朝" w:hAnsi="ＭＳ 明朝"/>
                <w:sz w:val="20"/>
                <w:szCs w:val="20"/>
              </w:rPr>
            </w:pPr>
          </w:p>
        </w:tc>
        <w:tc>
          <w:tcPr>
            <w:tcW w:w="1668" w:type="dxa"/>
            <w:tcBorders>
              <w:top w:val="nil"/>
            </w:tcBorders>
          </w:tcPr>
          <w:p w14:paraId="26BB3CAD" w14:textId="77777777" w:rsidR="00AE6A1E" w:rsidRPr="00A86438" w:rsidRDefault="00AE6A1E" w:rsidP="00455DDA">
            <w:pPr>
              <w:spacing w:line="240" w:lineRule="exact"/>
              <w:rPr>
                <w:rFonts w:ascii="ＭＳ 明朝" w:hAnsi="ＭＳ 明朝"/>
                <w:sz w:val="16"/>
                <w:szCs w:val="16"/>
              </w:rPr>
            </w:pPr>
            <w:r w:rsidRPr="006E781B">
              <w:rPr>
                <w:rFonts w:ascii="ＭＳ 明朝" w:hAnsi="ＭＳ 明朝" w:hint="eastAsia"/>
                <w:sz w:val="20"/>
                <w:szCs w:val="20"/>
              </w:rPr>
              <w:t>氏</w:t>
            </w:r>
            <w:r>
              <w:rPr>
                <w:rFonts w:ascii="ＭＳ 明朝" w:hAnsi="ＭＳ 明朝" w:hint="eastAsia"/>
                <w:sz w:val="20"/>
                <w:szCs w:val="20"/>
              </w:rPr>
              <w:t xml:space="preserve">　　</w:t>
            </w:r>
            <w:r w:rsidRPr="006E781B">
              <w:rPr>
                <w:rFonts w:ascii="ＭＳ 明朝" w:hAnsi="ＭＳ 明朝" w:hint="eastAsia"/>
                <w:sz w:val="20"/>
                <w:szCs w:val="20"/>
              </w:rPr>
              <w:t>名</w:t>
            </w:r>
          </w:p>
        </w:tc>
        <w:tc>
          <w:tcPr>
            <w:tcW w:w="4830" w:type="dxa"/>
            <w:gridSpan w:val="2"/>
            <w:tcBorders>
              <w:top w:val="nil"/>
            </w:tcBorders>
          </w:tcPr>
          <w:p w14:paraId="78137875" w14:textId="77777777" w:rsidR="00AE6A1E" w:rsidRPr="00A86438" w:rsidRDefault="00AE6A1E" w:rsidP="00455DDA">
            <w:pPr>
              <w:spacing w:line="240" w:lineRule="exact"/>
              <w:rPr>
                <w:rFonts w:ascii="ＭＳ 明朝" w:hAnsi="ＭＳ 明朝"/>
                <w:sz w:val="20"/>
                <w:szCs w:val="20"/>
              </w:rPr>
            </w:pPr>
          </w:p>
        </w:tc>
      </w:tr>
      <w:tr w:rsidR="00DE57A1" w:rsidRPr="006E781B" w14:paraId="4F0488B0" w14:textId="77777777" w:rsidTr="0015746D">
        <w:trPr>
          <w:trHeight w:hRule="exact" w:val="454"/>
        </w:trPr>
        <w:tc>
          <w:tcPr>
            <w:tcW w:w="2977" w:type="dxa"/>
            <w:vMerge/>
            <w:vAlign w:val="center"/>
          </w:tcPr>
          <w:p w14:paraId="2D89E355" w14:textId="77777777" w:rsidR="00DE57A1" w:rsidRPr="006E781B" w:rsidRDefault="00DE57A1" w:rsidP="00455DDA">
            <w:pPr>
              <w:spacing w:line="240" w:lineRule="exact"/>
              <w:rPr>
                <w:rFonts w:ascii="ＭＳ 明朝" w:hAnsi="ＭＳ 明朝"/>
                <w:sz w:val="20"/>
                <w:szCs w:val="20"/>
              </w:rPr>
            </w:pPr>
          </w:p>
        </w:tc>
        <w:tc>
          <w:tcPr>
            <w:tcW w:w="1668" w:type="dxa"/>
            <w:vAlign w:val="center"/>
          </w:tcPr>
          <w:p w14:paraId="1DE2F212" w14:textId="77777777" w:rsidR="00DE57A1" w:rsidRPr="006E781B" w:rsidRDefault="00DE57A1" w:rsidP="00455DDA">
            <w:pPr>
              <w:spacing w:line="240" w:lineRule="exact"/>
              <w:rPr>
                <w:rFonts w:ascii="ＭＳ 明朝" w:hAnsi="ＭＳ 明朝"/>
                <w:sz w:val="20"/>
                <w:szCs w:val="20"/>
              </w:rPr>
            </w:pPr>
            <w:r w:rsidRPr="006E781B">
              <w:rPr>
                <w:rFonts w:ascii="ＭＳ 明朝" w:hAnsi="ＭＳ 明朝" w:hint="eastAsia"/>
                <w:sz w:val="20"/>
                <w:szCs w:val="20"/>
              </w:rPr>
              <w:t>電話番号</w:t>
            </w:r>
          </w:p>
        </w:tc>
        <w:tc>
          <w:tcPr>
            <w:tcW w:w="4830" w:type="dxa"/>
            <w:gridSpan w:val="2"/>
            <w:vAlign w:val="center"/>
          </w:tcPr>
          <w:p w14:paraId="266D6D3D" w14:textId="77777777" w:rsidR="00DE57A1" w:rsidRPr="006E781B" w:rsidRDefault="00DE57A1" w:rsidP="00455DDA">
            <w:pPr>
              <w:spacing w:line="240" w:lineRule="exact"/>
              <w:rPr>
                <w:rFonts w:ascii="ＭＳ 明朝" w:hAnsi="ＭＳ 明朝"/>
                <w:sz w:val="20"/>
                <w:szCs w:val="20"/>
              </w:rPr>
            </w:pPr>
          </w:p>
        </w:tc>
      </w:tr>
      <w:tr w:rsidR="00DE57A1" w:rsidRPr="006E781B" w14:paraId="69D9A5F5" w14:textId="77777777" w:rsidTr="0015746D">
        <w:trPr>
          <w:trHeight w:hRule="exact" w:val="454"/>
        </w:trPr>
        <w:tc>
          <w:tcPr>
            <w:tcW w:w="2977" w:type="dxa"/>
            <w:vMerge/>
            <w:vAlign w:val="center"/>
          </w:tcPr>
          <w:p w14:paraId="7BFCA55F" w14:textId="77777777" w:rsidR="00DE57A1" w:rsidRPr="006E781B" w:rsidRDefault="00DE57A1" w:rsidP="00455DDA">
            <w:pPr>
              <w:spacing w:line="240" w:lineRule="exact"/>
              <w:rPr>
                <w:rFonts w:ascii="ＭＳ 明朝" w:hAnsi="ＭＳ 明朝"/>
                <w:sz w:val="20"/>
                <w:szCs w:val="20"/>
              </w:rPr>
            </w:pPr>
          </w:p>
        </w:tc>
        <w:tc>
          <w:tcPr>
            <w:tcW w:w="1668" w:type="dxa"/>
            <w:vAlign w:val="center"/>
          </w:tcPr>
          <w:p w14:paraId="26611AC2" w14:textId="77777777" w:rsidR="00DE57A1" w:rsidRPr="006E781B" w:rsidRDefault="00DE57A1" w:rsidP="00455DDA">
            <w:pPr>
              <w:spacing w:line="240" w:lineRule="exact"/>
              <w:rPr>
                <w:rFonts w:ascii="ＭＳ 明朝" w:hAnsi="ＭＳ 明朝"/>
                <w:sz w:val="20"/>
                <w:szCs w:val="20"/>
              </w:rPr>
            </w:pPr>
            <w:r w:rsidRPr="006E781B">
              <w:rPr>
                <w:rFonts w:ascii="ＭＳ 明朝" w:hAnsi="ＭＳ 明朝" w:hint="eastAsia"/>
                <w:sz w:val="20"/>
                <w:szCs w:val="20"/>
              </w:rPr>
              <w:t>メールアドレス</w:t>
            </w:r>
          </w:p>
        </w:tc>
        <w:tc>
          <w:tcPr>
            <w:tcW w:w="4830" w:type="dxa"/>
            <w:gridSpan w:val="2"/>
            <w:vAlign w:val="center"/>
          </w:tcPr>
          <w:p w14:paraId="764C5805" w14:textId="77777777" w:rsidR="00DE57A1" w:rsidRPr="006E781B" w:rsidRDefault="00DE57A1" w:rsidP="00455DDA">
            <w:pPr>
              <w:spacing w:line="240" w:lineRule="exact"/>
              <w:rPr>
                <w:rFonts w:ascii="ＭＳ 明朝" w:hAnsi="ＭＳ 明朝"/>
                <w:sz w:val="20"/>
                <w:szCs w:val="20"/>
              </w:rPr>
            </w:pPr>
          </w:p>
        </w:tc>
      </w:tr>
    </w:tbl>
    <w:p w14:paraId="5DC0A8CE" w14:textId="27D23973" w:rsidR="00034611" w:rsidRPr="00034611" w:rsidRDefault="00034611" w:rsidP="00034611">
      <w:pPr>
        <w:ind w:firstLineChars="50" w:firstLine="105"/>
        <w:rPr>
          <w:u w:val="single"/>
        </w:rPr>
      </w:pPr>
      <w:r>
        <w:rPr>
          <w:rFonts w:hint="eastAsia"/>
        </w:rPr>
        <w:t>※</w:t>
      </w:r>
      <w:r w:rsidR="00976E27">
        <w:rPr>
          <w:rFonts w:hint="eastAsia"/>
          <w:u w:val="single"/>
        </w:rPr>
        <w:t>入札参加資格の審査結果を通知する</w:t>
      </w:r>
      <w:r w:rsidR="00B82BAC">
        <w:rPr>
          <w:rFonts w:hint="eastAsia"/>
          <w:u w:val="single"/>
        </w:rPr>
        <w:t>ため</w:t>
      </w:r>
      <w:r w:rsidRPr="00034611">
        <w:rPr>
          <w:rFonts w:hint="eastAsia"/>
          <w:u w:val="single"/>
        </w:rPr>
        <w:t>、返信用封筒（表に申請者の住所・氏名を記載し、</w:t>
      </w:r>
    </w:p>
    <w:p w14:paraId="45EC9BA0" w14:textId="77777777" w:rsidR="00B82BAC" w:rsidRDefault="00034611" w:rsidP="00034611">
      <w:pPr>
        <w:ind w:firstLineChars="150" w:firstLine="315"/>
        <w:rPr>
          <w:u w:val="single"/>
        </w:rPr>
      </w:pPr>
      <w:r w:rsidRPr="00034611">
        <w:rPr>
          <w:rFonts w:hint="eastAsia"/>
          <w:u w:val="single"/>
        </w:rPr>
        <w:t>簡易書留料金分を加えた所定の料金（</w:t>
      </w:r>
      <w:r w:rsidR="00534E6A">
        <w:rPr>
          <w:rFonts w:hint="eastAsia"/>
          <w:u w:val="single"/>
        </w:rPr>
        <w:t>４６０</w:t>
      </w:r>
      <w:r w:rsidRPr="00034611">
        <w:rPr>
          <w:rFonts w:hint="eastAsia"/>
          <w:u w:val="single"/>
        </w:rPr>
        <w:t>円）の切手を貼った定形封筒）</w:t>
      </w:r>
      <w:r w:rsidR="00B82BAC">
        <w:rPr>
          <w:rFonts w:hint="eastAsia"/>
          <w:u w:val="single"/>
        </w:rPr>
        <w:t>又はレターパック</w:t>
      </w:r>
      <w:r w:rsidRPr="00034611">
        <w:rPr>
          <w:rFonts w:hint="eastAsia"/>
          <w:u w:val="single"/>
        </w:rPr>
        <w:t>を</w:t>
      </w:r>
    </w:p>
    <w:p w14:paraId="4318C9E4" w14:textId="173ACD8F" w:rsidR="004435B9" w:rsidRPr="00034611" w:rsidRDefault="00034611" w:rsidP="00034611">
      <w:pPr>
        <w:ind w:firstLineChars="150" w:firstLine="315"/>
        <w:rPr>
          <w:u w:val="single"/>
        </w:rPr>
      </w:pPr>
      <w:r w:rsidRPr="00034611">
        <w:rPr>
          <w:rFonts w:hint="eastAsia"/>
          <w:u w:val="single"/>
        </w:rPr>
        <w:t>添付すること</w:t>
      </w:r>
    </w:p>
    <w:sectPr w:rsidR="004435B9" w:rsidRPr="00034611" w:rsidSect="00D02729">
      <w:pgSz w:w="11906" w:h="16838" w:code="9"/>
      <w:pgMar w:top="1134" w:right="1134" w:bottom="851" w:left="1134"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7CDA9" w14:textId="77777777" w:rsidR="00D96188" w:rsidRDefault="00D96188" w:rsidP="00A71D35">
      <w:r>
        <w:separator/>
      </w:r>
    </w:p>
  </w:endnote>
  <w:endnote w:type="continuationSeparator" w:id="0">
    <w:p w14:paraId="20D8A346" w14:textId="77777777" w:rsidR="00D96188" w:rsidRDefault="00D96188" w:rsidP="00A7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C1DBD" w14:textId="77777777" w:rsidR="00D96188" w:rsidRDefault="00D96188" w:rsidP="00A71D35">
      <w:r>
        <w:separator/>
      </w:r>
    </w:p>
  </w:footnote>
  <w:footnote w:type="continuationSeparator" w:id="0">
    <w:p w14:paraId="6BC4BD08" w14:textId="77777777" w:rsidR="00D96188" w:rsidRDefault="00D96188" w:rsidP="00A71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10"/>
    <w:rsid w:val="000144ED"/>
    <w:rsid w:val="00022CBD"/>
    <w:rsid w:val="00032BAE"/>
    <w:rsid w:val="00034611"/>
    <w:rsid w:val="0004257F"/>
    <w:rsid w:val="00090AFD"/>
    <w:rsid w:val="000B63E7"/>
    <w:rsid w:val="000B68DC"/>
    <w:rsid w:val="000D51F5"/>
    <w:rsid w:val="000E39D9"/>
    <w:rsid w:val="000E6839"/>
    <w:rsid w:val="0012035F"/>
    <w:rsid w:val="001265CD"/>
    <w:rsid w:val="001267D0"/>
    <w:rsid w:val="00154810"/>
    <w:rsid w:val="0015746D"/>
    <w:rsid w:val="001606E6"/>
    <w:rsid w:val="00166D6D"/>
    <w:rsid w:val="0017370F"/>
    <w:rsid w:val="00175F8A"/>
    <w:rsid w:val="001A226E"/>
    <w:rsid w:val="001E37F5"/>
    <w:rsid w:val="001F175B"/>
    <w:rsid w:val="001F555D"/>
    <w:rsid w:val="0021005F"/>
    <w:rsid w:val="0023147A"/>
    <w:rsid w:val="0023786D"/>
    <w:rsid w:val="00243221"/>
    <w:rsid w:val="002564E1"/>
    <w:rsid w:val="00263BAE"/>
    <w:rsid w:val="002650A5"/>
    <w:rsid w:val="00271333"/>
    <w:rsid w:val="002765DD"/>
    <w:rsid w:val="0028768A"/>
    <w:rsid w:val="00292180"/>
    <w:rsid w:val="00300EAA"/>
    <w:rsid w:val="00305F90"/>
    <w:rsid w:val="00383C8A"/>
    <w:rsid w:val="00384569"/>
    <w:rsid w:val="0038634C"/>
    <w:rsid w:val="00391AE6"/>
    <w:rsid w:val="003A55BC"/>
    <w:rsid w:val="003A64FF"/>
    <w:rsid w:val="003B757D"/>
    <w:rsid w:val="003C7DF5"/>
    <w:rsid w:val="003D3999"/>
    <w:rsid w:val="003E4862"/>
    <w:rsid w:val="003E7500"/>
    <w:rsid w:val="003F006A"/>
    <w:rsid w:val="003F26A3"/>
    <w:rsid w:val="00403165"/>
    <w:rsid w:val="00432456"/>
    <w:rsid w:val="004435B9"/>
    <w:rsid w:val="00455DDA"/>
    <w:rsid w:val="004631AF"/>
    <w:rsid w:val="0046707B"/>
    <w:rsid w:val="00473687"/>
    <w:rsid w:val="004B27D2"/>
    <w:rsid w:val="004D4688"/>
    <w:rsid w:val="004D470A"/>
    <w:rsid w:val="004D5FC0"/>
    <w:rsid w:val="004E195E"/>
    <w:rsid w:val="004F5E11"/>
    <w:rsid w:val="00512A10"/>
    <w:rsid w:val="00513232"/>
    <w:rsid w:val="00534E6A"/>
    <w:rsid w:val="00556A83"/>
    <w:rsid w:val="00565A59"/>
    <w:rsid w:val="005733C3"/>
    <w:rsid w:val="00591B30"/>
    <w:rsid w:val="00593B81"/>
    <w:rsid w:val="005A363D"/>
    <w:rsid w:val="005A4F7E"/>
    <w:rsid w:val="005B54DE"/>
    <w:rsid w:val="005B55C8"/>
    <w:rsid w:val="005E63A9"/>
    <w:rsid w:val="005E67E8"/>
    <w:rsid w:val="005F0A6E"/>
    <w:rsid w:val="006135A7"/>
    <w:rsid w:val="00616E1F"/>
    <w:rsid w:val="00624810"/>
    <w:rsid w:val="00630F2D"/>
    <w:rsid w:val="00671475"/>
    <w:rsid w:val="0068092D"/>
    <w:rsid w:val="006A01C6"/>
    <w:rsid w:val="006B7DF3"/>
    <w:rsid w:val="006C4525"/>
    <w:rsid w:val="006E781B"/>
    <w:rsid w:val="00714420"/>
    <w:rsid w:val="00716A20"/>
    <w:rsid w:val="00716BF5"/>
    <w:rsid w:val="00737B4D"/>
    <w:rsid w:val="0074105C"/>
    <w:rsid w:val="007442C6"/>
    <w:rsid w:val="00744FEC"/>
    <w:rsid w:val="007506CE"/>
    <w:rsid w:val="00774732"/>
    <w:rsid w:val="007A5EC7"/>
    <w:rsid w:val="007D43E8"/>
    <w:rsid w:val="007F1782"/>
    <w:rsid w:val="00801EC1"/>
    <w:rsid w:val="00803AA1"/>
    <w:rsid w:val="00811AFB"/>
    <w:rsid w:val="00821073"/>
    <w:rsid w:val="0083562D"/>
    <w:rsid w:val="00835C00"/>
    <w:rsid w:val="00850C6B"/>
    <w:rsid w:val="00860E27"/>
    <w:rsid w:val="00874261"/>
    <w:rsid w:val="00883A21"/>
    <w:rsid w:val="008A580D"/>
    <w:rsid w:val="008D7B22"/>
    <w:rsid w:val="008F2EAD"/>
    <w:rsid w:val="008F4A40"/>
    <w:rsid w:val="00907EE6"/>
    <w:rsid w:val="0091051B"/>
    <w:rsid w:val="00922EEF"/>
    <w:rsid w:val="00936259"/>
    <w:rsid w:val="00942324"/>
    <w:rsid w:val="00957D40"/>
    <w:rsid w:val="00973FD6"/>
    <w:rsid w:val="00975614"/>
    <w:rsid w:val="00976A6C"/>
    <w:rsid w:val="00976E27"/>
    <w:rsid w:val="00991BC5"/>
    <w:rsid w:val="00992EBE"/>
    <w:rsid w:val="00993D80"/>
    <w:rsid w:val="00996054"/>
    <w:rsid w:val="00A26EC8"/>
    <w:rsid w:val="00A349C0"/>
    <w:rsid w:val="00A464D0"/>
    <w:rsid w:val="00A52B47"/>
    <w:rsid w:val="00A704C0"/>
    <w:rsid w:val="00A71D35"/>
    <w:rsid w:val="00A86104"/>
    <w:rsid w:val="00A86438"/>
    <w:rsid w:val="00AB01A0"/>
    <w:rsid w:val="00AB7480"/>
    <w:rsid w:val="00AE2861"/>
    <w:rsid w:val="00AE6A1E"/>
    <w:rsid w:val="00B172B2"/>
    <w:rsid w:val="00B25D90"/>
    <w:rsid w:val="00B317AE"/>
    <w:rsid w:val="00B545D8"/>
    <w:rsid w:val="00B55F1A"/>
    <w:rsid w:val="00B62121"/>
    <w:rsid w:val="00B62B7B"/>
    <w:rsid w:val="00B801D0"/>
    <w:rsid w:val="00B82BAC"/>
    <w:rsid w:val="00B82E7C"/>
    <w:rsid w:val="00BA6F5B"/>
    <w:rsid w:val="00BB076A"/>
    <w:rsid w:val="00BB4313"/>
    <w:rsid w:val="00BD3C84"/>
    <w:rsid w:val="00BE437E"/>
    <w:rsid w:val="00BE47C3"/>
    <w:rsid w:val="00BE7A07"/>
    <w:rsid w:val="00BF0FB0"/>
    <w:rsid w:val="00C06017"/>
    <w:rsid w:val="00C40781"/>
    <w:rsid w:val="00C8344D"/>
    <w:rsid w:val="00C85DC5"/>
    <w:rsid w:val="00C87441"/>
    <w:rsid w:val="00C95D56"/>
    <w:rsid w:val="00CA6DC2"/>
    <w:rsid w:val="00CB2F01"/>
    <w:rsid w:val="00CB5DB7"/>
    <w:rsid w:val="00CD5662"/>
    <w:rsid w:val="00CE4656"/>
    <w:rsid w:val="00D02729"/>
    <w:rsid w:val="00D0370E"/>
    <w:rsid w:val="00D12939"/>
    <w:rsid w:val="00D25586"/>
    <w:rsid w:val="00D441CF"/>
    <w:rsid w:val="00D462CD"/>
    <w:rsid w:val="00D569F3"/>
    <w:rsid w:val="00D9421B"/>
    <w:rsid w:val="00D96188"/>
    <w:rsid w:val="00DA1E51"/>
    <w:rsid w:val="00DB790A"/>
    <w:rsid w:val="00DE57A1"/>
    <w:rsid w:val="00E013A1"/>
    <w:rsid w:val="00E1272E"/>
    <w:rsid w:val="00E42552"/>
    <w:rsid w:val="00E61D3A"/>
    <w:rsid w:val="00E74532"/>
    <w:rsid w:val="00E83986"/>
    <w:rsid w:val="00E852B6"/>
    <w:rsid w:val="00EA5075"/>
    <w:rsid w:val="00EB24C2"/>
    <w:rsid w:val="00EC643E"/>
    <w:rsid w:val="00EE785F"/>
    <w:rsid w:val="00F577FF"/>
    <w:rsid w:val="00F57A5C"/>
    <w:rsid w:val="00FA39CD"/>
    <w:rsid w:val="00FB13BC"/>
    <w:rsid w:val="00FC0136"/>
    <w:rsid w:val="00FD28DB"/>
    <w:rsid w:val="00FD5081"/>
    <w:rsid w:val="00FE7AED"/>
    <w:rsid w:val="00FF5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89326C"/>
  <w15:docId w15:val="{27E62627-839A-4212-AB57-CE546CDF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1D35"/>
    <w:pPr>
      <w:tabs>
        <w:tab w:val="center" w:pos="4252"/>
        <w:tab w:val="right" w:pos="8504"/>
      </w:tabs>
      <w:snapToGrid w:val="0"/>
    </w:pPr>
  </w:style>
  <w:style w:type="character" w:customStyle="1" w:styleId="a5">
    <w:name w:val="ヘッダー (文字)"/>
    <w:link w:val="a4"/>
    <w:rsid w:val="00A71D35"/>
    <w:rPr>
      <w:kern w:val="2"/>
      <w:sz w:val="21"/>
      <w:szCs w:val="24"/>
    </w:rPr>
  </w:style>
  <w:style w:type="paragraph" w:styleId="a6">
    <w:name w:val="footer"/>
    <w:basedOn w:val="a"/>
    <w:link w:val="a7"/>
    <w:rsid w:val="00A71D35"/>
    <w:pPr>
      <w:tabs>
        <w:tab w:val="center" w:pos="4252"/>
        <w:tab w:val="right" w:pos="8504"/>
      </w:tabs>
      <w:snapToGrid w:val="0"/>
    </w:pPr>
  </w:style>
  <w:style w:type="character" w:customStyle="1" w:styleId="a7">
    <w:name w:val="フッター (文字)"/>
    <w:link w:val="a6"/>
    <w:rsid w:val="00A71D35"/>
    <w:rPr>
      <w:kern w:val="2"/>
      <w:sz w:val="21"/>
      <w:szCs w:val="24"/>
    </w:rPr>
  </w:style>
  <w:style w:type="paragraph" w:styleId="a8">
    <w:name w:val="Balloon Text"/>
    <w:basedOn w:val="a"/>
    <w:link w:val="a9"/>
    <w:semiHidden/>
    <w:unhideWhenUsed/>
    <w:rsid w:val="00991BC5"/>
    <w:rPr>
      <w:rFonts w:ascii="游ゴシック Light" w:eastAsia="游ゴシック Light" w:hAnsi="游ゴシック Light"/>
      <w:sz w:val="18"/>
      <w:szCs w:val="18"/>
    </w:rPr>
  </w:style>
  <w:style w:type="character" w:customStyle="1" w:styleId="a9">
    <w:name w:val="吹き出し (文字)"/>
    <w:link w:val="a8"/>
    <w:semiHidden/>
    <w:rsid w:val="00991BC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158</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鹿児島市が使用する電子複写機の使用賃借契約に係る</vt:lpstr>
    </vt:vector>
  </TitlesOfParts>
  <Company>鹿児島市役所</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assetadmin</dc:creator>
  <cp:keywords/>
  <cp:lastModifiedBy>福重　智浩</cp:lastModifiedBy>
  <cp:revision>21</cp:revision>
  <cp:lastPrinted>2026-04-08T06:13:00Z</cp:lastPrinted>
  <dcterms:created xsi:type="dcterms:W3CDTF">2020-11-17T01:37:00Z</dcterms:created>
  <dcterms:modified xsi:type="dcterms:W3CDTF">2026-04-14T01:31:00Z</dcterms:modified>
</cp:coreProperties>
</file>