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B4D2" w14:textId="26E7C6BD" w:rsidR="00151083" w:rsidRDefault="001510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0C51">
        <w:rPr>
          <w:rFonts w:ascii="ＭＳ ゴシック" w:eastAsia="ＭＳ ゴシック" w:hAnsi="ＭＳ ゴシック" w:hint="eastAsia"/>
        </w:rPr>
        <w:t>４</w:t>
      </w:r>
    </w:p>
    <w:p w14:paraId="58DEC2F1" w14:textId="77777777" w:rsidR="00151083" w:rsidRPr="00B14A93" w:rsidRDefault="0015108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A39AE">
        <w:rPr>
          <w:rFonts w:ascii="ＭＳ ゴシック" w:eastAsia="ＭＳ ゴシック" w:hAnsi="ＭＳ ゴシック" w:hint="eastAsia"/>
          <w:bCs/>
          <w:spacing w:val="285"/>
          <w:w w:val="93"/>
          <w:kern w:val="0"/>
          <w:sz w:val="28"/>
          <w:fitText w:val="5250" w:id="1791674368"/>
        </w:rPr>
        <w:t>事業者概要調</w:t>
      </w:r>
      <w:r w:rsidRPr="00EA39AE">
        <w:rPr>
          <w:rFonts w:ascii="ＭＳ ゴシック" w:eastAsia="ＭＳ ゴシック" w:hAnsi="ＭＳ ゴシック" w:hint="eastAsia"/>
          <w:bCs/>
          <w:spacing w:val="4"/>
          <w:w w:val="93"/>
          <w:kern w:val="0"/>
          <w:sz w:val="28"/>
          <w:fitText w:val="5250" w:id="1791674368"/>
        </w:rPr>
        <w:t>書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856"/>
        <w:gridCol w:w="1559"/>
        <w:gridCol w:w="1559"/>
        <w:gridCol w:w="588"/>
        <w:gridCol w:w="103"/>
        <w:gridCol w:w="1010"/>
        <w:gridCol w:w="1547"/>
      </w:tblGrid>
      <w:tr w:rsidR="00151083" w14:paraId="2A1C82E3" w14:textId="77777777">
        <w:tc>
          <w:tcPr>
            <w:tcW w:w="2371" w:type="dxa"/>
          </w:tcPr>
          <w:p w14:paraId="74E96BB1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51083">
              <w:rPr>
                <w:rFonts w:ascii="ＭＳ ゴシック" w:eastAsia="ＭＳ ゴシック" w:hAnsi="ＭＳ ゴシック" w:hint="eastAsia"/>
              </w:rPr>
              <w:t>事業者名</w:t>
            </w:r>
          </w:p>
          <w:p w14:paraId="39D564D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gridSpan w:val="7"/>
          </w:tcPr>
          <w:p w14:paraId="4A89F8D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5ECCFE02" w14:textId="77777777">
        <w:tc>
          <w:tcPr>
            <w:tcW w:w="2371" w:type="dxa"/>
          </w:tcPr>
          <w:p w14:paraId="22D60114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108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222" w:type="dxa"/>
            <w:gridSpan w:val="7"/>
          </w:tcPr>
          <w:p w14:paraId="06F4221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43E2F7DA" w14:textId="77777777">
        <w:tc>
          <w:tcPr>
            <w:tcW w:w="2371" w:type="dxa"/>
            <w:tcBorders>
              <w:bottom w:val="single" w:sz="6" w:space="0" w:color="auto"/>
            </w:tcBorders>
          </w:tcPr>
          <w:p w14:paraId="793986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5108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2" w:type="dxa"/>
            <w:gridSpan w:val="7"/>
          </w:tcPr>
          <w:p w14:paraId="2EE0BBF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E98B84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67F21659" w14:textId="77777777">
        <w:tc>
          <w:tcPr>
            <w:tcW w:w="2371" w:type="dxa"/>
            <w:tcBorders>
              <w:top w:val="single" w:sz="6" w:space="0" w:color="auto"/>
              <w:bottom w:val="dashed" w:sz="4" w:space="0" w:color="auto"/>
            </w:tcBorders>
          </w:tcPr>
          <w:p w14:paraId="754B4188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51083">
              <w:rPr>
                <w:rFonts w:ascii="ＭＳ ゴシック" w:eastAsia="ＭＳ ゴシック" w:hAnsi="ＭＳ ゴシック" w:hint="eastAsia"/>
              </w:rPr>
              <w:t>創業年月日、</w:t>
            </w:r>
          </w:p>
          <w:p w14:paraId="631DE85A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営業年数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0D67BEE8" w14:textId="77777777" w:rsidR="00151083" w:rsidRDefault="00151083" w:rsidP="00BB3F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創業年月日</w:t>
            </w:r>
          </w:p>
          <w:p w14:paraId="60138792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B3FC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4DC34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本社営業年数</w:t>
            </w:r>
          </w:p>
          <w:p w14:paraId="34C0B3DF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</w:tcPr>
          <w:p w14:paraId="5FC14AF3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市内営業年数</w:t>
            </w:r>
          </w:p>
          <w:p w14:paraId="15653D6C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</w:tr>
      <w:tr w:rsidR="00151083" w14:paraId="1885E346" w14:textId="77777777">
        <w:trPr>
          <w:cantSplit/>
          <w:trHeight w:val="315"/>
        </w:trPr>
        <w:tc>
          <w:tcPr>
            <w:tcW w:w="2371" w:type="dxa"/>
            <w:vMerge w:val="restart"/>
            <w:tcBorders>
              <w:top w:val="dashed" w:sz="4" w:space="0" w:color="auto"/>
              <w:bottom w:val="single" w:sz="6" w:space="0" w:color="auto"/>
            </w:tcBorders>
          </w:tcPr>
          <w:p w14:paraId="4D50446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1B5DD940" w14:textId="77777777" w:rsidR="00151083" w:rsidRDefault="000B383D" w:rsidP="000B3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108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A6422F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EAE" w14:textId="77777777" w:rsidR="00151083" w:rsidRPr="00AC542C" w:rsidRDefault="007515BA" w:rsidP="007515BA">
            <w:pPr>
              <w:ind w:left="-77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役員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4A" w14:textId="77777777" w:rsidR="00151083" w:rsidRPr="00AC542C" w:rsidRDefault="007515BA" w:rsidP="00EA7607">
            <w:pPr>
              <w:ind w:left="-61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正</w:t>
            </w:r>
            <w:r w:rsidR="00EA7607" w:rsidRPr="00AC542C">
              <w:rPr>
                <w:rFonts w:ascii="ＭＳ ゴシック" w:eastAsia="ＭＳ ゴシック" w:hAnsi="ＭＳ ゴシック" w:hint="eastAsia"/>
              </w:rPr>
              <w:t>規雇用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E5" w14:textId="77777777" w:rsidR="00151083" w:rsidRPr="00AC542C" w:rsidRDefault="007515BA" w:rsidP="007515BA">
            <w:pPr>
              <w:ind w:left="-45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非正規雇用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2463822E" w14:textId="77777777" w:rsidR="00151083" w:rsidRDefault="001510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151083" w14:paraId="4ABD3DD0" w14:textId="77777777">
        <w:trPr>
          <w:cantSplit/>
          <w:trHeight w:val="30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6CAF9F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3A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　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C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0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1C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B22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14301F90" w14:textId="77777777">
        <w:trPr>
          <w:cantSplit/>
          <w:trHeight w:val="45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F91E84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68149281" w14:textId="77777777" w:rsidR="00151083" w:rsidRDefault="003B6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151083">
              <w:rPr>
                <w:rFonts w:ascii="ＭＳ ゴシック" w:eastAsia="ＭＳ ゴシック" w:hAnsi="ＭＳ ゴシック" w:hint="eastAsia"/>
              </w:rPr>
              <w:t>市内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55EC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30A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4790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14:paraId="7672263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51083" w14:paraId="18E5B653" w14:textId="77777777">
        <w:tc>
          <w:tcPr>
            <w:tcW w:w="2371" w:type="dxa"/>
            <w:tcBorders>
              <w:top w:val="single" w:sz="6" w:space="0" w:color="auto"/>
            </w:tcBorders>
          </w:tcPr>
          <w:p w14:paraId="1537913C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51083">
              <w:rPr>
                <w:rFonts w:ascii="ＭＳ ゴシック" w:eastAsia="ＭＳ ゴシック" w:hAnsi="ＭＳ ゴシック" w:hint="eastAsia"/>
              </w:rPr>
              <w:t>決算の状況</w:t>
            </w:r>
          </w:p>
          <w:p w14:paraId="0FCB6DF0" w14:textId="77777777" w:rsidR="00C97200" w:rsidRDefault="000C2280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直近３か</w:t>
            </w:r>
            <w:r w:rsidR="00C97200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453A13" w14:textId="77777777" w:rsidR="00151083" w:rsidRDefault="00151083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（決算日）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CD1B2FC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～</w:t>
            </w:r>
          </w:p>
          <w:p w14:paraId="33CC3D59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3D5A43F8" w14:textId="77777777" w:rsidR="00151083" w:rsidRPr="003C6494" w:rsidRDefault="00151083" w:rsidP="00017E4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（株式会</w:t>
            </w:r>
            <w:r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社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、公益法人、社会福祉法人（</w:t>
            </w:r>
            <w:r w:rsidR="00017E4E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＊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以外の法人等の場合は記入できるところを記入してください。）</w:t>
            </w:r>
          </w:p>
        </w:tc>
        <w:tc>
          <w:tcPr>
            <w:tcW w:w="7222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4258DC37" w14:textId="77777777" w:rsidTr="004E42E9">
              <w:tc>
                <w:tcPr>
                  <w:tcW w:w="1747" w:type="dxa"/>
                </w:tcPr>
                <w:p w14:paraId="4AEE4341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48" w:type="dxa"/>
                </w:tcPr>
                <w:p w14:paraId="3196FD5D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0882B015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18A9BA32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</w:tr>
            <w:tr w:rsidR="00DC19FB" w:rsidRPr="004E42E9" w14:paraId="59B33D25" w14:textId="77777777" w:rsidTr="004E42E9">
              <w:tc>
                <w:tcPr>
                  <w:tcW w:w="1747" w:type="dxa"/>
                </w:tcPr>
                <w:p w14:paraId="660511D4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流動資産</w:t>
                  </w:r>
                </w:p>
              </w:tc>
              <w:tc>
                <w:tcPr>
                  <w:tcW w:w="1748" w:type="dxa"/>
                </w:tcPr>
                <w:p w14:paraId="6B89E8C6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4B3F05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616F49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3ED1EFC" w14:textId="77777777" w:rsidTr="004E42E9">
              <w:tc>
                <w:tcPr>
                  <w:tcW w:w="1747" w:type="dxa"/>
                </w:tcPr>
                <w:p w14:paraId="4C3D95EC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流動負債</w:t>
                  </w:r>
                </w:p>
              </w:tc>
              <w:tc>
                <w:tcPr>
                  <w:tcW w:w="1748" w:type="dxa"/>
                </w:tcPr>
                <w:p w14:paraId="71AD64A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3FA9C4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04937C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5FD6072" w14:textId="77777777" w:rsidTr="004E42E9">
              <w:tc>
                <w:tcPr>
                  <w:tcW w:w="1747" w:type="dxa"/>
                </w:tcPr>
                <w:p w14:paraId="6ACAA002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流動比率</w:t>
                  </w:r>
                </w:p>
              </w:tc>
              <w:tc>
                <w:tcPr>
                  <w:tcW w:w="1748" w:type="dxa"/>
                </w:tcPr>
                <w:p w14:paraId="7A694D4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34C7AEC9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6B891BD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6469B361" w14:textId="77777777" w:rsidR="009E622B" w:rsidRPr="009E622B" w:rsidRDefault="009E62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321956FC" w14:textId="77777777" w:rsidTr="004E42E9">
              <w:tc>
                <w:tcPr>
                  <w:tcW w:w="1747" w:type="dxa"/>
                </w:tcPr>
                <w:p w14:paraId="4613726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固定資産</w:t>
                  </w:r>
                </w:p>
              </w:tc>
              <w:tc>
                <w:tcPr>
                  <w:tcW w:w="1748" w:type="dxa"/>
                </w:tcPr>
                <w:p w14:paraId="73186494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9D7847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C00B48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ABEA937" w14:textId="77777777" w:rsidTr="004E42E9">
              <w:tc>
                <w:tcPr>
                  <w:tcW w:w="1747" w:type="dxa"/>
                </w:tcPr>
                <w:p w14:paraId="112ADC23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自己資本</w:t>
                  </w:r>
                </w:p>
              </w:tc>
              <w:tc>
                <w:tcPr>
                  <w:tcW w:w="1748" w:type="dxa"/>
                </w:tcPr>
                <w:p w14:paraId="344BF55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110078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3EFCFE9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6B6538D8" w14:textId="77777777" w:rsidTr="004E42E9">
              <w:tc>
                <w:tcPr>
                  <w:tcW w:w="1747" w:type="dxa"/>
                </w:tcPr>
                <w:p w14:paraId="4F6E60B9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固定比率</w:t>
                  </w:r>
                </w:p>
              </w:tc>
              <w:tc>
                <w:tcPr>
                  <w:tcW w:w="1748" w:type="dxa"/>
                </w:tcPr>
                <w:p w14:paraId="5881667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77447AC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19263FAB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25429960" w14:textId="77777777" w:rsidR="009E622B" w:rsidRDefault="009E62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1AFD31D3" w14:textId="77777777" w:rsidTr="004E42E9">
              <w:tc>
                <w:tcPr>
                  <w:tcW w:w="1747" w:type="dxa"/>
                </w:tcPr>
                <w:p w14:paraId="0702C8BA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経常利益</w:t>
                  </w:r>
                </w:p>
              </w:tc>
              <w:tc>
                <w:tcPr>
                  <w:tcW w:w="1748" w:type="dxa"/>
                </w:tcPr>
                <w:p w14:paraId="10DB3AA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566ADA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F21B3D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15EF3DF" w14:textId="77777777" w:rsidTr="004E42E9">
              <w:tc>
                <w:tcPr>
                  <w:tcW w:w="1747" w:type="dxa"/>
                </w:tcPr>
                <w:p w14:paraId="7E6D22A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総資本</w:t>
                  </w:r>
                </w:p>
              </w:tc>
              <w:tc>
                <w:tcPr>
                  <w:tcW w:w="1748" w:type="dxa"/>
                </w:tcPr>
                <w:p w14:paraId="3BD7209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709CBB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5DD938A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230FF777" w14:textId="77777777" w:rsidTr="004E42E9">
              <w:tc>
                <w:tcPr>
                  <w:tcW w:w="1747" w:type="dxa"/>
                </w:tcPr>
                <w:p w14:paraId="62BE9B5C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総資本経常利益率</w:t>
                  </w:r>
                </w:p>
              </w:tc>
              <w:tc>
                <w:tcPr>
                  <w:tcW w:w="1748" w:type="dxa"/>
                </w:tcPr>
                <w:p w14:paraId="455B013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4F4BAC2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2517F49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36954E32" w14:textId="77777777" w:rsidR="00495D54" w:rsidRPr="00495D54" w:rsidRDefault="00495D5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5D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※千円未満は切り捨て、％については小数第２位を四捨五入し、少数第１位まで記載してください。</w:t>
            </w:r>
          </w:p>
        </w:tc>
      </w:tr>
      <w:tr w:rsidR="00151083" w14:paraId="27843021" w14:textId="77777777">
        <w:tc>
          <w:tcPr>
            <w:tcW w:w="2371" w:type="dxa"/>
          </w:tcPr>
          <w:p w14:paraId="3F903FAE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151083">
              <w:rPr>
                <w:rFonts w:ascii="ＭＳ ゴシック" w:eastAsia="ＭＳ ゴシック" w:hAnsi="ＭＳ ゴシック" w:hint="eastAsia"/>
              </w:rPr>
              <w:t>総売上高</w:t>
            </w:r>
          </w:p>
        </w:tc>
        <w:tc>
          <w:tcPr>
            <w:tcW w:w="7222" w:type="dxa"/>
            <w:gridSpan w:val="7"/>
          </w:tcPr>
          <w:p w14:paraId="1BE7D28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78D44A37" w14:textId="77777777">
        <w:trPr>
          <w:trHeight w:val="3376"/>
        </w:trPr>
        <w:tc>
          <w:tcPr>
            <w:tcW w:w="9593" w:type="dxa"/>
            <w:gridSpan w:val="8"/>
          </w:tcPr>
          <w:p w14:paraId="1537267A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151083">
              <w:rPr>
                <w:rFonts w:ascii="ＭＳ ゴシック" w:eastAsia="ＭＳ ゴシック" w:hAnsi="ＭＳ ゴシック" w:hint="eastAsia"/>
              </w:rPr>
              <w:t>事業内容</w:t>
            </w:r>
          </w:p>
          <w:p w14:paraId="7FCBCA8B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①主たる事業</w:t>
            </w:r>
          </w:p>
          <w:p w14:paraId="4826277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AC5BCF3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0EEEAE9E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75AD8C15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1DE3F3AC" w14:textId="77777777" w:rsidR="00151083" w:rsidRDefault="00151083" w:rsidP="009C38FB">
            <w:pPr>
              <w:tabs>
                <w:tab w:val="left" w:pos="3150"/>
              </w:tabs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②主たる事業以外</w:t>
            </w:r>
            <w:r w:rsidR="009C38FB">
              <w:rPr>
                <w:rFonts w:ascii="ＭＳ ゴシック" w:eastAsia="ＭＳ ゴシック" w:hAnsi="ＭＳ ゴシック"/>
              </w:rPr>
              <w:tab/>
            </w:r>
          </w:p>
          <w:p w14:paraId="4D07D2A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4028D08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31B04B3E" w14:textId="77777777">
        <w:trPr>
          <w:trHeight w:val="1107"/>
        </w:trPr>
        <w:tc>
          <w:tcPr>
            <w:tcW w:w="9593" w:type="dxa"/>
            <w:gridSpan w:val="8"/>
          </w:tcPr>
          <w:p w14:paraId="033020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151083">
              <w:rPr>
                <w:rFonts w:ascii="ＭＳ ゴシック" w:eastAsia="ＭＳ ゴシック" w:hAnsi="ＭＳ ゴシック" w:hint="eastAsia"/>
              </w:rPr>
              <w:t>経営理念</w:t>
            </w:r>
          </w:p>
          <w:p w14:paraId="68525C9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AB7EEAB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D4BFBB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2704CDBD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  <w:p w14:paraId="7E5583DA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DA" w14:paraId="78039968" w14:textId="77777777">
        <w:trPr>
          <w:trHeight w:val="482"/>
        </w:trPr>
        <w:tc>
          <w:tcPr>
            <w:tcW w:w="9593" w:type="dxa"/>
            <w:gridSpan w:val="8"/>
          </w:tcPr>
          <w:p w14:paraId="5343458A" w14:textId="77777777" w:rsidR="00130BDA" w:rsidRPr="009C38FB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９　</w:t>
            </w:r>
            <w:r w:rsidR="00130BDA" w:rsidRPr="009C38FB">
              <w:rPr>
                <w:rFonts w:ascii="ＭＳ ゴシック" w:eastAsia="ＭＳ ゴシック" w:hAnsi="ＭＳ ゴシック" w:hint="eastAsia"/>
              </w:rPr>
              <w:t>再生手続き等の有無</w:t>
            </w:r>
            <w:r w:rsidR="00E0001B" w:rsidRPr="009C38FB">
              <w:rPr>
                <w:rFonts w:ascii="ＭＳ ゴシック" w:eastAsia="ＭＳ ゴシック" w:hAnsi="ＭＳ ゴシック" w:hint="eastAsia"/>
              </w:rPr>
              <w:t>について</w:t>
            </w:r>
            <w:r w:rsidR="004D6ED5" w:rsidRPr="009C38FB">
              <w:rPr>
                <w:rFonts w:ascii="ＭＳ ゴシック" w:eastAsia="ＭＳ ゴシック" w:hAnsi="ＭＳ ゴシック" w:hint="eastAsia"/>
              </w:rPr>
              <w:t>（右欄の該当するものに丸を付けてください。）</w:t>
            </w:r>
          </w:p>
          <w:p w14:paraId="56CFABED" w14:textId="77777777" w:rsidR="00130BDA" w:rsidRPr="009C38FB" w:rsidRDefault="004D6ED5" w:rsidP="004D6ED5">
            <w:pPr>
              <w:ind w:left="284"/>
              <w:rPr>
                <w:rFonts w:ascii="ＭＳ ゴシック" w:eastAsia="ＭＳ ゴシック" w:hAnsi="ＭＳ ゴシック"/>
              </w:rPr>
            </w:pPr>
            <w:r w:rsidRPr="009C38FB">
              <w:rPr>
                <w:rFonts w:ascii="ＭＳ ゴシック" w:eastAsia="ＭＳ ゴシック" w:hAnsi="ＭＳ ゴシック" w:hint="eastAsia"/>
              </w:rPr>
              <w:t>指定管理者の申請に際し、次の事項について虚偽でないことを申し立てます。</w:t>
            </w:r>
          </w:p>
        </w:tc>
      </w:tr>
      <w:tr w:rsidR="00130BDA" w14:paraId="4BBE62A2" w14:textId="77777777">
        <w:trPr>
          <w:trHeight w:val="482"/>
        </w:trPr>
        <w:tc>
          <w:tcPr>
            <w:tcW w:w="6933" w:type="dxa"/>
            <w:gridSpan w:val="5"/>
          </w:tcPr>
          <w:p w14:paraId="3D2123B7" w14:textId="77777777" w:rsidR="00130BDA" w:rsidRPr="009C38FB" w:rsidRDefault="004D6ED5" w:rsidP="004D6ED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①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会社更生法（平成１４年法律第１５４号）､民事再生法（平成１１年法律第２２５号）等の規定に基づき､更生手続又は再生手続をしているか</w:t>
            </w:r>
          </w:p>
        </w:tc>
        <w:tc>
          <w:tcPr>
            <w:tcW w:w="2660" w:type="dxa"/>
            <w:gridSpan w:val="3"/>
          </w:tcPr>
          <w:p w14:paraId="3B6403EA" w14:textId="77777777" w:rsidR="00130BDA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・手続きをしている</w:t>
            </w:r>
          </w:p>
          <w:p w14:paraId="06F6F916" w14:textId="77777777" w:rsidR="00E0001B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</w:t>
            </w:r>
            <w:r w:rsidR="00E0001B"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していない</w:t>
            </w:r>
          </w:p>
        </w:tc>
      </w:tr>
      <w:tr w:rsidR="00130BDA" w14:paraId="792572D8" w14:textId="77777777">
        <w:trPr>
          <w:trHeight w:val="482"/>
        </w:trPr>
        <w:tc>
          <w:tcPr>
            <w:tcW w:w="6933" w:type="dxa"/>
            <w:gridSpan w:val="5"/>
          </w:tcPr>
          <w:p w14:paraId="61DAD00B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②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本市から指名停止措置を受けて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いるか</w:t>
            </w:r>
          </w:p>
        </w:tc>
        <w:tc>
          <w:tcPr>
            <w:tcW w:w="2660" w:type="dxa"/>
            <w:gridSpan w:val="3"/>
          </w:tcPr>
          <w:p w14:paraId="226C251E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・指名停止を受けている</w:t>
            </w:r>
          </w:p>
          <w:p w14:paraId="29D8B1B0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・指名停止を受けていない</w:t>
            </w:r>
          </w:p>
        </w:tc>
      </w:tr>
      <w:tr w:rsidR="00130BDA" w14:paraId="2271A003" w14:textId="77777777">
        <w:trPr>
          <w:trHeight w:val="482"/>
        </w:trPr>
        <w:tc>
          <w:tcPr>
            <w:tcW w:w="6933" w:type="dxa"/>
            <w:gridSpan w:val="5"/>
          </w:tcPr>
          <w:p w14:paraId="2CB3B45E" w14:textId="77777777" w:rsidR="004D6ED5" w:rsidRPr="009C38FB" w:rsidRDefault="004D6ED5" w:rsidP="005F205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③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地方自治法施行令（昭和２２年政令第１６号）第１６７条の４の規定に該当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する　か（この条文では、一般競争入札の参加資格がない者について規定している。）</w:t>
            </w:r>
          </w:p>
        </w:tc>
        <w:tc>
          <w:tcPr>
            <w:tcW w:w="2660" w:type="dxa"/>
            <w:gridSpan w:val="3"/>
          </w:tcPr>
          <w:p w14:paraId="051B4335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・参加資格がある</w:t>
            </w:r>
          </w:p>
          <w:p w14:paraId="01EDFF8E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・参加資格がない</w:t>
            </w:r>
          </w:p>
        </w:tc>
      </w:tr>
      <w:tr w:rsidR="007D70F3" w14:paraId="2A7B6588" w14:textId="77777777">
        <w:trPr>
          <w:trHeight w:val="482"/>
        </w:trPr>
        <w:tc>
          <w:tcPr>
            <w:tcW w:w="6933" w:type="dxa"/>
            <w:gridSpan w:val="5"/>
          </w:tcPr>
          <w:p w14:paraId="7C145A1F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④</w:t>
            </w:r>
            <w:r w:rsidR="007D70F3" w:rsidRPr="00AC542C">
              <w:rPr>
                <w:rFonts w:ascii="ＭＳ ゴシック" w:eastAsia="ＭＳ ゴシック" w:hint="eastAsia"/>
                <w:sz w:val="18"/>
                <w:szCs w:val="18"/>
              </w:rPr>
              <w:t>鹿児島市が行う契約からの暴力団排除対策要綱（平成２６年３月２７日制定）に基づく入札参加除外措置を受けてい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るか</w:t>
            </w:r>
          </w:p>
        </w:tc>
        <w:tc>
          <w:tcPr>
            <w:tcW w:w="2660" w:type="dxa"/>
            <w:gridSpan w:val="3"/>
          </w:tcPr>
          <w:p w14:paraId="33D24F99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除外措置を受けている</w:t>
            </w:r>
          </w:p>
          <w:p w14:paraId="26446FA2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・除外措置を受けていない</w:t>
            </w:r>
          </w:p>
        </w:tc>
      </w:tr>
      <w:tr w:rsidR="007D70F3" w14:paraId="7C8AF875" w14:textId="77777777">
        <w:trPr>
          <w:trHeight w:val="482"/>
        </w:trPr>
        <w:tc>
          <w:tcPr>
            <w:tcW w:w="6933" w:type="dxa"/>
            <w:gridSpan w:val="5"/>
          </w:tcPr>
          <w:p w14:paraId="5AF2D76A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⑤暴力団員による不当な行為の防止等に関する法律（平成３年法律第７７号）第２条第２号に規定する暴力団又は同条第６号に規定する暴力団員の統制下にある団体に該当しているか</w:t>
            </w:r>
          </w:p>
        </w:tc>
        <w:tc>
          <w:tcPr>
            <w:tcW w:w="2660" w:type="dxa"/>
            <w:gridSpan w:val="3"/>
          </w:tcPr>
          <w:p w14:paraId="313EE283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・該当する</w:t>
            </w:r>
          </w:p>
          <w:p w14:paraId="54848FBC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・該当しない</w:t>
            </w:r>
          </w:p>
        </w:tc>
      </w:tr>
    </w:tbl>
    <w:p w14:paraId="7A6AA68C" w14:textId="7A122003" w:rsidR="0094266A" w:rsidRDefault="0094266A" w:rsidP="00CD0821">
      <w:pPr>
        <w:ind w:right="82"/>
      </w:pPr>
    </w:p>
    <w:p w14:paraId="68844769" w14:textId="77777777" w:rsidR="00FD78A9" w:rsidRDefault="00FD78A9" w:rsidP="00CD0821">
      <w:pPr>
        <w:ind w:right="82"/>
      </w:pPr>
    </w:p>
    <w:p w14:paraId="35B47F68" w14:textId="77777777" w:rsidR="003C6494" w:rsidRDefault="003C6494" w:rsidP="00CD0821">
      <w:pPr>
        <w:ind w:right="82"/>
      </w:pPr>
    </w:p>
    <w:p w14:paraId="688880B6" w14:textId="77777777" w:rsidR="00FD78A9" w:rsidRDefault="00017E4E" w:rsidP="00CD0821">
      <w:pPr>
        <w:ind w:right="82"/>
      </w:pPr>
      <w:r>
        <w:rPr>
          <w:rFonts w:hint="eastAsia"/>
        </w:rPr>
        <w:t>＊</w:t>
      </w:r>
      <w:r w:rsidR="003C6494">
        <w:rPr>
          <w:rFonts w:hint="eastAsia"/>
        </w:rPr>
        <w:t>公益法人、社会福祉法人については、次の適用項目に読み替えた上で記入してください。</w:t>
      </w:r>
    </w:p>
    <w:p w14:paraId="57BEAE57" w14:textId="77777777" w:rsidR="00FD78A9" w:rsidRPr="0094266A" w:rsidRDefault="00AD0AEB" w:rsidP="00CD0821">
      <w:pPr>
        <w:ind w:right="82"/>
      </w:pPr>
      <w:r>
        <w:pict w14:anchorId="4608E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1pt;height:174.05pt">
            <v:imagedata r:id="rId11" o:title=""/>
          </v:shape>
        </w:pict>
      </w:r>
    </w:p>
    <w:sectPr w:rsidR="00FD78A9" w:rsidRPr="0094266A" w:rsidSect="00D7786F">
      <w:footerReference w:type="default" r:id="rId12"/>
      <w:pgSz w:w="11906" w:h="16838" w:code="9"/>
      <w:pgMar w:top="1134" w:right="1134" w:bottom="964" w:left="1418" w:header="851" w:footer="340" w:gutter="0"/>
      <w:pgNumType w:start="4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7D5D" w14:textId="77777777" w:rsidR="008E2489" w:rsidRDefault="008E2489" w:rsidP="00623C8E">
      <w:r>
        <w:separator/>
      </w:r>
    </w:p>
  </w:endnote>
  <w:endnote w:type="continuationSeparator" w:id="0">
    <w:p w14:paraId="69D23D5A" w14:textId="77777777" w:rsidR="008E2489" w:rsidRDefault="008E2489" w:rsidP="006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7D6" w14:textId="77777777" w:rsidR="006A7896" w:rsidRPr="006A7896" w:rsidRDefault="006A7896" w:rsidP="006A7896">
    <w:pPr>
      <w:pStyle w:val="a7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24D8" w14:textId="77777777" w:rsidR="008E2489" w:rsidRDefault="008E2489" w:rsidP="00623C8E">
      <w:r>
        <w:separator/>
      </w:r>
    </w:p>
  </w:footnote>
  <w:footnote w:type="continuationSeparator" w:id="0">
    <w:p w14:paraId="09A1FDF7" w14:textId="77777777" w:rsidR="008E2489" w:rsidRDefault="008E2489" w:rsidP="006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A99"/>
    <w:multiLevelType w:val="hybridMultilevel"/>
    <w:tmpl w:val="11B23A0C"/>
    <w:lvl w:ilvl="0" w:tplc="DA8E34B4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1550F"/>
    <w:multiLevelType w:val="hybridMultilevel"/>
    <w:tmpl w:val="C5361F2E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964" w:hanging="32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F1B"/>
    <w:multiLevelType w:val="hybridMultilevel"/>
    <w:tmpl w:val="2C9CDAD6"/>
    <w:lvl w:ilvl="0" w:tplc="DB445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349911">
    <w:abstractNumId w:val="2"/>
  </w:num>
  <w:num w:numId="2" w16cid:durableId="1858543348">
    <w:abstractNumId w:val="0"/>
  </w:num>
  <w:num w:numId="3" w16cid:durableId="53458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782"/>
    <w:rsid w:val="00007911"/>
    <w:rsid w:val="00017E4E"/>
    <w:rsid w:val="00052873"/>
    <w:rsid w:val="00090317"/>
    <w:rsid w:val="000A739E"/>
    <w:rsid w:val="000B383D"/>
    <w:rsid w:val="000C2280"/>
    <w:rsid w:val="000D4F8B"/>
    <w:rsid w:val="00104CD7"/>
    <w:rsid w:val="00124E42"/>
    <w:rsid w:val="00130BDA"/>
    <w:rsid w:val="00151083"/>
    <w:rsid w:val="001730C5"/>
    <w:rsid w:val="00236DE8"/>
    <w:rsid w:val="002D4782"/>
    <w:rsid w:val="00306455"/>
    <w:rsid w:val="003B6D73"/>
    <w:rsid w:val="003C6494"/>
    <w:rsid w:val="003F2306"/>
    <w:rsid w:val="00495D54"/>
    <w:rsid w:val="004D6ED5"/>
    <w:rsid w:val="004E42E9"/>
    <w:rsid w:val="005F2056"/>
    <w:rsid w:val="00623C8E"/>
    <w:rsid w:val="00693E6A"/>
    <w:rsid w:val="006A7896"/>
    <w:rsid w:val="006E7B3E"/>
    <w:rsid w:val="00747161"/>
    <w:rsid w:val="007515BA"/>
    <w:rsid w:val="00774EED"/>
    <w:rsid w:val="007B0E10"/>
    <w:rsid w:val="007D70F3"/>
    <w:rsid w:val="007F691E"/>
    <w:rsid w:val="00803D78"/>
    <w:rsid w:val="00827972"/>
    <w:rsid w:val="0086684F"/>
    <w:rsid w:val="008E1584"/>
    <w:rsid w:val="008E2489"/>
    <w:rsid w:val="008E2AFE"/>
    <w:rsid w:val="00910B9B"/>
    <w:rsid w:val="0094266A"/>
    <w:rsid w:val="00976470"/>
    <w:rsid w:val="009B50BE"/>
    <w:rsid w:val="009C38FB"/>
    <w:rsid w:val="009D0D3B"/>
    <w:rsid w:val="009E622B"/>
    <w:rsid w:val="00A27F21"/>
    <w:rsid w:val="00A442C5"/>
    <w:rsid w:val="00A809F1"/>
    <w:rsid w:val="00AC542C"/>
    <w:rsid w:val="00AD0AEB"/>
    <w:rsid w:val="00AE7D5E"/>
    <w:rsid w:val="00B10AEB"/>
    <w:rsid w:val="00B14A93"/>
    <w:rsid w:val="00B5629B"/>
    <w:rsid w:val="00B80509"/>
    <w:rsid w:val="00B9001E"/>
    <w:rsid w:val="00BB0D1D"/>
    <w:rsid w:val="00BB3FC9"/>
    <w:rsid w:val="00BE7E95"/>
    <w:rsid w:val="00C97200"/>
    <w:rsid w:val="00CA3959"/>
    <w:rsid w:val="00CD0821"/>
    <w:rsid w:val="00CE0C51"/>
    <w:rsid w:val="00D0066F"/>
    <w:rsid w:val="00D33405"/>
    <w:rsid w:val="00D46982"/>
    <w:rsid w:val="00D7786F"/>
    <w:rsid w:val="00D96157"/>
    <w:rsid w:val="00DC19FB"/>
    <w:rsid w:val="00DE2597"/>
    <w:rsid w:val="00E0001B"/>
    <w:rsid w:val="00E968C4"/>
    <w:rsid w:val="00EA39AE"/>
    <w:rsid w:val="00EA7607"/>
    <w:rsid w:val="00F23061"/>
    <w:rsid w:val="00F40838"/>
    <w:rsid w:val="00F6501B"/>
    <w:rsid w:val="00F86615"/>
    <w:rsid w:val="00F90E10"/>
    <w:rsid w:val="00FD78A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688F"/>
  <w15:chartTrackingRefBased/>
  <w15:docId w15:val="{021FC1A3-905F-4EA1-B9B3-7D992D6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  <w:rPr>
      <w:sz w:val="20"/>
    </w:rPr>
  </w:style>
  <w:style w:type="paragraph" w:styleId="a4">
    <w:name w:val="header"/>
    <w:basedOn w:val="a"/>
    <w:link w:val="a5"/>
    <w:rsid w:val="00623C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23C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3C8E"/>
    <w:rPr>
      <w:kern w:val="2"/>
      <w:sz w:val="21"/>
      <w:szCs w:val="24"/>
    </w:rPr>
  </w:style>
  <w:style w:type="table" w:styleId="a9">
    <w:name w:val="Table Grid"/>
    <w:basedOn w:val="a1"/>
    <w:rsid w:val="00DC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0" ma:contentTypeDescription="新しいドキュメントを作成します。" ma:contentTypeScope="" ma:versionID="0f42f0691eb4f87a34cf3979f0e9e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4F705-0891-4A09-A862-95B921FA1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2CF06-33ED-47E7-97F4-472730CAC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287F8-5CD2-4968-8462-B00E009ED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DC42F-8A32-45DC-B228-EC499E6CF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有資格者調書</vt:lpstr>
      <vt:lpstr>有資格者調書</vt:lpstr>
    </vt:vector>
  </TitlesOfParts>
  <Company>ふれあいスポーツランド建設室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有資格者調書</dc:title>
  <dc:subject/>
  <dc:creator>鹿児島市役所</dc:creator>
  <cp:keywords/>
  <dc:description/>
  <cp:lastModifiedBy>Administrator</cp:lastModifiedBy>
  <cp:revision>4</cp:revision>
  <cp:lastPrinted>2021-05-06T09:47:00Z</cp:lastPrinted>
  <dcterms:created xsi:type="dcterms:W3CDTF">2026-04-28T12:07:00Z</dcterms:created>
  <dcterms:modified xsi:type="dcterms:W3CDTF">2026-05-24T01:35:00Z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11500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