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63931A55" w:rsidR="00B43244" w:rsidRDefault="00B43244">
      <w:r>
        <w:rPr>
          <w:rFonts w:hint="eastAsia"/>
        </w:rPr>
        <w:t xml:space="preserve">　　件　名　　</w:t>
      </w:r>
      <w:r w:rsidR="002E1B94" w:rsidRPr="002E1B94">
        <w:rPr>
          <w:rFonts w:hint="eastAsia"/>
        </w:rPr>
        <w:t>鹿児島市クリエイティブ産業創出拠点施設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4F8F" w14:textId="77777777" w:rsidR="0054472F" w:rsidRDefault="0054472F" w:rsidP="004960C2">
      <w:r>
        <w:separator/>
      </w:r>
    </w:p>
  </w:endnote>
  <w:endnote w:type="continuationSeparator" w:id="0">
    <w:p w14:paraId="5896D039" w14:textId="77777777" w:rsidR="0054472F" w:rsidRDefault="0054472F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B765" w14:textId="77777777" w:rsidR="0054472F" w:rsidRDefault="0054472F" w:rsidP="004960C2">
      <w:r>
        <w:separator/>
      </w:r>
    </w:p>
  </w:footnote>
  <w:footnote w:type="continuationSeparator" w:id="0">
    <w:p w14:paraId="188417FB" w14:textId="77777777" w:rsidR="0054472F" w:rsidRDefault="0054472F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0E9F"/>
    <w:rsid w:val="0021321F"/>
    <w:rsid w:val="002E1B94"/>
    <w:rsid w:val="00340441"/>
    <w:rsid w:val="004960C2"/>
    <w:rsid w:val="004B499F"/>
    <w:rsid w:val="0054472F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31C4A"/>
    <w:rsid w:val="00A62A47"/>
    <w:rsid w:val="00AD2721"/>
    <w:rsid w:val="00B43244"/>
    <w:rsid w:val="00CE0FDB"/>
    <w:rsid w:val="00D57CB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小山田　健人</cp:lastModifiedBy>
  <cp:revision>6</cp:revision>
  <cp:lastPrinted>2005-02-21T10:10:00Z</cp:lastPrinted>
  <dcterms:created xsi:type="dcterms:W3CDTF">2025-12-01T09:44:00Z</dcterms:created>
  <dcterms:modified xsi:type="dcterms:W3CDTF">2026-01-07T06:57:00Z</dcterms:modified>
</cp:coreProperties>
</file>