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5772" w14:textId="77777777" w:rsidR="00BD2D3D" w:rsidRDefault="00BD2D3D" w:rsidP="00BD2D3D">
      <w:pPr>
        <w:jc w:val="right"/>
      </w:pPr>
      <w:r>
        <w:rPr>
          <w:rFonts w:hint="eastAsia"/>
        </w:rPr>
        <w:t>令和　　年　　月　　日</w:t>
      </w:r>
    </w:p>
    <w:p w14:paraId="06FD52E3" w14:textId="77777777" w:rsidR="00BD2D3D" w:rsidRDefault="00BD2D3D" w:rsidP="00BD2D3D"/>
    <w:p w14:paraId="3F6170DC" w14:textId="77777777" w:rsidR="003F1E74" w:rsidRDefault="003F1E74" w:rsidP="00BD2D3D"/>
    <w:p w14:paraId="18337537" w14:textId="77777777" w:rsidR="00BD2D3D" w:rsidRDefault="00BD2D3D" w:rsidP="00BD2D3D">
      <w:pPr>
        <w:jc w:val="center"/>
      </w:pPr>
      <w:r>
        <w:rPr>
          <w:rFonts w:hint="eastAsia"/>
        </w:rPr>
        <w:t>制限付き一般競争入札参加資格審査申請書</w:t>
      </w:r>
    </w:p>
    <w:p w14:paraId="09246D24" w14:textId="77777777" w:rsidR="003F1E74" w:rsidRPr="003F1E74" w:rsidRDefault="003F1E74" w:rsidP="00BD2D3D"/>
    <w:p w14:paraId="557BAD5B" w14:textId="77777777" w:rsidR="00BD2D3D" w:rsidRDefault="00BD2D3D" w:rsidP="00BD2D3D">
      <w:pPr>
        <w:ind w:firstLineChars="100" w:firstLine="216"/>
      </w:pPr>
      <w:r>
        <w:rPr>
          <w:rFonts w:hint="eastAsia"/>
        </w:rPr>
        <w:t>鹿児島市長　下　鶴　隆　央　殿</w:t>
      </w:r>
    </w:p>
    <w:p w14:paraId="04B66D81" w14:textId="77777777" w:rsidR="00BD2D3D" w:rsidRDefault="00BD2D3D" w:rsidP="00BD2D3D"/>
    <w:p w14:paraId="6593A17D" w14:textId="77777777" w:rsidR="00BD2D3D" w:rsidRDefault="00BD2D3D" w:rsidP="0018567E">
      <w:pPr>
        <w:ind w:leftChars="2394" w:left="5170"/>
      </w:pPr>
      <w:r w:rsidRPr="00BD2D3D">
        <w:rPr>
          <w:rFonts w:hint="eastAsia"/>
          <w:spacing w:val="167"/>
          <w:fitText w:val="1296" w:id="-1506649600"/>
        </w:rPr>
        <w:t>所在</w:t>
      </w:r>
      <w:r w:rsidRPr="00BD2D3D">
        <w:rPr>
          <w:rFonts w:hint="eastAsia"/>
          <w:spacing w:val="-1"/>
          <w:fitText w:val="1296" w:id="-1506649600"/>
        </w:rPr>
        <w:t>地</w:t>
      </w:r>
    </w:p>
    <w:p w14:paraId="6BA71804" w14:textId="77777777" w:rsidR="00BD2D3D" w:rsidRDefault="00BD2D3D" w:rsidP="0018567E">
      <w:pPr>
        <w:ind w:leftChars="2394" w:left="5170"/>
      </w:pPr>
      <w:r>
        <w:rPr>
          <w:rFonts w:hint="eastAsia"/>
        </w:rPr>
        <w:t>商号又は名称</w:t>
      </w:r>
    </w:p>
    <w:p w14:paraId="045148F8" w14:textId="3B6CFF24" w:rsidR="00BD2D3D" w:rsidRDefault="00BD2D3D" w:rsidP="0018567E">
      <w:pPr>
        <w:ind w:leftChars="2394" w:left="5170"/>
      </w:pPr>
      <w:r>
        <w:rPr>
          <w:rFonts w:hint="eastAsia"/>
        </w:rPr>
        <w:t>代表者職氏名</w:t>
      </w:r>
    </w:p>
    <w:p w14:paraId="3D68FAC8" w14:textId="77777777" w:rsidR="00BD2D3D" w:rsidRDefault="00BD2D3D" w:rsidP="00BD2D3D"/>
    <w:p w14:paraId="7F699655" w14:textId="77777777" w:rsidR="00BD2D3D" w:rsidRDefault="00BD2D3D" w:rsidP="00BD2D3D"/>
    <w:p w14:paraId="10B92641" w14:textId="3877B4F0" w:rsidR="005D035A" w:rsidRDefault="00BD2D3D" w:rsidP="00BD2D3D">
      <w:r>
        <w:rPr>
          <w:rFonts w:hint="eastAsia"/>
        </w:rPr>
        <w:t xml:space="preserve">　錫山鉱山坑水処理施設</w:t>
      </w:r>
      <w:r w:rsidR="007F333C">
        <w:rPr>
          <w:rFonts w:hint="eastAsia"/>
        </w:rPr>
        <w:t>Ｃ系凝集剤ポンプＡ・Ｂ及び揚泥ポンプＮｏ．２</w:t>
      </w:r>
      <w:r>
        <w:rPr>
          <w:rFonts w:hint="eastAsia"/>
        </w:rPr>
        <w:t>取替修繕</w:t>
      </w:r>
      <w:r w:rsidR="00826555">
        <w:rPr>
          <w:rFonts w:hint="eastAsia"/>
        </w:rPr>
        <w:t>契約</w:t>
      </w:r>
      <w:r>
        <w:rPr>
          <w:rFonts w:hint="eastAsia"/>
        </w:rPr>
        <w:t>に係る制限付き一般競争入札に参加する資格について確認されたく、関係書類を添えて申請します。なお、申請人は入札公告に定める入札に参加する者に必要な資格の要件を</w:t>
      </w:r>
      <w:r w:rsidR="0006168B">
        <w:rPr>
          <w:rFonts w:hint="eastAsia"/>
        </w:rPr>
        <w:t>全て</w:t>
      </w:r>
      <w:r>
        <w:rPr>
          <w:rFonts w:hint="eastAsia"/>
        </w:rPr>
        <w:t>満たすこと及びこの申請書の全ての記載事項について、事実と相違ないことを誓約します。</w:t>
      </w:r>
    </w:p>
    <w:p w14:paraId="29FD4A54" w14:textId="77777777" w:rsidR="00BD2D3D" w:rsidRDefault="00BD2D3D" w:rsidP="00BD2D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89"/>
        <w:gridCol w:w="3082"/>
        <w:gridCol w:w="1897"/>
      </w:tblGrid>
      <w:tr w:rsidR="00BD2D3D" w:rsidRPr="008B476D" w14:paraId="49F7DF27" w14:textId="77777777" w:rsidTr="00200EAE">
        <w:trPr>
          <w:trHeight w:val="1334"/>
        </w:trPr>
        <w:tc>
          <w:tcPr>
            <w:tcW w:w="3953" w:type="pct"/>
            <w:gridSpan w:val="3"/>
            <w:shd w:val="clear" w:color="auto" w:fill="auto"/>
            <w:vAlign w:val="center"/>
          </w:tcPr>
          <w:p w14:paraId="751953A0" w14:textId="77777777" w:rsidR="00BD2D3D" w:rsidRPr="008B476D" w:rsidRDefault="00BD2D3D"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資　格　要　件</w:t>
            </w:r>
          </w:p>
        </w:tc>
        <w:tc>
          <w:tcPr>
            <w:tcW w:w="1047" w:type="pct"/>
            <w:shd w:val="clear" w:color="auto" w:fill="auto"/>
            <w:vAlign w:val="center"/>
          </w:tcPr>
          <w:p w14:paraId="67AA1C88" w14:textId="77777777" w:rsidR="00BD2D3D" w:rsidRPr="008B476D" w:rsidRDefault="00BD2D3D"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資格の有無</w:t>
            </w:r>
          </w:p>
          <w:p w14:paraId="04156D8B" w14:textId="77777777" w:rsidR="008B476D" w:rsidRDefault="00BD2D3D" w:rsidP="009D56AC">
            <w:pPr>
              <w:spacing w:line="416" w:lineRule="exact"/>
              <w:jc w:val="center"/>
              <w:rPr>
                <w:rFonts w:ascii="ＭＳ Ｐ明朝" w:eastAsia="ＭＳ Ｐ明朝" w:hAnsi="ＭＳ Ｐ明朝"/>
                <w:sz w:val="18"/>
              </w:rPr>
            </w:pPr>
            <w:r w:rsidRPr="008B476D">
              <w:rPr>
                <w:rFonts w:ascii="ＭＳ Ｐ明朝" w:eastAsia="ＭＳ Ｐ明朝" w:hAnsi="ＭＳ Ｐ明朝" w:hint="eastAsia"/>
                <w:sz w:val="18"/>
              </w:rPr>
              <w:t>※要件を満たす</w:t>
            </w:r>
          </w:p>
          <w:p w14:paraId="451822B2" w14:textId="77777777" w:rsidR="00BD2D3D" w:rsidRPr="008B476D" w:rsidRDefault="00BD2D3D" w:rsidP="009D56AC">
            <w:pPr>
              <w:spacing w:line="416" w:lineRule="exact"/>
              <w:ind w:firstLineChars="100" w:firstLine="186"/>
              <w:jc w:val="center"/>
              <w:rPr>
                <w:rFonts w:ascii="ＭＳ Ｐ明朝" w:eastAsia="ＭＳ Ｐ明朝" w:hAnsi="ＭＳ Ｐ明朝"/>
              </w:rPr>
            </w:pPr>
            <w:r w:rsidRPr="008B476D">
              <w:rPr>
                <w:rFonts w:ascii="ＭＳ Ｐ明朝" w:eastAsia="ＭＳ Ｐ明朝" w:hAnsi="ＭＳ Ｐ明朝" w:hint="eastAsia"/>
                <w:sz w:val="18"/>
              </w:rPr>
              <w:t>場合は「有」を選択</w:t>
            </w:r>
          </w:p>
        </w:tc>
      </w:tr>
      <w:tr w:rsidR="00BD2D3D" w:rsidRPr="008B476D" w14:paraId="4A5EC278" w14:textId="77777777" w:rsidTr="00200EAE">
        <w:trPr>
          <w:trHeight w:val="1334"/>
        </w:trPr>
        <w:tc>
          <w:tcPr>
            <w:tcW w:w="3953" w:type="pct"/>
            <w:gridSpan w:val="3"/>
            <w:shd w:val="clear" w:color="auto" w:fill="auto"/>
            <w:vAlign w:val="center"/>
          </w:tcPr>
          <w:p w14:paraId="4538C8DD" w14:textId="2F9EE8D5" w:rsidR="00BD2D3D" w:rsidRPr="00F00E50"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(1) 地方自治法施行令第１６７条の４の規定に該当しない者であること。</w:t>
            </w:r>
          </w:p>
        </w:tc>
        <w:tc>
          <w:tcPr>
            <w:tcW w:w="1047" w:type="pct"/>
            <w:shd w:val="clear" w:color="auto" w:fill="auto"/>
            <w:vAlign w:val="center"/>
          </w:tcPr>
          <w:p w14:paraId="2E7E9D21" w14:textId="77777777" w:rsidR="00BD2D3D" w:rsidRPr="008B476D" w:rsidRDefault="00BD2D3D"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13004211" w14:textId="77777777" w:rsidTr="00200EAE">
        <w:trPr>
          <w:trHeight w:val="1334"/>
        </w:trPr>
        <w:tc>
          <w:tcPr>
            <w:tcW w:w="3953" w:type="pct"/>
            <w:gridSpan w:val="3"/>
            <w:shd w:val="clear" w:color="auto" w:fill="auto"/>
            <w:vAlign w:val="center"/>
          </w:tcPr>
          <w:p w14:paraId="30575A60" w14:textId="7C5A741B" w:rsidR="00BD2D3D" w:rsidRPr="00D209FE" w:rsidRDefault="00F00E50" w:rsidP="009D56AC">
            <w:pPr>
              <w:spacing w:line="416" w:lineRule="exact"/>
              <w:rPr>
                <w:rFonts w:ascii="ＭＳ Ｐ明朝" w:eastAsia="ＭＳ Ｐ明朝" w:hAnsi="ＭＳ Ｐ明朝"/>
              </w:rPr>
            </w:pPr>
            <w:r w:rsidRPr="00F00E50">
              <w:rPr>
                <w:rFonts w:ascii="ＭＳ Ｐ明朝" w:eastAsia="ＭＳ Ｐ明朝" w:hAnsi="ＭＳ Ｐ明朝" w:hint="eastAsia"/>
              </w:rPr>
              <w:t>(2) 納期の到来している市税、消費税及び地方消費税を完納していること。</w:t>
            </w:r>
          </w:p>
        </w:tc>
        <w:tc>
          <w:tcPr>
            <w:tcW w:w="1047" w:type="pct"/>
            <w:shd w:val="clear" w:color="auto" w:fill="auto"/>
            <w:vAlign w:val="center"/>
          </w:tcPr>
          <w:p w14:paraId="2232D41E"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334A2B1C" w14:textId="77777777" w:rsidTr="00200EAE">
        <w:trPr>
          <w:trHeight w:val="1334"/>
        </w:trPr>
        <w:tc>
          <w:tcPr>
            <w:tcW w:w="3953" w:type="pct"/>
            <w:gridSpan w:val="3"/>
            <w:shd w:val="clear" w:color="auto" w:fill="auto"/>
            <w:vAlign w:val="center"/>
          </w:tcPr>
          <w:p w14:paraId="0BF33E60" w14:textId="4E758310"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(3) 参加申込み時点において、鹿児島市業務委託等有資格業者の指名停止に関する要綱（平成１１年４月１６日制定）及び鹿児島市建設工事等有資格業者の指名停止に関する要綱（平成８年５月２９日制定）に基づく指名停止を受けていないこと。</w:t>
            </w:r>
          </w:p>
        </w:tc>
        <w:tc>
          <w:tcPr>
            <w:tcW w:w="1047" w:type="pct"/>
            <w:shd w:val="clear" w:color="auto" w:fill="auto"/>
            <w:vAlign w:val="center"/>
          </w:tcPr>
          <w:p w14:paraId="0DACA532"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738B6FB7" w14:textId="77777777" w:rsidTr="00200EAE">
        <w:trPr>
          <w:trHeight w:val="1334"/>
        </w:trPr>
        <w:tc>
          <w:tcPr>
            <w:tcW w:w="3953" w:type="pct"/>
            <w:gridSpan w:val="3"/>
            <w:shd w:val="clear" w:color="auto" w:fill="auto"/>
            <w:vAlign w:val="center"/>
          </w:tcPr>
          <w:p w14:paraId="3F6490A3" w14:textId="0F73CB06"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(4) 暴力団員による不当な行為の防止等に関する法律（平成３年法律第７７号）第２条第２号に規定する暴力団又は同条第６号に規定する暴力団員に該当しない者であること。</w:t>
            </w:r>
          </w:p>
        </w:tc>
        <w:tc>
          <w:tcPr>
            <w:tcW w:w="1047" w:type="pct"/>
            <w:shd w:val="clear" w:color="auto" w:fill="auto"/>
            <w:vAlign w:val="center"/>
          </w:tcPr>
          <w:p w14:paraId="100D914A"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6D927BB6" w14:textId="77777777" w:rsidTr="00200EAE">
        <w:trPr>
          <w:trHeight w:val="1334"/>
        </w:trPr>
        <w:tc>
          <w:tcPr>
            <w:tcW w:w="3953" w:type="pct"/>
            <w:gridSpan w:val="3"/>
            <w:shd w:val="clear" w:color="auto" w:fill="auto"/>
            <w:vAlign w:val="center"/>
          </w:tcPr>
          <w:p w14:paraId="4749A349" w14:textId="085F3B3F"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lastRenderedPageBreak/>
              <w:t>(5) 本公告の日（以下「公告日」という。）から入札参加申込期限の日までの間において、本市が行う契約からの暴力団排除対策要綱（平成２６年３月２７日制定）に基づく入札参加</w:t>
            </w:r>
            <w:r w:rsidR="00D16CEA">
              <w:rPr>
                <w:rFonts w:ascii="ＭＳ Ｐ明朝" w:eastAsia="ＭＳ Ｐ明朝" w:hAnsi="ＭＳ Ｐ明朝" w:hint="eastAsia"/>
              </w:rPr>
              <w:t>除</w:t>
            </w:r>
            <w:r w:rsidRPr="00F00E50">
              <w:rPr>
                <w:rFonts w:ascii="ＭＳ Ｐ明朝" w:eastAsia="ＭＳ Ｐ明朝" w:hAnsi="ＭＳ Ｐ明朝" w:hint="eastAsia"/>
              </w:rPr>
              <w:t>外措置を受けていないこと。</w:t>
            </w:r>
          </w:p>
        </w:tc>
        <w:tc>
          <w:tcPr>
            <w:tcW w:w="1047" w:type="pct"/>
            <w:shd w:val="clear" w:color="auto" w:fill="auto"/>
            <w:vAlign w:val="center"/>
          </w:tcPr>
          <w:p w14:paraId="6F09FF42"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6A839420" w14:textId="77777777" w:rsidTr="00200EAE">
        <w:trPr>
          <w:trHeight w:val="1334"/>
        </w:trPr>
        <w:tc>
          <w:tcPr>
            <w:tcW w:w="3953" w:type="pct"/>
            <w:gridSpan w:val="3"/>
            <w:shd w:val="clear" w:color="auto" w:fill="auto"/>
            <w:vAlign w:val="center"/>
          </w:tcPr>
          <w:p w14:paraId="27A0F552" w14:textId="7C45717A" w:rsidR="00BD2D3D" w:rsidRPr="008B476D" w:rsidRDefault="00F00E50" w:rsidP="00B17937">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(6) 会社更生法（平成１４年法律第１５４号）に基づき更生手続開始の申立てがなされている者又は民事再生法（平成１１年法律第２２５号）に基づき再生手続開始の申立てがなされている者（これらの手続開始の決定後に更生計画又は再生計画が認可された者を除く。）でないこと。</w:t>
            </w:r>
          </w:p>
        </w:tc>
        <w:tc>
          <w:tcPr>
            <w:tcW w:w="1047" w:type="pct"/>
            <w:shd w:val="clear" w:color="auto" w:fill="auto"/>
            <w:vAlign w:val="center"/>
          </w:tcPr>
          <w:p w14:paraId="64F01C89"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57E42149" w14:textId="77777777" w:rsidTr="00200EAE">
        <w:trPr>
          <w:trHeight w:val="1334"/>
        </w:trPr>
        <w:tc>
          <w:tcPr>
            <w:tcW w:w="3953" w:type="pct"/>
            <w:gridSpan w:val="3"/>
            <w:shd w:val="clear" w:color="auto" w:fill="auto"/>
            <w:vAlign w:val="center"/>
          </w:tcPr>
          <w:p w14:paraId="54D68017" w14:textId="690DFD87" w:rsidR="00BD2D3D" w:rsidRPr="008B476D" w:rsidRDefault="00F00E50" w:rsidP="00D209FE">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 xml:space="preserve">(7) </w:t>
            </w:r>
            <w:r w:rsidR="00853EF5">
              <w:rPr>
                <w:rFonts w:ascii="ＭＳ Ｐ明朝" w:eastAsia="ＭＳ Ｐ明朝" w:hAnsi="ＭＳ Ｐ明朝" w:hint="eastAsia"/>
              </w:rPr>
              <w:t>本</w:t>
            </w:r>
            <w:r w:rsidRPr="00F00E50">
              <w:rPr>
                <w:rFonts w:ascii="ＭＳ Ｐ明朝" w:eastAsia="ＭＳ Ｐ明朝" w:hAnsi="ＭＳ Ｐ明朝" w:hint="eastAsia"/>
              </w:rPr>
              <w:t>入札に参加しようとする者の間に資本関係又は人的関係がないこと。</w:t>
            </w:r>
          </w:p>
        </w:tc>
        <w:tc>
          <w:tcPr>
            <w:tcW w:w="1047" w:type="pct"/>
            <w:shd w:val="clear" w:color="auto" w:fill="auto"/>
            <w:vAlign w:val="center"/>
          </w:tcPr>
          <w:p w14:paraId="43FCE4D9"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2BD3E9EB" w14:textId="77777777" w:rsidTr="00200EAE">
        <w:trPr>
          <w:trHeight w:val="1334"/>
        </w:trPr>
        <w:tc>
          <w:tcPr>
            <w:tcW w:w="3953" w:type="pct"/>
            <w:gridSpan w:val="3"/>
            <w:shd w:val="clear" w:color="auto" w:fill="auto"/>
            <w:vAlign w:val="center"/>
          </w:tcPr>
          <w:p w14:paraId="65DDE028" w14:textId="3FB76162" w:rsidR="00BD2D3D" w:rsidRPr="008B476D" w:rsidRDefault="00F00E50" w:rsidP="00F87132">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(8) 建設工事等競争入札参加有資格業者名簿登録されている者で、機械器具設置工事の入札参加有資格者であること。</w:t>
            </w:r>
          </w:p>
        </w:tc>
        <w:tc>
          <w:tcPr>
            <w:tcW w:w="1047" w:type="pct"/>
            <w:shd w:val="clear" w:color="auto" w:fill="auto"/>
            <w:vAlign w:val="center"/>
          </w:tcPr>
          <w:p w14:paraId="0BED5B4A" w14:textId="77777777" w:rsidR="0054329E"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02D5975D" w14:textId="77777777" w:rsidTr="00200EAE">
        <w:trPr>
          <w:trHeight w:val="1334"/>
        </w:trPr>
        <w:tc>
          <w:tcPr>
            <w:tcW w:w="3953" w:type="pct"/>
            <w:gridSpan w:val="3"/>
            <w:shd w:val="clear" w:color="auto" w:fill="auto"/>
            <w:vAlign w:val="center"/>
          </w:tcPr>
          <w:p w14:paraId="7BC1B382" w14:textId="04C35E5B"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(9) 公告日現在において、本市内に本店を有している者であること。</w:t>
            </w:r>
          </w:p>
        </w:tc>
        <w:tc>
          <w:tcPr>
            <w:tcW w:w="1047" w:type="pct"/>
            <w:shd w:val="clear" w:color="auto" w:fill="auto"/>
            <w:vAlign w:val="center"/>
          </w:tcPr>
          <w:p w14:paraId="51108BF2" w14:textId="77777777" w:rsidR="003F1E74" w:rsidRPr="008B476D" w:rsidRDefault="00BD2D3D" w:rsidP="00C863E8">
            <w:pPr>
              <w:jc w:val="center"/>
              <w:rPr>
                <w:rFonts w:ascii="ＭＳ Ｐ明朝" w:eastAsia="ＭＳ Ｐ明朝" w:hAnsi="ＭＳ Ｐ明朝"/>
              </w:rPr>
            </w:pPr>
            <w:r w:rsidRPr="008B476D">
              <w:rPr>
                <w:rFonts w:ascii="ＭＳ Ｐ明朝" w:eastAsia="ＭＳ Ｐ明朝" w:hAnsi="ＭＳ Ｐ明朝" w:hint="eastAsia"/>
              </w:rPr>
              <w:t>有　　　無</w:t>
            </w:r>
          </w:p>
        </w:tc>
      </w:tr>
      <w:tr w:rsidR="00200EAE" w:rsidRPr="008B476D" w14:paraId="186C9BC7" w14:textId="77777777" w:rsidTr="00200EAE">
        <w:trPr>
          <w:trHeight w:val="1334"/>
        </w:trPr>
        <w:tc>
          <w:tcPr>
            <w:tcW w:w="3953" w:type="pct"/>
            <w:gridSpan w:val="3"/>
            <w:shd w:val="clear" w:color="auto" w:fill="auto"/>
            <w:vAlign w:val="center"/>
          </w:tcPr>
          <w:p w14:paraId="571C7318" w14:textId="5AF9FAE5" w:rsidR="00200EAE" w:rsidRPr="008B476D" w:rsidRDefault="00200EAE" w:rsidP="00D209FE">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(1</w:t>
            </w:r>
            <w:r>
              <w:rPr>
                <w:rFonts w:ascii="ＭＳ Ｐ明朝" w:eastAsia="ＭＳ Ｐ明朝" w:hAnsi="ＭＳ Ｐ明朝" w:hint="eastAsia"/>
              </w:rPr>
              <w:t>0</w:t>
            </w:r>
            <w:r w:rsidRPr="00F00E50">
              <w:rPr>
                <w:rFonts w:ascii="ＭＳ Ｐ明朝" w:eastAsia="ＭＳ Ｐ明朝" w:hAnsi="ＭＳ Ｐ明朝" w:hint="eastAsia"/>
              </w:rPr>
              <w:t>) 令和</w:t>
            </w:r>
            <w:r>
              <w:rPr>
                <w:rFonts w:ascii="ＭＳ Ｐ明朝" w:eastAsia="ＭＳ Ｐ明朝" w:hAnsi="ＭＳ Ｐ明朝" w:hint="eastAsia"/>
              </w:rPr>
              <w:t>４</w:t>
            </w:r>
            <w:r w:rsidRPr="00F00E50">
              <w:rPr>
                <w:rFonts w:ascii="ＭＳ Ｐ明朝" w:eastAsia="ＭＳ Ｐ明朝" w:hAnsi="ＭＳ Ｐ明朝" w:hint="eastAsia"/>
              </w:rPr>
              <w:t>年度以降において、官公庁が発注した機械器具設置工事を履行完了した実績を有すること。</w:t>
            </w:r>
          </w:p>
        </w:tc>
        <w:tc>
          <w:tcPr>
            <w:tcW w:w="1047" w:type="pct"/>
            <w:shd w:val="clear" w:color="auto" w:fill="auto"/>
            <w:vAlign w:val="center"/>
          </w:tcPr>
          <w:p w14:paraId="79785548" w14:textId="00EDC7AF" w:rsidR="00200EAE" w:rsidRPr="008B476D" w:rsidRDefault="00200EAE" w:rsidP="00C863E8">
            <w:pPr>
              <w:jc w:val="center"/>
              <w:rPr>
                <w:rFonts w:ascii="ＭＳ Ｐ明朝" w:eastAsia="ＭＳ Ｐ明朝" w:hAnsi="ＭＳ Ｐ明朝"/>
              </w:rPr>
            </w:pPr>
            <w:r w:rsidRPr="008B476D">
              <w:rPr>
                <w:rFonts w:ascii="ＭＳ Ｐ明朝" w:eastAsia="ＭＳ Ｐ明朝" w:hAnsi="ＭＳ Ｐ明朝" w:hint="eastAsia"/>
              </w:rPr>
              <w:t>有　　　無</w:t>
            </w:r>
          </w:p>
        </w:tc>
      </w:tr>
      <w:tr w:rsidR="00200EAE" w:rsidRPr="008B476D" w14:paraId="2204D87F" w14:textId="77777777" w:rsidTr="00200EAE">
        <w:trPr>
          <w:trHeight w:val="1334"/>
        </w:trPr>
        <w:tc>
          <w:tcPr>
            <w:tcW w:w="3953" w:type="pct"/>
            <w:gridSpan w:val="3"/>
            <w:shd w:val="clear" w:color="auto" w:fill="auto"/>
            <w:vAlign w:val="center"/>
          </w:tcPr>
          <w:p w14:paraId="344DE41B" w14:textId="008F8A4B" w:rsidR="00200EAE" w:rsidRPr="00F00E50" w:rsidRDefault="00200EAE" w:rsidP="00D209FE">
            <w:pPr>
              <w:spacing w:line="416" w:lineRule="exact"/>
              <w:ind w:left="216" w:hangingChars="100" w:hanging="216"/>
              <w:rPr>
                <w:rFonts w:ascii="ＭＳ Ｐ明朝" w:eastAsia="ＭＳ Ｐ明朝" w:hAnsi="ＭＳ Ｐ明朝"/>
              </w:rPr>
            </w:pPr>
            <w:r w:rsidRPr="008B476D">
              <w:rPr>
                <w:rFonts w:ascii="ＭＳ Ｐ明朝" w:eastAsia="ＭＳ Ｐ明朝" w:hAnsi="ＭＳ Ｐ明朝" w:hint="eastAsia"/>
              </w:rPr>
              <w:t>担当者（連絡先）</w:t>
            </w:r>
          </w:p>
        </w:tc>
        <w:tc>
          <w:tcPr>
            <w:tcW w:w="1047" w:type="pct"/>
            <w:shd w:val="clear" w:color="auto" w:fill="auto"/>
            <w:vAlign w:val="center"/>
          </w:tcPr>
          <w:p w14:paraId="2B34C20B" w14:textId="617D2474" w:rsidR="00200EAE" w:rsidRPr="008B476D" w:rsidRDefault="00200EAE" w:rsidP="00C863E8">
            <w:pPr>
              <w:jc w:val="center"/>
              <w:rPr>
                <w:rFonts w:ascii="ＭＳ Ｐ明朝" w:eastAsia="ＭＳ Ｐ明朝" w:hAnsi="ＭＳ Ｐ明朝"/>
              </w:rPr>
            </w:pPr>
            <w:r w:rsidRPr="008B476D">
              <w:rPr>
                <w:rFonts w:ascii="ＭＳ Ｐ明朝" w:eastAsia="ＭＳ Ｐ明朝" w:hAnsi="ＭＳ Ｐ明朝" w:hint="eastAsia"/>
              </w:rPr>
              <w:t>氏名</w:t>
            </w:r>
          </w:p>
        </w:tc>
      </w:tr>
      <w:tr w:rsidR="00200EAE" w:rsidRPr="008B476D" w14:paraId="241B8C43" w14:textId="77777777" w:rsidTr="00200EAE">
        <w:trPr>
          <w:trHeight w:val="680"/>
        </w:trPr>
        <w:tc>
          <w:tcPr>
            <w:tcW w:w="1099" w:type="pct"/>
            <w:vMerge w:val="restart"/>
            <w:shd w:val="clear" w:color="auto" w:fill="auto"/>
            <w:vAlign w:val="center"/>
          </w:tcPr>
          <w:p w14:paraId="19A0D512" w14:textId="77777777" w:rsidR="00200EAE" w:rsidRPr="008B476D" w:rsidRDefault="00200EAE"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担当者（連絡先）</w:t>
            </w:r>
          </w:p>
        </w:tc>
        <w:tc>
          <w:tcPr>
            <w:tcW w:w="1153" w:type="pct"/>
            <w:shd w:val="clear" w:color="auto" w:fill="auto"/>
            <w:vAlign w:val="center"/>
          </w:tcPr>
          <w:p w14:paraId="4A1ADAB8" w14:textId="407B2713" w:rsidR="00200EAE" w:rsidRPr="008B476D" w:rsidRDefault="00200EAE"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電話番号</w:t>
            </w:r>
          </w:p>
        </w:tc>
        <w:tc>
          <w:tcPr>
            <w:tcW w:w="2748" w:type="pct"/>
            <w:gridSpan w:val="2"/>
            <w:shd w:val="clear" w:color="auto" w:fill="auto"/>
            <w:vAlign w:val="center"/>
          </w:tcPr>
          <w:p w14:paraId="0345B41E" w14:textId="77777777" w:rsidR="00200EAE" w:rsidRPr="008B476D" w:rsidRDefault="00200EAE" w:rsidP="00FB21C5">
            <w:pPr>
              <w:spacing w:line="416" w:lineRule="exact"/>
              <w:jc w:val="left"/>
              <w:rPr>
                <w:rFonts w:ascii="ＭＳ Ｐ明朝" w:eastAsia="ＭＳ Ｐ明朝" w:hAnsi="ＭＳ Ｐ明朝"/>
              </w:rPr>
            </w:pPr>
          </w:p>
        </w:tc>
      </w:tr>
      <w:tr w:rsidR="00200EAE" w:rsidRPr="008B476D" w14:paraId="6FFA1CB0" w14:textId="77777777" w:rsidTr="00200EAE">
        <w:trPr>
          <w:trHeight w:val="680"/>
        </w:trPr>
        <w:tc>
          <w:tcPr>
            <w:tcW w:w="1099" w:type="pct"/>
            <w:vMerge/>
            <w:shd w:val="clear" w:color="auto" w:fill="auto"/>
            <w:vAlign w:val="center"/>
          </w:tcPr>
          <w:p w14:paraId="4FE0A402" w14:textId="77777777" w:rsidR="00200EAE" w:rsidRPr="008B476D" w:rsidRDefault="00200EAE" w:rsidP="009D56AC">
            <w:pPr>
              <w:spacing w:line="416" w:lineRule="exact"/>
              <w:jc w:val="center"/>
              <w:rPr>
                <w:rFonts w:ascii="ＭＳ Ｐ明朝" w:eastAsia="ＭＳ Ｐ明朝" w:hAnsi="ＭＳ Ｐ明朝"/>
              </w:rPr>
            </w:pPr>
          </w:p>
        </w:tc>
        <w:tc>
          <w:tcPr>
            <w:tcW w:w="1153" w:type="pct"/>
            <w:shd w:val="clear" w:color="auto" w:fill="auto"/>
            <w:vAlign w:val="center"/>
          </w:tcPr>
          <w:p w14:paraId="7800BE02" w14:textId="6C0A3992" w:rsidR="00200EAE" w:rsidRPr="008B476D" w:rsidRDefault="00200EAE"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メールアドレス</w:t>
            </w:r>
          </w:p>
        </w:tc>
        <w:tc>
          <w:tcPr>
            <w:tcW w:w="2748" w:type="pct"/>
            <w:gridSpan w:val="2"/>
            <w:shd w:val="clear" w:color="auto" w:fill="auto"/>
            <w:vAlign w:val="center"/>
          </w:tcPr>
          <w:p w14:paraId="4F865866" w14:textId="77777777" w:rsidR="00200EAE" w:rsidRPr="008B476D" w:rsidRDefault="00200EAE" w:rsidP="00FB21C5">
            <w:pPr>
              <w:spacing w:line="416" w:lineRule="exact"/>
              <w:jc w:val="left"/>
              <w:rPr>
                <w:rFonts w:ascii="ＭＳ Ｐ明朝" w:eastAsia="ＭＳ Ｐ明朝" w:hAnsi="ＭＳ Ｐ明朝"/>
              </w:rPr>
            </w:pPr>
          </w:p>
        </w:tc>
      </w:tr>
      <w:tr w:rsidR="00200EAE" w:rsidRPr="008B476D" w14:paraId="6F176B4A" w14:textId="77777777" w:rsidTr="00200EAE">
        <w:trPr>
          <w:trHeight w:val="680"/>
        </w:trPr>
        <w:tc>
          <w:tcPr>
            <w:tcW w:w="1099" w:type="pct"/>
            <w:vMerge/>
            <w:shd w:val="clear" w:color="auto" w:fill="auto"/>
            <w:vAlign w:val="center"/>
          </w:tcPr>
          <w:p w14:paraId="692B91C2" w14:textId="77777777" w:rsidR="00200EAE" w:rsidRPr="008B476D" w:rsidRDefault="00200EAE" w:rsidP="009D56AC">
            <w:pPr>
              <w:spacing w:line="416" w:lineRule="exact"/>
              <w:jc w:val="center"/>
              <w:rPr>
                <w:rFonts w:ascii="ＭＳ Ｐ明朝" w:eastAsia="ＭＳ Ｐ明朝" w:hAnsi="ＭＳ Ｐ明朝"/>
              </w:rPr>
            </w:pPr>
          </w:p>
        </w:tc>
        <w:tc>
          <w:tcPr>
            <w:tcW w:w="1153" w:type="pct"/>
            <w:shd w:val="clear" w:color="auto" w:fill="auto"/>
            <w:vAlign w:val="center"/>
          </w:tcPr>
          <w:p w14:paraId="4783A933" w14:textId="2A42DEC1" w:rsidR="00200EAE" w:rsidRPr="008B476D" w:rsidRDefault="00200EAE" w:rsidP="009D56AC">
            <w:pPr>
              <w:spacing w:line="416" w:lineRule="exact"/>
              <w:jc w:val="center"/>
              <w:rPr>
                <w:rFonts w:ascii="ＭＳ Ｐ明朝" w:eastAsia="ＭＳ Ｐ明朝" w:hAnsi="ＭＳ Ｐ明朝"/>
              </w:rPr>
            </w:pPr>
          </w:p>
        </w:tc>
        <w:tc>
          <w:tcPr>
            <w:tcW w:w="2748" w:type="pct"/>
            <w:gridSpan w:val="2"/>
            <w:shd w:val="clear" w:color="auto" w:fill="auto"/>
            <w:vAlign w:val="center"/>
          </w:tcPr>
          <w:p w14:paraId="20FEEEAF" w14:textId="77777777" w:rsidR="00200EAE" w:rsidRPr="008B476D" w:rsidRDefault="00200EAE" w:rsidP="00FB21C5">
            <w:pPr>
              <w:spacing w:line="416" w:lineRule="exact"/>
              <w:jc w:val="left"/>
              <w:rPr>
                <w:rFonts w:ascii="ＭＳ Ｐ明朝" w:eastAsia="ＭＳ Ｐ明朝" w:hAnsi="ＭＳ Ｐ明朝"/>
              </w:rPr>
            </w:pPr>
          </w:p>
        </w:tc>
      </w:tr>
    </w:tbl>
    <w:p w14:paraId="707BED2B" w14:textId="77777777" w:rsidR="00BD2D3D" w:rsidRDefault="00BD2D3D" w:rsidP="00BD2D3D"/>
    <w:sectPr w:rsidR="00BD2D3D" w:rsidSect="00BD2D3D">
      <w:headerReference w:type="default" r:id="rId7"/>
      <w:type w:val="nextColumn"/>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4929" w14:textId="77777777" w:rsidR="00E26DD5" w:rsidRDefault="00E26DD5" w:rsidP="00E26DD5">
      <w:r>
        <w:separator/>
      </w:r>
    </w:p>
  </w:endnote>
  <w:endnote w:type="continuationSeparator" w:id="0">
    <w:p w14:paraId="3070B536" w14:textId="77777777" w:rsidR="00E26DD5" w:rsidRDefault="00E26DD5" w:rsidP="00E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C93B" w14:textId="77777777" w:rsidR="00E26DD5" w:rsidRDefault="00E26DD5" w:rsidP="00E26DD5">
      <w:r>
        <w:separator/>
      </w:r>
    </w:p>
  </w:footnote>
  <w:footnote w:type="continuationSeparator" w:id="0">
    <w:p w14:paraId="0CCD5DCB" w14:textId="77777777" w:rsidR="00E26DD5" w:rsidRDefault="00E26DD5" w:rsidP="00E2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223C" w14:textId="77777777" w:rsidR="00E26DD5" w:rsidRDefault="00E26DD5">
    <w:pPr>
      <w:pStyle w:val="a3"/>
    </w:pPr>
    <w:r>
      <w:rPr>
        <w:rFonts w:hint="eastAsia"/>
      </w:rPr>
      <w:t>（様式１）</w:t>
    </w:r>
  </w:p>
  <w:p w14:paraId="2390402D" w14:textId="77777777" w:rsidR="00E26DD5" w:rsidRDefault="00E26D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8"/>
  <w:drawingGridVerticalSpacing w:val="182"/>
  <w:displayHorizontalDrawingGridEvery w:val="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3D"/>
    <w:rsid w:val="0006168B"/>
    <w:rsid w:val="0018567E"/>
    <w:rsid w:val="00200EAE"/>
    <w:rsid w:val="002727EC"/>
    <w:rsid w:val="002764C0"/>
    <w:rsid w:val="002C0A12"/>
    <w:rsid w:val="00377194"/>
    <w:rsid w:val="003F1E74"/>
    <w:rsid w:val="0045124D"/>
    <w:rsid w:val="004B1268"/>
    <w:rsid w:val="0054329E"/>
    <w:rsid w:val="005D035A"/>
    <w:rsid w:val="0069643D"/>
    <w:rsid w:val="007545DB"/>
    <w:rsid w:val="007F333C"/>
    <w:rsid w:val="00826555"/>
    <w:rsid w:val="0083192F"/>
    <w:rsid w:val="00847BFE"/>
    <w:rsid w:val="00853EF5"/>
    <w:rsid w:val="008B040B"/>
    <w:rsid w:val="008B476D"/>
    <w:rsid w:val="008C4677"/>
    <w:rsid w:val="009D56AC"/>
    <w:rsid w:val="009D7A64"/>
    <w:rsid w:val="00A20243"/>
    <w:rsid w:val="00B17937"/>
    <w:rsid w:val="00B84162"/>
    <w:rsid w:val="00BD2D3D"/>
    <w:rsid w:val="00C760F2"/>
    <w:rsid w:val="00C863E8"/>
    <w:rsid w:val="00CA10C8"/>
    <w:rsid w:val="00D16CEA"/>
    <w:rsid w:val="00D209FE"/>
    <w:rsid w:val="00DE250A"/>
    <w:rsid w:val="00E26DD5"/>
    <w:rsid w:val="00E4363D"/>
    <w:rsid w:val="00F00E50"/>
    <w:rsid w:val="00F15C84"/>
    <w:rsid w:val="00F651A6"/>
    <w:rsid w:val="00F87132"/>
    <w:rsid w:val="00F93E66"/>
    <w:rsid w:val="00FB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CB7F4F"/>
  <w15:chartTrackingRefBased/>
  <w15:docId w15:val="{80F5E7C0-E615-4049-8B5A-E188D677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DD5"/>
    <w:pPr>
      <w:tabs>
        <w:tab w:val="center" w:pos="4252"/>
        <w:tab w:val="right" w:pos="8504"/>
      </w:tabs>
      <w:snapToGrid w:val="0"/>
    </w:pPr>
  </w:style>
  <w:style w:type="character" w:customStyle="1" w:styleId="a4">
    <w:name w:val="ヘッダー (文字)"/>
    <w:basedOn w:val="a0"/>
    <w:link w:val="a3"/>
    <w:uiPriority w:val="99"/>
    <w:rsid w:val="00E26DD5"/>
  </w:style>
  <w:style w:type="paragraph" w:styleId="a5">
    <w:name w:val="footer"/>
    <w:basedOn w:val="a"/>
    <w:link w:val="a6"/>
    <w:uiPriority w:val="99"/>
    <w:unhideWhenUsed/>
    <w:rsid w:val="00E26DD5"/>
    <w:pPr>
      <w:tabs>
        <w:tab w:val="center" w:pos="4252"/>
        <w:tab w:val="right" w:pos="8504"/>
      </w:tabs>
      <w:snapToGrid w:val="0"/>
    </w:pPr>
  </w:style>
  <w:style w:type="character" w:customStyle="1" w:styleId="a6">
    <w:name w:val="フッター (文字)"/>
    <w:basedOn w:val="a0"/>
    <w:link w:val="a5"/>
    <w:uiPriority w:val="99"/>
    <w:rsid w:val="00E2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6B23-156E-4659-9C0F-8E50AD72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小山田　健人</cp:lastModifiedBy>
  <cp:revision>28</cp:revision>
  <dcterms:created xsi:type="dcterms:W3CDTF">2022-06-06T00:24:00Z</dcterms:created>
  <dcterms:modified xsi:type="dcterms:W3CDTF">2025-07-08T01:37:00Z</dcterms:modified>
</cp:coreProperties>
</file>