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702"/>
      </w:tblGrid>
      <w:tr w:rsidR="00D13EAD" w:rsidTr="00D13EAD">
        <w:tc>
          <w:tcPr>
            <w:tcW w:w="8702" w:type="dxa"/>
          </w:tcPr>
          <w:p w:rsidR="00D13EAD" w:rsidRDefault="00D13EAD" w:rsidP="00D13EAD">
            <w:pPr>
              <w:jc w:val="center"/>
              <w:rPr>
                <w:sz w:val="32"/>
              </w:rPr>
            </w:pPr>
            <w:r w:rsidRPr="00D13EAD">
              <w:rPr>
                <w:rFonts w:hint="eastAsia"/>
                <w:sz w:val="36"/>
              </w:rPr>
              <w:t>消防計画作成チェック表（</w:t>
            </w:r>
            <w:r w:rsidR="00C015BB">
              <w:rPr>
                <w:rFonts w:hint="eastAsia"/>
                <w:sz w:val="36"/>
              </w:rPr>
              <w:t>大</w:t>
            </w:r>
            <w:r w:rsidRPr="00D13EAD">
              <w:rPr>
                <w:rFonts w:hint="eastAsia"/>
                <w:sz w:val="36"/>
              </w:rPr>
              <w:t>規模用）</w:t>
            </w:r>
          </w:p>
        </w:tc>
      </w:tr>
    </w:tbl>
    <w:p w:rsidR="00971CBA" w:rsidRDefault="00971CBA" w:rsidP="00971CBA"/>
    <w:p w:rsidR="00D13EAD" w:rsidRDefault="00D13EAD" w:rsidP="00D13EAD">
      <w:pPr>
        <w:pStyle w:val="a4"/>
        <w:numPr>
          <w:ilvl w:val="0"/>
          <w:numId w:val="1"/>
        </w:numPr>
        <w:ind w:leftChars="0"/>
      </w:pPr>
      <w:r>
        <w:rPr>
          <w:rFonts w:hint="eastAsia"/>
        </w:rPr>
        <w:t>防災管理義務対象物　　　　　□　自衛消防組織</w:t>
      </w:r>
    </w:p>
    <w:p w:rsidR="00D13EAD" w:rsidRDefault="00D13EAD" w:rsidP="00D13EAD">
      <w:pPr>
        <w:pStyle w:val="a4"/>
        <w:numPr>
          <w:ilvl w:val="0"/>
          <w:numId w:val="1"/>
        </w:numPr>
        <w:ind w:leftChars="0"/>
      </w:pPr>
      <w:r>
        <w:rPr>
          <w:rFonts w:hint="eastAsia"/>
        </w:rPr>
        <w:t>統括防火管理義務対象物　　　□　統括防災管理義務対象物</w:t>
      </w:r>
    </w:p>
    <w:p w:rsidR="00D13EAD" w:rsidRDefault="00424DE6" w:rsidP="00424DE6">
      <w:pPr>
        <w:pStyle w:val="a4"/>
        <w:numPr>
          <w:ilvl w:val="1"/>
          <w:numId w:val="1"/>
        </w:numPr>
        <w:ind w:leftChars="0"/>
      </w:pPr>
      <w:r>
        <w:rPr>
          <w:rFonts w:hint="eastAsia"/>
        </w:rPr>
        <w:t>該当する項目の□に「✔」を記入する。</w:t>
      </w:r>
    </w:p>
    <w:p w:rsidR="0021084E" w:rsidRDefault="0021084E" w:rsidP="0021084E"/>
    <w:tbl>
      <w:tblPr>
        <w:tblStyle w:val="a3"/>
        <w:tblW w:w="0" w:type="auto"/>
        <w:tblLook w:val="04A0" w:firstRow="1" w:lastRow="0" w:firstColumn="1" w:lastColumn="0" w:noHBand="0" w:noVBand="1"/>
      </w:tblPr>
      <w:tblGrid>
        <w:gridCol w:w="534"/>
        <w:gridCol w:w="519"/>
        <w:gridCol w:w="4725"/>
        <w:gridCol w:w="851"/>
        <w:gridCol w:w="1134"/>
        <w:gridCol w:w="939"/>
      </w:tblGrid>
      <w:tr w:rsidR="00424DE6" w:rsidTr="0079212C">
        <w:tc>
          <w:tcPr>
            <w:tcW w:w="5778" w:type="dxa"/>
            <w:gridSpan w:val="3"/>
            <w:vAlign w:val="center"/>
          </w:tcPr>
          <w:p w:rsidR="00424DE6" w:rsidRDefault="00424DE6" w:rsidP="00424DE6">
            <w:pPr>
              <w:jc w:val="center"/>
            </w:pPr>
            <w:r w:rsidRPr="00505ACE">
              <w:rPr>
                <w:rFonts w:hint="eastAsia"/>
                <w:spacing w:val="120"/>
                <w:kern w:val="0"/>
                <w:fitText w:val="2520" w:id="1811191552"/>
              </w:rPr>
              <w:t>作成する内</w:t>
            </w:r>
            <w:r w:rsidRPr="00505ACE">
              <w:rPr>
                <w:rFonts w:hint="eastAsia"/>
                <w:spacing w:val="30"/>
                <w:kern w:val="0"/>
                <w:fitText w:val="2520" w:id="1811191552"/>
              </w:rPr>
              <w:t>容</w:t>
            </w:r>
          </w:p>
        </w:tc>
        <w:tc>
          <w:tcPr>
            <w:tcW w:w="851" w:type="dxa"/>
            <w:vAlign w:val="center"/>
          </w:tcPr>
          <w:p w:rsidR="00424DE6" w:rsidRDefault="00424DE6" w:rsidP="00424DE6">
            <w:pPr>
              <w:jc w:val="center"/>
            </w:pPr>
            <w:r w:rsidRPr="00424DE6">
              <w:rPr>
                <w:rFonts w:hint="eastAsia"/>
                <w:spacing w:val="105"/>
                <w:kern w:val="0"/>
                <w:fitText w:val="630" w:id="1811191300"/>
              </w:rPr>
              <w:t>必</w:t>
            </w:r>
            <w:r w:rsidRPr="00424DE6">
              <w:rPr>
                <w:rFonts w:hint="eastAsia"/>
                <w:kern w:val="0"/>
                <w:fitText w:val="630" w:id="1811191300"/>
              </w:rPr>
              <w:t>要</w:t>
            </w:r>
          </w:p>
          <w:p w:rsidR="00424DE6" w:rsidRDefault="00424DE6" w:rsidP="00424DE6">
            <w:pPr>
              <w:jc w:val="center"/>
            </w:pPr>
            <w:r w:rsidRPr="00424DE6">
              <w:rPr>
                <w:rFonts w:hint="eastAsia"/>
                <w:spacing w:val="105"/>
                <w:kern w:val="0"/>
                <w:fitText w:val="630" w:id="1811191301"/>
              </w:rPr>
              <w:t>項</w:t>
            </w:r>
            <w:r w:rsidRPr="00424DE6">
              <w:rPr>
                <w:rFonts w:hint="eastAsia"/>
                <w:kern w:val="0"/>
                <w:fitText w:val="630" w:id="1811191301"/>
              </w:rPr>
              <w:t>目</w:t>
            </w:r>
          </w:p>
        </w:tc>
        <w:tc>
          <w:tcPr>
            <w:tcW w:w="1134" w:type="dxa"/>
            <w:vAlign w:val="center"/>
          </w:tcPr>
          <w:p w:rsidR="00424DE6" w:rsidRDefault="00424DE6" w:rsidP="00424DE6">
            <w:pPr>
              <w:jc w:val="center"/>
            </w:pPr>
            <w:r w:rsidRPr="00424DE6">
              <w:rPr>
                <w:rFonts w:hint="eastAsia"/>
                <w:spacing w:val="210"/>
                <w:kern w:val="0"/>
                <w:fitText w:val="840" w:id="1811191296"/>
              </w:rPr>
              <w:t>作</w:t>
            </w:r>
            <w:r w:rsidRPr="00424DE6">
              <w:rPr>
                <w:rFonts w:hint="eastAsia"/>
                <w:kern w:val="0"/>
                <w:fitText w:val="840" w:id="1811191296"/>
              </w:rPr>
              <w:t>成</w:t>
            </w:r>
          </w:p>
          <w:p w:rsidR="00424DE6" w:rsidRDefault="00424DE6" w:rsidP="00424DE6">
            <w:pPr>
              <w:jc w:val="center"/>
            </w:pPr>
            <w:r w:rsidRPr="00424DE6">
              <w:rPr>
                <w:rFonts w:hint="eastAsia"/>
                <w:kern w:val="0"/>
                <w:fitText w:val="840" w:id="1811191297"/>
              </w:rPr>
              <w:t>チェック</w:t>
            </w:r>
          </w:p>
        </w:tc>
        <w:tc>
          <w:tcPr>
            <w:tcW w:w="939" w:type="dxa"/>
            <w:vAlign w:val="center"/>
          </w:tcPr>
          <w:p w:rsidR="00424DE6" w:rsidRDefault="00424DE6" w:rsidP="00424DE6">
            <w:pPr>
              <w:jc w:val="center"/>
            </w:pPr>
            <w:r w:rsidRPr="00424DE6">
              <w:rPr>
                <w:rFonts w:hint="eastAsia"/>
                <w:spacing w:val="105"/>
                <w:kern w:val="0"/>
                <w:fitText w:val="630" w:id="1811191299"/>
              </w:rPr>
              <w:t>備</w:t>
            </w:r>
            <w:r w:rsidRPr="00424DE6">
              <w:rPr>
                <w:rFonts w:hint="eastAsia"/>
                <w:kern w:val="0"/>
                <w:fitText w:val="630" w:id="1811191299"/>
              </w:rPr>
              <w:t>考</w:t>
            </w:r>
          </w:p>
        </w:tc>
      </w:tr>
      <w:tr w:rsidR="00E676E4" w:rsidTr="0079212C">
        <w:tc>
          <w:tcPr>
            <w:tcW w:w="7763" w:type="dxa"/>
            <w:gridSpan w:val="5"/>
            <w:tcBorders>
              <w:bottom w:val="nil"/>
            </w:tcBorders>
            <w:vAlign w:val="center"/>
          </w:tcPr>
          <w:p w:rsidR="00E676E4" w:rsidRDefault="00E676E4" w:rsidP="0079212C">
            <w:r>
              <w:rPr>
                <w:rFonts w:hint="eastAsia"/>
              </w:rPr>
              <w:t>Ⅰ　総則</w:t>
            </w:r>
          </w:p>
        </w:tc>
        <w:tc>
          <w:tcPr>
            <w:tcW w:w="939" w:type="dxa"/>
            <w:vMerge w:val="restart"/>
          </w:tcPr>
          <w:p w:rsidR="00E676E4" w:rsidRDefault="00E676E4"/>
        </w:tc>
      </w:tr>
      <w:tr w:rsidR="00E676E4" w:rsidTr="0079212C">
        <w:tc>
          <w:tcPr>
            <w:tcW w:w="534" w:type="dxa"/>
            <w:vMerge w:val="restart"/>
            <w:tcBorders>
              <w:top w:val="nil"/>
            </w:tcBorders>
            <w:vAlign w:val="center"/>
          </w:tcPr>
          <w:p w:rsidR="00E676E4" w:rsidRDefault="00E676E4" w:rsidP="0079212C"/>
        </w:tc>
        <w:tc>
          <w:tcPr>
            <w:tcW w:w="5244" w:type="dxa"/>
            <w:gridSpan w:val="2"/>
            <w:tcBorders>
              <w:bottom w:val="dotted" w:sz="4" w:space="0" w:color="auto"/>
            </w:tcBorders>
            <w:vAlign w:val="center"/>
          </w:tcPr>
          <w:p w:rsidR="00E676E4" w:rsidRDefault="00E676E4" w:rsidP="0079212C">
            <w:r>
              <w:rPr>
                <w:rFonts w:hint="eastAsia"/>
              </w:rPr>
              <w:t>１　目的及び適用範囲</w:t>
            </w:r>
          </w:p>
        </w:tc>
        <w:tc>
          <w:tcPr>
            <w:tcW w:w="851" w:type="dxa"/>
            <w:tcBorders>
              <w:bottom w:val="dotted" w:sz="4" w:space="0" w:color="auto"/>
            </w:tcBorders>
            <w:vAlign w:val="center"/>
          </w:tcPr>
          <w:p w:rsidR="00E676E4" w:rsidRDefault="00E676E4" w:rsidP="0079212C">
            <w:pPr>
              <w:jc w:val="center"/>
            </w:pPr>
            <w:r>
              <w:rPr>
                <w:rFonts w:hint="eastAsia"/>
              </w:rPr>
              <w:t>◎</w:t>
            </w:r>
          </w:p>
        </w:tc>
        <w:tc>
          <w:tcPr>
            <w:tcW w:w="1134" w:type="dxa"/>
            <w:tcBorders>
              <w:bottom w:val="dotted" w:sz="4" w:space="0" w:color="auto"/>
            </w:tcBorders>
          </w:tcPr>
          <w:p w:rsidR="00E676E4" w:rsidRDefault="00E676E4"/>
        </w:tc>
        <w:tc>
          <w:tcPr>
            <w:tcW w:w="939" w:type="dxa"/>
            <w:vMerge/>
          </w:tcPr>
          <w:p w:rsidR="00E676E4" w:rsidRDefault="00E676E4"/>
        </w:tc>
      </w:tr>
      <w:tr w:rsidR="00E676E4" w:rsidTr="00E676E4">
        <w:tc>
          <w:tcPr>
            <w:tcW w:w="534" w:type="dxa"/>
            <w:vMerge/>
            <w:vAlign w:val="center"/>
          </w:tcPr>
          <w:p w:rsidR="00E676E4" w:rsidRDefault="00E676E4" w:rsidP="0079212C"/>
        </w:tc>
        <w:tc>
          <w:tcPr>
            <w:tcW w:w="5244" w:type="dxa"/>
            <w:gridSpan w:val="2"/>
            <w:tcBorders>
              <w:top w:val="dotted" w:sz="4" w:space="0" w:color="auto"/>
              <w:bottom w:val="dotted" w:sz="4" w:space="0" w:color="auto"/>
            </w:tcBorders>
            <w:vAlign w:val="center"/>
          </w:tcPr>
          <w:p w:rsidR="00E676E4" w:rsidRDefault="00E676E4" w:rsidP="0079212C">
            <w:r>
              <w:rPr>
                <w:rFonts w:hint="eastAsia"/>
              </w:rPr>
              <w:t>２　管理権原者の責任及び防火管理者の業務</w:t>
            </w:r>
          </w:p>
        </w:tc>
        <w:tc>
          <w:tcPr>
            <w:tcW w:w="851" w:type="dxa"/>
            <w:tcBorders>
              <w:top w:val="dotted" w:sz="4" w:space="0" w:color="auto"/>
              <w:bottom w:val="dotted" w:sz="4" w:space="0" w:color="auto"/>
            </w:tcBorders>
            <w:vAlign w:val="center"/>
          </w:tcPr>
          <w:p w:rsidR="00E676E4" w:rsidRDefault="00E676E4" w:rsidP="0079212C">
            <w:pPr>
              <w:jc w:val="center"/>
            </w:pPr>
            <w:r>
              <w:rPr>
                <w:rFonts w:hint="eastAsia"/>
              </w:rPr>
              <w:t>◎</w:t>
            </w:r>
          </w:p>
        </w:tc>
        <w:tc>
          <w:tcPr>
            <w:tcW w:w="1134" w:type="dxa"/>
            <w:tcBorders>
              <w:top w:val="dotted" w:sz="4" w:space="0" w:color="auto"/>
              <w:bottom w:val="dotted" w:sz="4" w:space="0" w:color="auto"/>
            </w:tcBorders>
          </w:tcPr>
          <w:p w:rsidR="00E676E4" w:rsidRDefault="00E676E4"/>
        </w:tc>
        <w:tc>
          <w:tcPr>
            <w:tcW w:w="939" w:type="dxa"/>
            <w:vMerge/>
          </w:tcPr>
          <w:p w:rsidR="00E676E4" w:rsidRDefault="00E676E4"/>
        </w:tc>
      </w:tr>
      <w:tr w:rsidR="00E676E4" w:rsidTr="00E676E4">
        <w:tc>
          <w:tcPr>
            <w:tcW w:w="534" w:type="dxa"/>
            <w:vMerge/>
            <w:vAlign w:val="center"/>
          </w:tcPr>
          <w:p w:rsidR="00E676E4" w:rsidRDefault="00E676E4" w:rsidP="0079212C"/>
        </w:tc>
        <w:tc>
          <w:tcPr>
            <w:tcW w:w="5244" w:type="dxa"/>
            <w:gridSpan w:val="2"/>
            <w:tcBorders>
              <w:top w:val="dotted" w:sz="4" w:space="0" w:color="auto"/>
              <w:bottom w:val="dotted" w:sz="4" w:space="0" w:color="auto"/>
            </w:tcBorders>
            <w:vAlign w:val="center"/>
          </w:tcPr>
          <w:p w:rsidR="00E676E4" w:rsidRDefault="00E676E4" w:rsidP="0079212C">
            <w:r>
              <w:rPr>
                <w:rFonts w:hint="eastAsia"/>
              </w:rPr>
              <w:t>３　教育・資格管理</w:t>
            </w:r>
          </w:p>
        </w:tc>
        <w:tc>
          <w:tcPr>
            <w:tcW w:w="851" w:type="dxa"/>
            <w:tcBorders>
              <w:top w:val="dotted" w:sz="4" w:space="0" w:color="auto"/>
              <w:bottom w:val="dotted" w:sz="4" w:space="0" w:color="auto"/>
            </w:tcBorders>
            <w:vAlign w:val="center"/>
          </w:tcPr>
          <w:p w:rsidR="00E676E4" w:rsidRDefault="00E676E4" w:rsidP="0079212C">
            <w:pPr>
              <w:jc w:val="center"/>
            </w:pPr>
            <w:r>
              <w:rPr>
                <w:rFonts w:hint="eastAsia"/>
              </w:rPr>
              <w:t>◎</w:t>
            </w:r>
          </w:p>
        </w:tc>
        <w:tc>
          <w:tcPr>
            <w:tcW w:w="1134" w:type="dxa"/>
            <w:tcBorders>
              <w:top w:val="dotted" w:sz="4" w:space="0" w:color="auto"/>
              <w:bottom w:val="dotted" w:sz="4" w:space="0" w:color="auto"/>
            </w:tcBorders>
          </w:tcPr>
          <w:p w:rsidR="00E676E4" w:rsidRDefault="00E676E4"/>
        </w:tc>
        <w:tc>
          <w:tcPr>
            <w:tcW w:w="939" w:type="dxa"/>
            <w:vMerge/>
          </w:tcPr>
          <w:p w:rsidR="00E676E4" w:rsidRDefault="00E676E4"/>
        </w:tc>
      </w:tr>
      <w:tr w:rsidR="00E676E4" w:rsidTr="00E676E4">
        <w:tc>
          <w:tcPr>
            <w:tcW w:w="534" w:type="dxa"/>
            <w:vMerge/>
            <w:vAlign w:val="center"/>
          </w:tcPr>
          <w:p w:rsidR="00E676E4" w:rsidRDefault="00E676E4" w:rsidP="0079212C"/>
        </w:tc>
        <w:tc>
          <w:tcPr>
            <w:tcW w:w="5244" w:type="dxa"/>
            <w:gridSpan w:val="2"/>
            <w:tcBorders>
              <w:top w:val="dotted" w:sz="4" w:space="0" w:color="auto"/>
              <w:bottom w:val="dotted" w:sz="4" w:space="0" w:color="auto"/>
            </w:tcBorders>
            <w:vAlign w:val="center"/>
          </w:tcPr>
          <w:p w:rsidR="00E676E4" w:rsidRDefault="00E676E4" w:rsidP="0079212C">
            <w:r>
              <w:rPr>
                <w:rFonts w:hint="eastAsia"/>
              </w:rPr>
              <w:t>４　訓練</w:t>
            </w:r>
          </w:p>
        </w:tc>
        <w:tc>
          <w:tcPr>
            <w:tcW w:w="851" w:type="dxa"/>
            <w:tcBorders>
              <w:top w:val="dotted" w:sz="4" w:space="0" w:color="auto"/>
              <w:bottom w:val="dotted" w:sz="4" w:space="0" w:color="auto"/>
            </w:tcBorders>
            <w:vAlign w:val="center"/>
          </w:tcPr>
          <w:p w:rsidR="00E676E4" w:rsidRDefault="00E676E4" w:rsidP="00E676E4">
            <w:pPr>
              <w:jc w:val="center"/>
            </w:pPr>
            <w:r>
              <w:rPr>
                <w:rFonts w:hint="eastAsia"/>
              </w:rPr>
              <w:t>◎</w:t>
            </w:r>
          </w:p>
        </w:tc>
        <w:tc>
          <w:tcPr>
            <w:tcW w:w="1134" w:type="dxa"/>
            <w:tcBorders>
              <w:top w:val="dotted" w:sz="4" w:space="0" w:color="auto"/>
              <w:bottom w:val="dotted" w:sz="4" w:space="0" w:color="auto"/>
            </w:tcBorders>
            <w:vAlign w:val="center"/>
          </w:tcPr>
          <w:p w:rsidR="00E676E4" w:rsidRDefault="00E676E4" w:rsidP="0079212C"/>
        </w:tc>
        <w:tc>
          <w:tcPr>
            <w:tcW w:w="939" w:type="dxa"/>
            <w:vMerge/>
          </w:tcPr>
          <w:p w:rsidR="00E676E4" w:rsidRDefault="00E676E4"/>
        </w:tc>
      </w:tr>
      <w:tr w:rsidR="00E676E4" w:rsidTr="00E676E4">
        <w:tc>
          <w:tcPr>
            <w:tcW w:w="534" w:type="dxa"/>
            <w:vMerge/>
            <w:vAlign w:val="center"/>
          </w:tcPr>
          <w:p w:rsidR="00E676E4" w:rsidRDefault="00E676E4" w:rsidP="0079212C"/>
        </w:tc>
        <w:tc>
          <w:tcPr>
            <w:tcW w:w="5244" w:type="dxa"/>
            <w:gridSpan w:val="2"/>
            <w:tcBorders>
              <w:top w:val="dotted" w:sz="4" w:space="0" w:color="auto"/>
              <w:bottom w:val="dotted" w:sz="4" w:space="0" w:color="auto"/>
            </w:tcBorders>
            <w:vAlign w:val="center"/>
          </w:tcPr>
          <w:p w:rsidR="00E676E4" w:rsidRDefault="00E676E4" w:rsidP="0079212C">
            <w:r>
              <w:rPr>
                <w:rFonts w:hint="eastAsia"/>
              </w:rPr>
              <w:t>５　消防機関との連絡等</w:t>
            </w:r>
          </w:p>
        </w:tc>
        <w:tc>
          <w:tcPr>
            <w:tcW w:w="851" w:type="dxa"/>
            <w:tcBorders>
              <w:top w:val="dotted" w:sz="4" w:space="0" w:color="auto"/>
              <w:bottom w:val="dotted" w:sz="4" w:space="0" w:color="auto"/>
            </w:tcBorders>
            <w:vAlign w:val="center"/>
          </w:tcPr>
          <w:p w:rsidR="00E676E4" w:rsidRDefault="00E676E4" w:rsidP="0079212C">
            <w:pPr>
              <w:jc w:val="center"/>
            </w:pPr>
            <w:r>
              <w:rPr>
                <w:rFonts w:hint="eastAsia"/>
              </w:rPr>
              <w:t>◎</w:t>
            </w:r>
          </w:p>
        </w:tc>
        <w:tc>
          <w:tcPr>
            <w:tcW w:w="1134" w:type="dxa"/>
            <w:tcBorders>
              <w:top w:val="dotted" w:sz="4" w:space="0" w:color="auto"/>
              <w:bottom w:val="dotted" w:sz="4" w:space="0" w:color="auto"/>
            </w:tcBorders>
          </w:tcPr>
          <w:p w:rsidR="00E676E4" w:rsidRDefault="00E676E4"/>
        </w:tc>
        <w:tc>
          <w:tcPr>
            <w:tcW w:w="939" w:type="dxa"/>
            <w:vMerge/>
          </w:tcPr>
          <w:p w:rsidR="00E676E4" w:rsidRDefault="00E676E4"/>
        </w:tc>
      </w:tr>
      <w:tr w:rsidR="00E676E4" w:rsidTr="0079212C">
        <w:tc>
          <w:tcPr>
            <w:tcW w:w="534" w:type="dxa"/>
            <w:vMerge/>
            <w:vAlign w:val="center"/>
          </w:tcPr>
          <w:p w:rsidR="00E676E4" w:rsidRDefault="00E676E4" w:rsidP="0079212C"/>
        </w:tc>
        <w:tc>
          <w:tcPr>
            <w:tcW w:w="5244" w:type="dxa"/>
            <w:gridSpan w:val="2"/>
            <w:tcBorders>
              <w:top w:val="dotted" w:sz="4" w:space="0" w:color="auto"/>
              <w:bottom w:val="dotted" w:sz="4" w:space="0" w:color="auto"/>
            </w:tcBorders>
            <w:vAlign w:val="center"/>
          </w:tcPr>
          <w:p w:rsidR="00E676E4" w:rsidRDefault="00E676E4" w:rsidP="0079212C">
            <w:r>
              <w:rPr>
                <w:rFonts w:hint="eastAsia"/>
              </w:rPr>
              <w:t>６　防火管理業務の一部委託</w:t>
            </w:r>
          </w:p>
        </w:tc>
        <w:tc>
          <w:tcPr>
            <w:tcW w:w="851" w:type="dxa"/>
            <w:tcBorders>
              <w:top w:val="dotted" w:sz="4" w:space="0" w:color="auto"/>
              <w:bottom w:val="dotted" w:sz="4" w:space="0" w:color="auto"/>
            </w:tcBorders>
            <w:vAlign w:val="center"/>
          </w:tcPr>
          <w:p w:rsidR="00E676E4" w:rsidRDefault="00E676E4" w:rsidP="0079212C">
            <w:pPr>
              <w:jc w:val="center"/>
            </w:pPr>
            <w:r>
              <w:rPr>
                <w:rFonts w:hint="eastAsia"/>
              </w:rPr>
              <w:t>▲</w:t>
            </w:r>
          </w:p>
        </w:tc>
        <w:tc>
          <w:tcPr>
            <w:tcW w:w="1134" w:type="dxa"/>
            <w:tcBorders>
              <w:top w:val="dotted" w:sz="4" w:space="0" w:color="auto"/>
              <w:bottom w:val="dotted" w:sz="4" w:space="0" w:color="auto"/>
            </w:tcBorders>
          </w:tcPr>
          <w:p w:rsidR="00E676E4" w:rsidRDefault="00E676E4"/>
        </w:tc>
        <w:tc>
          <w:tcPr>
            <w:tcW w:w="939" w:type="dxa"/>
            <w:vMerge/>
          </w:tcPr>
          <w:p w:rsidR="00E676E4" w:rsidRDefault="00E676E4"/>
        </w:tc>
      </w:tr>
      <w:tr w:rsidR="00E676E4" w:rsidTr="0079212C">
        <w:tc>
          <w:tcPr>
            <w:tcW w:w="534" w:type="dxa"/>
            <w:vMerge/>
            <w:vAlign w:val="center"/>
          </w:tcPr>
          <w:p w:rsidR="00E676E4" w:rsidRDefault="00E676E4" w:rsidP="0079212C"/>
        </w:tc>
        <w:tc>
          <w:tcPr>
            <w:tcW w:w="5244" w:type="dxa"/>
            <w:gridSpan w:val="2"/>
            <w:tcBorders>
              <w:top w:val="dotted" w:sz="4" w:space="0" w:color="auto"/>
              <w:bottom w:val="dotted" w:sz="4" w:space="0" w:color="auto"/>
            </w:tcBorders>
            <w:vAlign w:val="center"/>
          </w:tcPr>
          <w:p w:rsidR="00E676E4" w:rsidRDefault="00E676E4" w:rsidP="0079212C">
            <w:r>
              <w:rPr>
                <w:rFonts w:hint="eastAsia"/>
              </w:rPr>
              <w:t>７　自衛消防組織</w:t>
            </w:r>
          </w:p>
        </w:tc>
        <w:tc>
          <w:tcPr>
            <w:tcW w:w="851" w:type="dxa"/>
            <w:tcBorders>
              <w:top w:val="dotted" w:sz="4" w:space="0" w:color="auto"/>
              <w:bottom w:val="dotted" w:sz="4" w:space="0" w:color="auto"/>
            </w:tcBorders>
            <w:vAlign w:val="center"/>
          </w:tcPr>
          <w:p w:rsidR="00E676E4" w:rsidRDefault="00E676E4" w:rsidP="0079212C">
            <w:pPr>
              <w:jc w:val="center"/>
            </w:pPr>
            <w:r>
              <w:rPr>
                <w:rFonts w:hint="eastAsia"/>
              </w:rPr>
              <w:t>▲</w:t>
            </w:r>
          </w:p>
        </w:tc>
        <w:tc>
          <w:tcPr>
            <w:tcW w:w="1134" w:type="dxa"/>
            <w:tcBorders>
              <w:top w:val="dotted" w:sz="4" w:space="0" w:color="auto"/>
              <w:bottom w:val="dotted" w:sz="4" w:space="0" w:color="auto"/>
            </w:tcBorders>
          </w:tcPr>
          <w:p w:rsidR="00E676E4" w:rsidRDefault="00E676E4"/>
        </w:tc>
        <w:tc>
          <w:tcPr>
            <w:tcW w:w="939" w:type="dxa"/>
            <w:vMerge/>
          </w:tcPr>
          <w:p w:rsidR="00E676E4" w:rsidRDefault="00E676E4"/>
        </w:tc>
      </w:tr>
      <w:tr w:rsidR="00271959" w:rsidTr="00FA4627">
        <w:tc>
          <w:tcPr>
            <w:tcW w:w="7763" w:type="dxa"/>
            <w:gridSpan w:val="5"/>
            <w:tcBorders>
              <w:bottom w:val="nil"/>
            </w:tcBorders>
            <w:vAlign w:val="center"/>
          </w:tcPr>
          <w:p w:rsidR="00271959" w:rsidRDefault="00271959" w:rsidP="00FA4627">
            <w:r>
              <w:rPr>
                <w:rFonts w:hint="eastAsia"/>
              </w:rPr>
              <w:t>Ⅱ　火災対策</w:t>
            </w:r>
          </w:p>
        </w:tc>
        <w:tc>
          <w:tcPr>
            <w:tcW w:w="939" w:type="dxa"/>
            <w:vMerge w:val="restart"/>
          </w:tcPr>
          <w:p w:rsidR="00271959" w:rsidRDefault="00271959"/>
        </w:tc>
      </w:tr>
      <w:tr w:rsidR="004568C8" w:rsidTr="00CA5E7B">
        <w:tc>
          <w:tcPr>
            <w:tcW w:w="534" w:type="dxa"/>
            <w:vMerge w:val="restart"/>
            <w:tcBorders>
              <w:top w:val="nil"/>
            </w:tcBorders>
            <w:vAlign w:val="center"/>
          </w:tcPr>
          <w:p w:rsidR="004568C8" w:rsidRDefault="004568C8" w:rsidP="00FA4627"/>
        </w:tc>
        <w:tc>
          <w:tcPr>
            <w:tcW w:w="7229" w:type="dxa"/>
            <w:gridSpan w:val="4"/>
            <w:tcBorders>
              <w:bottom w:val="nil"/>
            </w:tcBorders>
            <w:vAlign w:val="center"/>
          </w:tcPr>
          <w:p w:rsidR="004568C8" w:rsidRDefault="004568C8" w:rsidP="00FA4627">
            <w:r>
              <w:rPr>
                <w:rFonts w:hint="eastAsia"/>
              </w:rPr>
              <w:t>１予防管理業務</w:t>
            </w:r>
          </w:p>
        </w:tc>
        <w:tc>
          <w:tcPr>
            <w:tcW w:w="939" w:type="dxa"/>
            <w:vMerge/>
          </w:tcPr>
          <w:p w:rsidR="004568C8" w:rsidRDefault="004568C8"/>
        </w:tc>
      </w:tr>
      <w:tr w:rsidR="00271959" w:rsidTr="004568C8">
        <w:tc>
          <w:tcPr>
            <w:tcW w:w="534" w:type="dxa"/>
            <w:vMerge/>
            <w:vAlign w:val="center"/>
          </w:tcPr>
          <w:p w:rsidR="00271959" w:rsidRDefault="00271959" w:rsidP="00FA4627"/>
        </w:tc>
        <w:tc>
          <w:tcPr>
            <w:tcW w:w="519" w:type="dxa"/>
            <w:vMerge w:val="restart"/>
            <w:tcBorders>
              <w:top w:val="nil"/>
              <w:bottom w:val="single" w:sz="4" w:space="0" w:color="auto"/>
            </w:tcBorders>
            <w:vAlign w:val="center"/>
          </w:tcPr>
          <w:p w:rsidR="00271959" w:rsidRDefault="00271959" w:rsidP="00FA4627"/>
        </w:tc>
        <w:tc>
          <w:tcPr>
            <w:tcW w:w="4725" w:type="dxa"/>
            <w:tcBorders>
              <w:top w:val="single" w:sz="4" w:space="0" w:color="auto"/>
              <w:bottom w:val="dotted" w:sz="4" w:space="0" w:color="auto"/>
            </w:tcBorders>
            <w:vAlign w:val="center"/>
          </w:tcPr>
          <w:p w:rsidR="00271959" w:rsidRDefault="00271959" w:rsidP="00FA4627">
            <w:r>
              <w:rPr>
                <w:rFonts w:hint="eastAsia"/>
              </w:rPr>
              <w:t>①　予防管理組織</w:t>
            </w:r>
          </w:p>
        </w:tc>
        <w:tc>
          <w:tcPr>
            <w:tcW w:w="851" w:type="dxa"/>
            <w:tcBorders>
              <w:top w:val="single" w:sz="4" w:space="0" w:color="auto"/>
              <w:bottom w:val="dotted" w:sz="4" w:space="0" w:color="auto"/>
            </w:tcBorders>
            <w:vAlign w:val="center"/>
          </w:tcPr>
          <w:p w:rsidR="00271959" w:rsidRDefault="00271959" w:rsidP="009432AA">
            <w:pPr>
              <w:jc w:val="center"/>
            </w:pPr>
            <w:r>
              <w:rPr>
                <w:rFonts w:hint="eastAsia"/>
              </w:rPr>
              <w:t>◎</w:t>
            </w:r>
          </w:p>
        </w:tc>
        <w:tc>
          <w:tcPr>
            <w:tcW w:w="1134" w:type="dxa"/>
            <w:tcBorders>
              <w:top w:val="single" w:sz="4" w:space="0" w:color="auto"/>
              <w:bottom w:val="dotted" w:sz="4" w:space="0" w:color="auto"/>
            </w:tcBorders>
            <w:vAlign w:val="center"/>
          </w:tcPr>
          <w:p w:rsidR="00271959" w:rsidRDefault="00271959" w:rsidP="00FA4627"/>
        </w:tc>
        <w:tc>
          <w:tcPr>
            <w:tcW w:w="939" w:type="dxa"/>
            <w:vMerge/>
          </w:tcPr>
          <w:p w:rsidR="00271959" w:rsidRDefault="00271959"/>
        </w:tc>
      </w:tr>
      <w:tr w:rsidR="004568C8" w:rsidTr="004568C8">
        <w:tc>
          <w:tcPr>
            <w:tcW w:w="534" w:type="dxa"/>
            <w:vMerge/>
            <w:vAlign w:val="center"/>
          </w:tcPr>
          <w:p w:rsidR="004568C8" w:rsidRDefault="004568C8" w:rsidP="00FA4627"/>
        </w:tc>
        <w:tc>
          <w:tcPr>
            <w:tcW w:w="519" w:type="dxa"/>
            <w:vMerge/>
            <w:tcBorders>
              <w:top w:val="dotted" w:sz="4" w:space="0" w:color="auto"/>
              <w:bottom w:val="single" w:sz="4" w:space="0" w:color="auto"/>
            </w:tcBorders>
            <w:vAlign w:val="center"/>
          </w:tcPr>
          <w:p w:rsidR="004568C8" w:rsidRDefault="004568C8" w:rsidP="00FA4627"/>
        </w:tc>
        <w:tc>
          <w:tcPr>
            <w:tcW w:w="4725" w:type="dxa"/>
            <w:tcBorders>
              <w:top w:val="dotted" w:sz="4" w:space="0" w:color="auto"/>
              <w:bottom w:val="dotted" w:sz="4" w:space="0" w:color="auto"/>
            </w:tcBorders>
            <w:vAlign w:val="center"/>
          </w:tcPr>
          <w:p w:rsidR="004568C8" w:rsidRDefault="004568C8" w:rsidP="00FA4627">
            <w:r>
              <w:rPr>
                <w:rFonts w:hint="eastAsia"/>
              </w:rPr>
              <w:t>②　点検・検査業務</w:t>
            </w:r>
          </w:p>
        </w:tc>
        <w:tc>
          <w:tcPr>
            <w:tcW w:w="851" w:type="dxa"/>
            <w:tcBorders>
              <w:top w:val="dotted" w:sz="4" w:space="0" w:color="auto"/>
              <w:bottom w:val="dotted" w:sz="4" w:space="0" w:color="auto"/>
            </w:tcBorders>
            <w:vAlign w:val="center"/>
          </w:tcPr>
          <w:p w:rsidR="004568C8" w:rsidRDefault="004568C8" w:rsidP="00CA5E7B">
            <w:pPr>
              <w:jc w:val="center"/>
            </w:pPr>
            <w:r>
              <w:rPr>
                <w:rFonts w:hint="eastAsia"/>
              </w:rPr>
              <w:t>◎</w:t>
            </w:r>
          </w:p>
        </w:tc>
        <w:tc>
          <w:tcPr>
            <w:tcW w:w="1134" w:type="dxa"/>
            <w:tcBorders>
              <w:top w:val="dotted" w:sz="4" w:space="0" w:color="auto"/>
              <w:bottom w:val="dotted" w:sz="4" w:space="0" w:color="auto"/>
            </w:tcBorders>
            <w:vAlign w:val="center"/>
          </w:tcPr>
          <w:p w:rsidR="004568C8" w:rsidRDefault="004568C8" w:rsidP="00FA4627"/>
        </w:tc>
        <w:tc>
          <w:tcPr>
            <w:tcW w:w="939" w:type="dxa"/>
            <w:vMerge/>
          </w:tcPr>
          <w:p w:rsidR="004568C8" w:rsidRDefault="004568C8"/>
        </w:tc>
      </w:tr>
      <w:tr w:rsidR="004568C8" w:rsidTr="004568C8">
        <w:tc>
          <w:tcPr>
            <w:tcW w:w="534" w:type="dxa"/>
            <w:vMerge/>
            <w:vAlign w:val="center"/>
          </w:tcPr>
          <w:p w:rsidR="004568C8" w:rsidRDefault="004568C8" w:rsidP="00FA4627"/>
        </w:tc>
        <w:tc>
          <w:tcPr>
            <w:tcW w:w="519" w:type="dxa"/>
            <w:vMerge/>
            <w:tcBorders>
              <w:top w:val="dotted" w:sz="4" w:space="0" w:color="auto"/>
              <w:bottom w:val="single" w:sz="4" w:space="0" w:color="auto"/>
            </w:tcBorders>
            <w:vAlign w:val="center"/>
          </w:tcPr>
          <w:p w:rsidR="004568C8" w:rsidRDefault="004568C8" w:rsidP="00FA4627"/>
        </w:tc>
        <w:tc>
          <w:tcPr>
            <w:tcW w:w="4725" w:type="dxa"/>
            <w:tcBorders>
              <w:top w:val="dotted" w:sz="4" w:space="0" w:color="auto"/>
              <w:bottom w:val="dotted" w:sz="4" w:space="0" w:color="auto"/>
            </w:tcBorders>
            <w:vAlign w:val="center"/>
          </w:tcPr>
          <w:p w:rsidR="004568C8" w:rsidRDefault="004568C8" w:rsidP="00FA4627">
            <w:r>
              <w:rPr>
                <w:rFonts w:hint="eastAsia"/>
              </w:rPr>
              <w:t>③　出火防止業務</w:t>
            </w:r>
          </w:p>
        </w:tc>
        <w:tc>
          <w:tcPr>
            <w:tcW w:w="851" w:type="dxa"/>
            <w:tcBorders>
              <w:top w:val="dotted" w:sz="4" w:space="0" w:color="auto"/>
              <w:bottom w:val="dotted" w:sz="4" w:space="0" w:color="auto"/>
            </w:tcBorders>
            <w:vAlign w:val="center"/>
          </w:tcPr>
          <w:p w:rsidR="004568C8" w:rsidRDefault="004568C8" w:rsidP="00CA5E7B">
            <w:pPr>
              <w:jc w:val="center"/>
            </w:pPr>
            <w:r>
              <w:rPr>
                <w:rFonts w:hint="eastAsia"/>
              </w:rPr>
              <w:t>◎</w:t>
            </w:r>
          </w:p>
        </w:tc>
        <w:tc>
          <w:tcPr>
            <w:tcW w:w="1134" w:type="dxa"/>
            <w:tcBorders>
              <w:top w:val="dotted" w:sz="4" w:space="0" w:color="auto"/>
              <w:bottom w:val="dotted" w:sz="4" w:space="0" w:color="auto"/>
            </w:tcBorders>
            <w:vAlign w:val="center"/>
          </w:tcPr>
          <w:p w:rsidR="004568C8" w:rsidRDefault="004568C8" w:rsidP="00FA4627"/>
        </w:tc>
        <w:tc>
          <w:tcPr>
            <w:tcW w:w="939" w:type="dxa"/>
            <w:vMerge/>
          </w:tcPr>
          <w:p w:rsidR="004568C8" w:rsidRDefault="004568C8"/>
        </w:tc>
      </w:tr>
      <w:tr w:rsidR="004568C8" w:rsidTr="004568C8">
        <w:tc>
          <w:tcPr>
            <w:tcW w:w="534" w:type="dxa"/>
            <w:vMerge/>
            <w:vAlign w:val="center"/>
          </w:tcPr>
          <w:p w:rsidR="004568C8" w:rsidRDefault="004568C8" w:rsidP="00FA4627"/>
        </w:tc>
        <w:tc>
          <w:tcPr>
            <w:tcW w:w="519" w:type="dxa"/>
            <w:vMerge/>
            <w:tcBorders>
              <w:top w:val="dotted" w:sz="4" w:space="0" w:color="auto"/>
              <w:bottom w:val="single" w:sz="4" w:space="0" w:color="auto"/>
            </w:tcBorders>
            <w:vAlign w:val="center"/>
          </w:tcPr>
          <w:p w:rsidR="004568C8" w:rsidRDefault="004568C8" w:rsidP="00FA4627"/>
        </w:tc>
        <w:tc>
          <w:tcPr>
            <w:tcW w:w="4725" w:type="dxa"/>
            <w:tcBorders>
              <w:top w:val="dotted" w:sz="4" w:space="0" w:color="auto"/>
              <w:bottom w:val="dotted" w:sz="4" w:space="0" w:color="auto"/>
            </w:tcBorders>
            <w:vAlign w:val="center"/>
          </w:tcPr>
          <w:p w:rsidR="004568C8" w:rsidRDefault="004568C8" w:rsidP="00FA4627">
            <w:r>
              <w:rPr>
                <w:rFonts w:hint="eastAsia"/>
              </w:rPr>
              <w:t>④　防火安全</w:t>
            </w:r>
            <w:r w:rsidR="00C12842">
              <w:rPr>
                <w:rFonts w:hint="eastAsia"/>
              </w:rPr>
              <w:t>確認</w:t>
            </w:r>
            <w:r>
              <w:rPr>
                <w:rFonts w:hint="eastAsia"/>
              </w:rPr>
              <w:t>業務</w:t>
            </w:r>
          </w:p>
        </w:tc>
        <w:tc>
          <w:tcPr>
            <w:tcW w:w="851" w:type="dxa"/>
            <w:tcBorders>
              <w:top w:val="dotted" w:sz="4" w:space="0" w:color="auto"/>
              <w:bottom w:val="dotted" w:sz="4" w:space="0" w:color="auto"/>
            </w:tcBorders>
            <w:vAlign w:val="center"/>
          </w:tcPr>
          <w:p w:rsidR="004568C8" w:rsidRDefault="004568C8" w:rsidP="00CA5E7B">
            <w:pPr>
              <w:jc w:val="center"/>
            </w:pPr>
            <w:r>
              <w:rPr>
                <w:rFonts w:hint="eastAsia"/>
              </w:rPr>
              <w:t>◎</w:t>
            </w:r>
          </w:p>
        </w:tc>
        <w:tc>
          <w:tcPr>
            <w:tcW w:w="1134" w:type="dxa"/>
            <w:tcBorders>
              <w:top w:val="dotted" w:sz="4" w:space="0" w:color="auto"/>
              <w:bottom w:val="dotted" w:sz="4" w:space="0" w:color="auto"/>
            </w:tcBorders>
            <w:vAlign w:val="center"/>
          </w:tcPr>
          <w:p w:rsidR="004568C8" w:rsidRDefault="004568C8" w:rsidP="00FA4627"/>
        </w:tc>
        <w:tc>
          <w:tcPr>
            <w:tcW w:w="939" w:type="dxa"/>
            <w:vMerge/>
          </w:tcPr>
          <w:p w:rsidR="004568C8" w:rsidRDefault="004568C8"/>
        </w:tc>
      </w:tr>
      <w:tr w:rsidR="004568C8" w:rsidTr="00CA5E7B">
        <w:tc>
          <w:tcPr>
            <w:tcW w:w="534" w:type="dxa"/>
            <w:vMerge/>
            <w:vAlign w:val="center"/>
          </w:tcPr>
          <w:p w:rsidR="004568C8" w:rsidRDefault="004568C8" w:rsidP="00FA4627"/>
        </w:tc>
        <w:tc>
          <w:tcPr>
            <w:tcW w:w="519" w:type="dxa"/>
            <w:vMerge/>
            <w:tcBorders>
              <w:top w:val="dotted" w:sz="4" w:space="0" w:color="auto"/>
              <w:bottom w:val="single" w:sz="4" w:space="0" w:color="auto"/>
            </w:tcBorders>
            <w:vAlign w:val="center"/>
          </w:tcPr>
          <w:p w:rsidR="004568C8" w:rsidRDefault="004568C8" w:rsidP="00FA4627"/>
        </w:tc>
        <w:tc>
          <w:tcPr>
            <w:tcW w:w="4725" w:type="dxa"/>
            <w:tcBorders>
              <w:top w:val="dotted" w:sz="4" w:space="0" w:color="auto"/>
              <w:bottom w:val="single" w:sz="4" w:space="0" w:color="auto"/>
            </w:tcBorders>
            <w:vAlign w:val="center"/>
          </w:tcPr>
          <w:p w:rsidR="004568C8" w:rsidRDefault="004568C8" w:rsidP="00FA4627">
            <w:r>
              <w:rPr>
                <w:rFonts w:hint="eastAsia"/>
              </w:rPr>
              <w:t>⑤　避難安全確保業務</w:t>
            </w:r>
          </w:p>
        </w:tc>
        <w:tc>
          <w:tcPr>
            <w:tcW w:w="851" w:type="dxa"/>
            <w:tcBorders>
              <w:top w:val="dotted" w:sz="4" w:space="0" w:color="auto"/>
              <w:bottom w:val="single" w:sz="4" w:space="0" w:color="auto"/>
            </w:tcBorders>
            <w:vAlign w:val="center"/>
          </w:tcPr>
          <w:p w:rsidR="004568C8" w:rsidRDefault="004568C8" w:rsidP="00CA5E7B">
            <w:pPr>
              <w:jc w:val="center"/>
            </w:pPr>
            <w:r>
              <w:rPr>
                <w:rFonts w:hint="eastAsia"/>
              </w:rPr>
              <w:t>◎</w:t>
            </w:r>
          </w:p>
        </w:tc>
        <w:tc>
          <w:tcPr>
            <w:tcW w:w="1134" w:type="dxa"/>
            <w:tcBorders>
              <w:top w:val="dotted" w:sz="4" w:space="0" w:color="auto"/>
              <w:bottom w:val="single" w:sz="4" w:space="0" w:color="auto"/>
            </w:tcBorders>
            <w:vAlign w:val="center"/>
          </w:tcPr>
          <w:p w:rsidR="004568C8" w:rsidRDefault="004568C8" w:rsidP="00FA4627"/>
        </w:tc>
        <w:tc>
          <w:tcPr>
            <w:tcW w:w="939" w:type="dxa"/>
            <w:vMerge/>
          </w:tcPr>
          <w:p w:rsidR="004568C8" w:rsidRDefault="004568C8"/>
        </w:tc>
      </w:tr>
      <w:tr w:rsidR="00271959" w:rsidTr="00CA5E7B">
        <w:tc>
          <w:tcPr>
            <w:tcW w:w="534" w:type="dxa"/>
            <w:vMerge/>
            <w:vAlign w:val="center"/>
          </w:tcPr>
          <w:p w:rsidR="00271959" w:rsidRDefault="00271959" w:rsidP="00FA4627"/>
        </w:tc>
        <w:tc>
          <w:tcPr>
            <w:tcW w:w="7229" w:type="dxa"/>
            <w:gridSpan w:val="4"/>
            <w:tcBorders>
              <w:top w:val="single" w:sz="4" w:space="0" w:color="auto"/>
              <w:bottom w:val="nil"/>
            </w:tcBorders>
            <w:vAlign w:val="center"/>
          </w:tcPr>
          <w:p w:rsidR="00271959" w:rsidRDefault="00271959" w:rsidP="00FA4627">
            <w:r>
              <w:rPr>
                <w:rFonts w:hint="eastAsia"/>
              </w:rPr>
              <w:t>２　自衛消防業務</w:t>
            </w:r>
          </w:p>
        </w:tc>
        <w:tc>
          <w:tcPr>
            <w:tcW w:w="939" w:type="dxa"/>
            <w:vMerge/>
          </w:tcPr>
          <w:p w:rsidR="00271959" w:rsidRDefault="00271959"/>
        </w:tc>
      </w:tr>
      <w:tr w:rsidR="004568C8" w:rsidTr="00271959">
        <w:tc>
          <w:tcPr>
            <w:tcW w:w="534" w:type="dxa"/>
            <w:vMerge/>
            <w:vAlign w:val="center"/>
          </w:tcPr>
          <w:p w:rsidR="004568C8" w:rsidRDefault="004568C8" w:rsidP="00FA4627"/>
        </w:tc>
        <w:tc>
          <w:tcPr>
            <w:tcW w:w="519" w:type="dxa"/>
            <w:vMerge w:val="restart"/>
            <w:tcBorders>
              <w:top w:val="nil"/>
              <w:bottom w:val="nil"/>
            </w:tcBorders>
            <w:vAlign w:val="center"/>
          </w:tcPr>
          <w:p w:rsidR="004568C8" w:rsidRDefault="004568C8" w:rsidP="00FA4627"/>
        </w:tc>
        <w:tc>
          <w:tcPr>
            <w:tcW w:w="4725" w:type="dxa"/>
            <w:tcBorders>
              <w:top w:val="single" w:sz="4" w:space="0" w:color="auto"/>
              <w:bottom w:val="dotted" w:sz="4" w:space="0" w:color="auto"/>
            </w:tcBorders>
            <w:vAlign w:val="center"/>
          </w:tcPr>
          <w:p w:rsidR="004568C8" w:rsidRDefault="004568C8" w:rsidP="00FA4627">
            <w:r>
              <w:rPr>
                <w:rFonts w:hint="eastAsia"/>
              </w:rPr>
              <w:t>①　自衛消防隊</w:t>
            </w:r>
          </w:p>
        </w:tc>
        <w:tc>
          <w:tcPr>
            <w:tcW w:w="851" w:type="dxa"/>
            <w:tcBorders>
              <w:top w:val="single" w:sz="4" w:space="0" w:color="auto"/>
              <w:bottom w:val="dotted" w:sz="4" w:space="0" w:color="auto"/>
            </w:tcBorders>
            <w:vAlign w:val="center"/>
          </w:tcPr>
          <w:p w:rsidR="004568C8" w:rsidRDefault="004568C8" w:rsidP="00CA5E7B">
            <w:pPr>
              <w:jc w:val="center"/>
            </w:pPr>
            <w:r>
              <w:rPr>
                <w:rFonts w:hint="eastAsia"/>
              </w:rPr>
              <w:t>◎</w:t>
            </w:r>
          </w:p>
        </w:tc>
        <w:tc>
          <w:tcPr>
            <w:tcW w:w="1134" w:type="dxa"/>
            <w:tcBorders>
              <w:top w:val="single" w:sz="4" w:space="0" w:color="auto"/>
              <w:bottom w:val="dotted" w:sz="4" w:space="0" w:color="auto"/>
            </w:tcBorders>
            <w:vAlign w:val="center"/>
          </w:tcPr>
          <w:p w:rsidR="004568C8" w:rsidRDefault="004568C8" w:rsidP="00FA4627"/>
        </w:tc>
        <w:tc>
          <w:tcPr>
            <w:tcW w:w="939" w:type="dxa"/>
            <w:vMerge/>
          </w:tcPr>
          <w:p w:rsidR="004568C8" w:rsidRDefault="004568C8"/>
        </w:tc>
      </w:tr>
      <w:tr w:rsidR="004568C8" w:rsidTr="00271959">
        <w:tc>
          <w:tcPr>
            <w:tcW w:w="534" w:type="dxa"/>
            <w:vMerge/>
            <w:tcBorders>
              <w:bottom w:val="nil"/>
            </w:tcBorders>
            <w:vAlign w:val="center"/>
          </w:tcPr>
          <w:p w:rsidR="004568C8" w:rsidRDefault="004568C8"/>
        </w:tc>
        <w:tc>
          <w:tcPr>
            <w:tcW w:w="519" w:type="dxa"/>
            <w:vMerge/>
            <w:tcBorders>
              <w:bottom w:val="nil"/>
            </w:tcBorders>
            <w:vAlign w:val="center"/>
          </w:tcPr>
          <w:p w:rsidR="004568C8" w:rsidRDefault="004568C8"/>
        </w:tc>
        <w:tc>
          <w:tcPr>
            <w:tcW w:w="4725" w:type="dxa"/>
            <w:tcBorders>
              <w:top w:val="dotted" w:sz="4" w:space="0" w:color="auto"/>
              <w:bottom w:val="nil"/>
            </w:tcBorders>
            <w:vAlign w:val="center"/>
          </w:tcPr>
          <w:p w:rsidR="004568C8" w:rsidRDefault="004568C8">
            <w:r>
              <w:rPr>
                <w:rFonts w:hint="eastAsia"/>
              </w:rPr>
              <w:t>②　自衛消防活動</w:t>
            </w:r>
          </w:p>
        </w:tc>
        <w:tc>
          <w:tcPr>
            <w:tcW w:w="851" w:type="dxa"/>
            <w:tcBorders>
              <w:top w:val="dotted" w:sz="4" w:space="0" w:color="auto"/>
              <w:bottom w:val="nil"/>
            </w:tcBorders>
            <w:vAlign w:val="center"/>
          </w:tcPr>
          <w:p w:rsidR="004568C8" w:rsidRDefault="004568C8" w:rsidP="00CA5E7B">
            <w:pPr>
              <w:jc w:val="center"/>
            </w:pPr>
            <w:r>
              <w:rPr>
                <w:rFonts w:hint="eastAsia"/>
              </w:rPr>
              <w:t>◎</w:t>
            </w:r>
          </w:p>
        </w:tc>
        <w:tc>
          <w:tcPr>
            <w:tcW w:w="1134" w:type="dxa"/>
            <w:tcBorders>
              <w:top w:val="dotted" w:sz="4" w:space="0" w:color="auto"/>
              <w:bottom w:val="nil"/>
            </w:tcBorders>
            <w:vAlign w:val="center"/>
          </w:tcPr>
          <w:p w:rsidR="004568C8" w:rsidRDefault="004568C8"/>
        </w:tc>
        <w:tc>
          <w:tcPr>
            <w:tcW w:w="939" w:type="dxa"/>
            <w:vMerge/>
          </w:tcPr>
          <w:p w:rsidR="004568C8" w:rsidRDefault="004568C8"/>
        </w:tc>
      </w:tr>
      <w:tr w:rsidR="009432AA" w:rsidTr="009432AA">
        <w:tc>
          <w:tcPr>
            <w:tcW w:w="7763" w:type="dxa"/>
            <w:gridSpan w:val="5"/>
            <w:tcBorders>
              <w:top w:val="single" w:sz="4" w:space="0" w:color="auto"/>
              <w:bottom w:val="nil"/>
            </w:tcBorders>
            <w:vAlign w:val="center"/>
          </w:tcPr>
          <w:p w:rsidR="009432AA" w:rsidRDefault="00FD7683">
            <w:r>
              <w:rPr>
                <w:rFonts w:hint="eastAsia"/>
              </w:rPr>
              <w:t>Ⅲ</w:t>
            </w:r>
            <w:r w:rsidR="009432AA">
              <w:rPr>
                <w:rFonts w:hint="eastAsia"/>
              </w:rPr>
              <w:t xml:space="preserve">　</w:t>
            </w:r>
            <w:r>
              <w:rPr>
                <w:rFonts w:hint="eastAsia"/>
              </w:rPr>
              <w:t>震災対策</w:t>
            </w:r>
          </w:p>
        </w:tc>
        <w:tc>
          <w:tcPr>
            <w:tcW w:w="939" w:type="dxa"/>
            <w:vMerge w:val="restart"/>
            <w:tcBorders>
              <w:top w:val="single" w:sz="4" w:space="0" w:color="auto"/>
            </w:tcBorders>
          </w:tcPr>
          <w:p w:rsidR="009432AA" w:rsidRDefault="009432AA"/>
        </w:tc>
      </w:tr>
      <w:tr w:rsidR="00FD7683" w:rsidTr="0079212C">
        <w:tc>
          <w:tcPr>
            <w:tcW w:w="534" w:type="dxa"/>
            <w:vMerge w:val="restart"/>
            <w:tcBorders>
              <w:top w:val="nil"/>
            </w:tcBorders>
            <w:vAlign w:val="center"/>
          </w:tcPr>
          <w:p w:rsidR="00FD7683" w:rsidRDefault="00FD7683" w:rsidP="0079212C"/>
        </w:tc>
        <w:tc>
          <w:tcPr>
            <w:tcW w:w="5244" w:type="dxa"/>
            <w:gridSpan w:val="2"/>
            <w:tcBorders>
              <w:bottom w:val="dotted" w:sz="4" w:space="0" w:color="auto"/>
            </w:tcBorders>
            <w:vAlign w:val="center"/>
          </w:tcPr>
          <w:p w:rsidR="00FD7683" w:rsidRDefault="00FD7683" w:rsidP="0079212C">
            <w:r>
              <w:rPr>
                <w:rFonts w:hint="eastAsia"/>
              </w:rPr>
              <w:t>１　震災に備えての計画</w:t>
            </w:r>
          </w:p>
        </w:tc>
        <w:tc>
          <w:tcPr>
            <w:tcW w:w="851" w:type="dxa"/>
            <w:tcBorders>
              <w:bottom w:val="dotted" w:sz="4" w:space="0" w:color="auto"/>
            </w:tcBorders>
            <w:vAlign w:val="center"/>
          </w:tcPr>
          <w:p w:rsidR="00FD7683" w:rsidRDefault="004568C8" w:rsidP="0079212C">
            <w:pPr>
              <w:jc w:val="center"/>
            </w:pPr>
            <w:r>
              <w:rPr>
                <w:rFonts w:hint="eastAsia"/>
              </w:rPr>
              <w:t>○</w:t>
            </w:r>
          </w:p>
        </w:tc>
        <w:tc>
          <w:tcPr>
            <w:tcW w:w="1134" w:type="dxa"/>
            <w:tcBorders>
              <w:bottom w:val="dotted" w:sz="4" w:space="0" w:color="auto"/>
            </w:tcBorders>
          </w:tcPr>
          <w:p w:rsidR="00FD7683" w:rsidRDefault="00FD7683"/>
        </w:tc>
        <w:tc>
          <w:tcPr>
            <w:tcW w:w="939" w:type="dxa"/>
            <w:vMerge/>
          </w:tcPr>
          <w:p w:rsidR="00FD7683" w:rsidRDefault="00FD7683"/>
        </w:tc>
      </w:tr>
      <w:tr w:rsidR="00FD7683" w:rsidTr="0079212C">
        <w:tc>
          <w:tcPr>
            <w:tcW w:w="534" w:type="dxa"/>
            <w:vMerge/>
            <w:vAlign w:val="center"/>
          </w:tcPr>
          <w:p w:rsidR="00FD7683" w:rsidRDefault="00FD7683" w:rsidP="0079212C"/>
        </w:tc>
        <w:tc>
          <w:tcPr>
            <w:tcW w:w="5244" w:type="dxa"/>
            <w:gridSpan w:val="2"/>
            <w:tcBorders>
              <w:top w:val="dotted" w:sz="4" w:space="0" w:color="auto"/>
              <w:bottom w:val="dotted" w:sz="4" w:space="0" w:color="auto"/>
            </w:tcBorders>
            <w:vAlign w:val="center"/>
          </w:tcPr>
          <w:p w:rsidR="00FD7683" w:rsidRDefault="00FD7683" w:rsidP="0079212C">
            <w:r>
              <w:rPr>
                <w:rFonts w:hint="eastAsia"/>
              </w:rPr>
              <w:t>２　震災時の活動計画</w:t>
            </w:r>
          </w:p>
        </w:tc>
        <w:tc>
          <w:tcPr>
            <w:tcW w:w="851" w:type="dxa"/>
            <w:tcBorders>
              <w:top w:val="dotted" w:sz="4" w:space="0" w:color="auto"/>
              <w:bottom w:val="dotted" w:sz="4" w:space="0" w:color="auto"/>
            </w:tcBorders>
            <w:vAlign w:val="center"/>
          </w:tcPr>
          <w:p w:rsidR="00FD7683" w:rsidRDefault="004568C8" w:rsidP="0079212C">
            <w:pPr>
              <w:jc w:val="center"/>
            </w:pPr>
            <w:r>
              <w:rPr>
                <w:rFonts w:hint="eastAsia"/>
              </w:rPr>
              <w:t>○</w:t>
            </w:r>
          </w:p>
        </w:tc>
        <w:tc>
          <w:tcPr>
            <w:tcW w:w="1134" w:type="dxa"/>
            <w:tcBorders>
              <w:top w:val="dotted" w:sz="4" w:space="0" w:color="auto"/>
              <w:bottom w:val="dotted" w:sz="4" w:space="0" w:color="auto"/>
            </w:tcBorders>
          </w:tcPr>
          <w:p w:rsidR="00FD7683" w:rsidRDefault="00FD7683"/>
        </w:tc>
        <w:tc>
          <w:tcPr>
            <w:tcW w:w="939" w:type="dxa"/>
            <w:vMerge/>
          </w:tcPr>
          <w:p w:rsidR="00FD7683" w:rsidRDefault="00FD7683"/>
        </w:tc>
      </w:tr>
      <w:tr w:rsidR="00FD7683" w:rsidTr="0079212C">
        <w:tc>
          <w:tcPr>
            <w:tcW w:w="534" w:type="dxa"/>
            <w:vMerge/>
            <w:vAlign w:val="center"/>
          </w:tcPr>
          <w:p w:rsidR="00FD7683" w:rsidRDefault="00FD7683" w:rsidP="0079212C"/>
        </w:tc>
        <w:tc>
          <w:tcPr>
            <w:tcW w:w="5244" w:type="dxa"/>
            <w:gridSpan w:val="2"/>
            <w:tcBorders>
              <w:top w:val="dotted" w:sz="4" w:space="0" w:color="auto"/>
              <w:bottom w:val="dotted" w:sz="4" w:space="0" w:color="auto"/>
            </w:tcBorders>
            <w:vAlign w:val="center"/>
          </w:tcPr>
          <w:p w:rsidR="00FD7683" w:rsidRDefault="00FD7683" w:rsidP="0079212C">
            <w:r>
              <w:rPr>
                <w:rFonts w:hint="eastAsia"/>
              </w:rPr>
              <w:t>３　施設再開までの復旧計画</w:t>
            </w:r>
          </w:p>
        </w:tc>
        <w:tc>
          <w:tcPr>
            <w:tcW w:w="851" w:type="dxa"/>
            <w:tcBorders>
              <w:top w:val="dotted" w:sz="4" w:space="0" w:color="auto"/>
              <w:bottom w:val="dotted" w:sz="4" w:space="0" w:color="auto"/>
            </w:tcBorders>
            <w:vAlign w:val="center"/>
          </w:tcPr>
          <w:p w:rsidR="00FD7683" w:rsidRDefault="004568C8" w:rsidP="0079212C">
            <w:pPr>
              <w:jc w:val="center"/>
            </w:pPr>
            <w:r>
              <w:rPr>
                <w:rFonts w:hint="eastAsia"/>
              </w:rPr>
              <w:t>○</w:t>
            </w:r>
          </w:p>
        </w:tc>
        <w:tc>
          <w:tcPr>
            <w:tcW w:w="1134" w:type="dxa"/>
            <w:tcBorders>
              <w:top w:val="dotted" w:sz="4" w:space="0" w:color="auto"/>
              <w:bottom w:val="dotted" w:sz="4" w:space="0" w:color="auto"/>
            </w:tcBorders>
          </w:tcPr>
          <w:p w:rsidR="00FD7683" w:rsidRDefault="00FD7683"/>
        </w:tc>
        <w:tc>
          <w:tcPr>
            <w:tcW w:w="939" w:type="dxa"/>
            <w:vMerge/>
          </w:tcPr>
          <w:p w:rsidR="00FD7683" w:rsidRDefault="00FD7683"/>
        </w:tc>
      </w:tr>
      <w:tr w:rsidR="001636F6" w:rsidTr="00FA4627">
        <w:tc>
          <w:tcPr>
            <w:tcW w:w="7763" w:type="dxa"/>
            <w:gridSpan w:val="5"/>
            <w:tcBorders>
              <w:bottom w:val="nil"/>
            </w:tcBorders>
            <w:vAlign w:val="center"/>
          </w:tcPr>
          <w:p w:rsidR="001636F6" w:rsidRDefault="00FD7683">
            <w:r>
              <w:rPr>
                <w:rFonts w:hint="eastAsia"/>
              </w:rPr>
              <w:t>Ⅳ</w:t>
            </w:r>
            <w:r w:rsidR="001636F6">
              <w:rPr>
                <w:rFonts w:hint="eastAsia"/>
              </w:rPr>
              <w:t xml:space="preserve">　</w:t>
            </w:r>
            <w:r>
              <w:rPr>
                <w:rFonts w:hint="eastAsia"/>
              </w:rPr>
              <w:t>その他の災害対策</w:t>
            </w:r>
          </w:p>
        </w:tc>
        <w:tc>
          <w:tcPr>
            <w:tcW w:w="939" w:type="dxa"/>
            <w:vMerge w:val="restart"/>
          </w:tcPr>
          <w:p w:rsidR="001636F6" w:rsidRDefault="001636F6"/>
        </w:tc>
      </w:tr>
      <w:tr w:rsidR="001636F6" w:rsidTr="0083517A">
        <w:tc>
          <w:tcPr>
            <w:tcW w:w="534" w:type="dxa"/>
            <w:vMerge w:val="restart"/>
            <w:tcBorders>
              <w:top w:val="nil"/>
            </w:tcBorders>
            <w:vAlign w:val="center"/>
          </w:tcPr>
          <w:p w:rsidR="001636F6" w:rsidRDefault="001636F6" w:rsidP="0079212C"/>
        </w:tc>
        <w:tc>
          <w:tcPr>
            <w:tcW w:w="5244" w:type="dxa"/>
            <w:gridSpan w:val="2"/>
            <w:tcBorders>
              <w:bottom w:val="dotted" w:sz="4" w:space="0" w:color="auto"/>
            </w:tcBorders>
            <w:vAlign w:val="center"/>
          </w:tcPr>
          <w:p w:rsidR="001636F6" w:rsidRDefault="001636F6" w:rsidP="0079212C">
            <w:r>
              <w:rPr>
                <w:rFonts w:hint="eastAsia"/>
              </w:rPr>
              <w:t xml:space="preserve">１　</w:t>
            </w:r>
            <w:r w:rsidR="00FD7683">
              <w:rPr>
                <w:rFonts w:hint="eastAsia"/>
              </w:rPr>
              <w:t>大規模テロ等に伴う災害発生時の自衛消防対策</w:t>
            </w:r>
          </w:p>
        </w:tc>
        <w:tc>
          <w:tcPr>
            <w:tcW w:w="851" w:type="dxa"/>
            <w:tcBorders>
              <w:bottom w:val="dotted" w:sz="4" w:space="0" w:color="auto"/>
            </w:tcBorders>
            <w:vAlign w:val="center"/>
          </w:tcPr>
          <w:p w:rsidR="001636F6" w:rsidRDefault="004568C8" w:rsidP="0079212C">
            <w:pPr>
              <w:jc w:val="center"/>
            </w:pPr>
            <w:r>
              <w:rPr>
                <w:rFonts w:hint="eastAsia"/>
              </w:rPr>
              <w:t>○</w:t>
            </w:r>
            <w:r w:rsidR="00CC02C5">
              <w:rPr>
                <w:rFonts w:hint="eastAsia"/>
              </w:rPr>
              <w:t>・</w:t>
            </w:r>
            <w:r>
              <w:rPr>
                <w:rFonts w:hint="eastAsia"/>
              </w:rPr>
              <w:t>※</w:t>
            </w:r>
          </w:p>
        </w:tc>
        <w:tc>
          <w:tcPr>
            <w:tcW w:w="1134" w:type="dxa"/>
            <w:tcBorders>
              <w:bottom w:val="dotted" w:sz="4" w:space="0" w:color="auto"/>
            </w:tcBorders>
          </w:tcPr>
          <w:p w:rsidR="001636F6" w:rsidRDefault="001636F6"/>
        </w:tc>
        <w:tc>
          <w:tcPr>
            <w:tcW w:w="939" w:type="dxa"/>
            <w:vMerge/>
          </w:tcPr>
          <w:p w:rsidR="001636F6" w:rsidRDefault="001636F6"/>
        </w:tc>
      </w:tr>
      <w:tr w:rsidR="001636F6" w:rsidTr="0083517A">
        <w:tc>
          <w:tcPr>
            <w:tcW w:w="534" w:type="dxa"/>
            <w:vMerge/>
            <w:vAlign w:val="center"/>
          </w:tcPr>
          <w:p w:rsidR="001636F6" w:rsidRDefault="001636F6" w:rsidP="0079212C"/>
        </w:tc>
        <w:tc>
          <w:tcPr>
            <w:tcW w:w="5244" w:type="dxa"/>
            <w:gridSpan w:val="2"/>
            <w:tcBorders>
              <w:top w:val="dotted" w:sz="4" w:space="0" w:color="auto"/>
              <w:bottom w:val="dotted" w:sz="4" w:space="0" w:color="auto"/>
            </w:tcBorders>
            <w:vAlign w:val="center"/>
          </w:tcPr>
          <w:p w:rsidR="001636F6" w:rsidRDefault="001636F6" w:rsidP="0079212C">
            <w:r>
              <w:rPr>
                <w:rFonts w:hint="eastAsia"/>
              </w:rPr>
              <w:t xml:space="preserve">２　</w:t>
            </w:r>
            <w:r w:rsidR="00FD7683">
              <w:rPr>
                <w:rFonts w:hint="eastAsia"/>
              </w:rPr>
              <w:t>大雨・強風等に係る自衛消防対策</w:t>
            </w:r>
          </w:p>
        </w:tc>
        <w:tc>
          <w:tcPr>
            <w:tcW w:w="851" w:type="dxa"/>
            <w:tcBorders>
              <w:top w:val="dotted" w:sz="4" w:space="0" w:color="auto"/>
              <w:bottom w:val="dotted" w:sz="4" w:space="0" w:color="auto"/>
            </w:tcBorders>
            <w:vAlign w:val="center"/>
          </w:tcPr>
          <w:p w:rsidR="001636F6" w:rsidRDefault="004568C8" w:rsidP="0079212C">
            <w:pPr>
              <w:jc w:val="center"/>
            </w:pPr>
            <w:r>
              <w:rPr>
                <w:rFonts w:hint="eastAsia"/>
              </w:rPr>
              <w:t>○</w:t>
            </w:r>
            <w:r w:rsidR="00CC02C5">
              <w:rPr>
                <w:rFonts w:hint="eastAsia"/>
              </w:rPr>
              <w:t>・</w:t>
            </w:r>
            <w:r>
              <w:rPr>
                <w:rFonts w:hint="eastAsia"/>
              </w:rPr>
              <w:t>※</w:t>
            </w:r>
          </w:p>
        </w:tc>
        <w:tc>
          <w:tcPr>
            <w:tcW w:w="1134" w:type="dxa"/>
            <w:tcBorders>
              <w:top w:val="dotted" w:sz="4" w:space="0" w:color="auto"/>
              <w:bottom w:val="dotted" w:sz="4" w:space="0" w:color="auto"/>
            </w:tcBorders>
          </w:tcPr>
          <w:p w:rsidR="001636F6" w:rsidRDefault="001636F6"/>
        </w:tc>
        <w:tc>
          <w:tcPr>
            <w:tcW w:w="939" w:type="dxa"/>
            <w:vMerge/>
          </w:tcPr>
          <w:p w:rsidR="001636F6" w:rsidRDefault="001636F6"/>
        </w:tc>
      </w:tr>
      <w:tr w:rsidR="001636F6" w:rsidTr="0083517A">
        <w:tc>
          <w:tcPr>
            <w:tcW w:w="534" w:type="dxa"/>
            <w:vMerge/>
            <w:vAlign w:val="center"/>
          </w:tcPr>
          <w:p w:rsidR="001636F6" w:rsidRDefault="001636F6" w:rsidP="0079212C"/>
        </w:tc>
        <w:tc>
          <w:tcPr>
            <w:tcW w:w="5244" w:type="dxa"/>
            <w:gridSpan w:val="2"/>
            <w:tcBorders>
              <w:top w:val="dotted" w:sz="4" w:space="0" w:color="auto"/>
              <w:bottom w:val="dotted" w:sz="4" w:space="0" w:color="auto"/>
            </w:tcBorders>
            <w:vAlign w:val="center"/>
          </w:tcPr>
          <w:p w:rsidR="001636F6" w:rsidRDefault="001636F6" w:rsidP="0079212C">
            <w:r>
              <w:rPr>
                <w:rFonts w:hint="eastAsia"/>
              </w:rPr>
              <w:t xml:space="preserve">３　</w:t>
            </w:r>
            <w:r w:rsidR="00FD7683">
              <w:rPr>
                <w:rFonts w:hint="eastAsia"/>
              </w:rPr>
              <w:t>受傷事故等の自衛消防対策</w:t>
            </w:r>
          </w:p>
        </w:tc>
        <w:tc>
          <w:tcPr>
            <w:tcW w:w="851" w:type="dxa"/>
            <w:tcBorders>
              <w:top w:val="dotted" w:sz="4" w:space="0" w:color="auto"/>
              <w:bottom w:val="dotted" w:sz="4" w:space="0" w:color="auto"/>
            </w:tcBorders>
            <w:vAlign w:val="center"/>
          </w:tcPr>
          <w:p w:rsidR="001636F6" w:rsidRDefault="004568C8" w:rsidP="0079212C">
            <w:pPr>
              <w:jc w:val="center"/>
            </w:pPr>
            <w:r>
              <w:rPr>
                <w:rFonts w:hint="eastAsia"/>
              </w:rPr>
              <w:t>○</w:t>
            </w:r>
            <w:r w:rsidR="00CC02C5">
              <w:rPr>
                <w:rFonts w:hint="eastAsia"/>
              </w:rPr>
              <w:t>・</w:t>
            </w:r>
            <w:r>
              <w:rPr>
                <w:rFonts w:hint="eastAsia"/>
              </w:rPr>
              <w:t>※</w:t>
            </w:r>
          </w:p>
        </w:tc>
        <w:tc>
          <w:tcPr>
            <w:tcW w:w="1134" w:type="dxa"/>
            <w:tcBorders>
              <w:top w:val="dotted" w:sz="4" w:space="0" w:color="auto"/>
              <w:bottom w:val="dotted" w:sz="4" w:space="0" w:color="auto"/>
            </w:tcBorders>
          </w:tcPr>
          <w:p w:rsidR="001636F6" w:rsidRDefault="001636F6"/>
        </w:tc>
        <w:tc>
          <w:tcPr>
            <w:tcW w:w="939" w:type="dxa"/>
            <w:vMerge/>
          </w:tcPr>
          <w:p w:rsidR="001636F6" w:rsidRDefault="001636F6"/>
        </w:tc>
      </w:tr>
      <w:tr w:rsidR="004568C8" w:rsidTr="00CA5E7B">
        <w:tc>
          <w:tcPr>
            <w:tcW w:w="5778" w:type="dxa"/>
            <w:gridSpan w:val="3"/>
            <w:vAlign w:val="center"/>
          </w:tcPr>
          <w:p w:rsidR="004568C8" w:rsidRPr="00B149A0" w:rsidRDefault="004568C8" w:rsidP="00B149A0">
            <w:r w:rsidRPr="00B149A0">
              <w:rPr>
                <w:rFonts w:asciiTheme="minorEastAsia" w:hAnsiTheme="minorEastAsia" w:hint="eastAsia"/>
              </w:rPr>
              <w:t>別表１</w:t>
            </w:r>
            <w:r w:rsidRPr="00B149A0">
              <w:rPr>
                <w:rFonts w:hint="eastAsia"/>
              </w:rPr>
              <w:t xml:space="preserve">　自衛消防訓練実施結果表</w:t>
            </w:r>
          </w:p>
        </w:tc>
        <w:tc>
          <w:tcPr>
            <w:tcW w:w="851" w:type="dxa"/>
            <w:vAlign w:val="center"/>
          </w:tcPr>
          <w:p w:rsidR="004568C8" w:rsidRDefault="004568C8" w:rsidP="00CA5E7B">
            <w:pPr>
              <w:jc w:val="center"/>
            </w:pPr>
            <w:r>
              <w:rPr>
                <w:rFonts w:hint="eastAsia"/>
              </w:rPr>
              <w:t>◎</w:t>
            </w:r>
          </w:p>
        </w:tc>
        <w:tc>
          <w:tcPr>
            <w:tcW w:w="1134" w:type="dxa"/>
          </w:tcPr>
          <w:p w:rsidR="004568C8" w:rsidRDefault="004568C8" w:rsidP="00CA5E7B"/>
        </w:tc>
        <w:tc>
          <w:tcPr>
            <w:tcW w:w="939" w:type="dxa"/>
            <w:vMerge w:val="restart"/>
          </w:tcPr>
          <w:p w:rsidR="004568C8" w:rsidRDefault="004568C8" w:rsidP="00CA5E7B"/>
        </w:tc>
      </w:tr>
      <w:tr w:rsidR="004568C8" w:rsidTr="00CA5E7B">
        <w:tc>
          <w:tcPr>
            <w:tcW w:w="5778" w:type="dxa"/>
            <w:gridSpan w:val="3"/>
            <w:vAlign w:val="center"/>
          </w:tcPr>
          <w:p w:rsidR="004568C8" w:rsidRPr="00B149A0" w:rsidRDefault="004568C8" w:rsidP="00B149A0">
            <w:r w:rsidRPr="00B149A0">
              <w:rPr>
                <w:rFonts w:asciiTheme="minorEastAsia" w:hAnsiTheme="minorEastAsia" w:hint="eastAsia"/>
              </w:rPr>
              <w:t>別表２</w:t>
            </w:r>
            <w:r w:rsidRPr="00B149A0">
              <w:rPr>
                <w:rFonts w:hint="eastAsia"/>
              </w:rPr>
              <w:t xml:space="preserve">　防火管理業務の委託状況表</w:t>
            </w:r>
          </w:p>
        </w:tc>
        <w:tc>
          <w:tcPr>
            <w:tcW w:w="851" w:type="dxa"/>
            <w:vAlign w:val="center"/>
          </w:tcPr>
          <w:p w:rsidR="004568C8" w:rsidRDefault="004568C8" w:rsidP="00CA5E7B">
            <w:pPr>
              <w:jc w:val="center"/>
            </w:pPr>
            <w:r>
              <w:rPr>
                <w:rFonts w:hint="eastAsia"/>
              </w:rPr>
              <w:t>▲</w:t>
            </w:r>
          </w:p>
        </w:tc>
        <w:tc>
          <w:tcPr>
            <w:tcW w:w="1134" w:type="dxa"/>
          </w:tcPr>
          <w:p w:rsidR="004568C8" w:rsidRDefault="004568C8" w:rsidP="00CA5E7B"/>
        </w:tc>
        <w:tc>
          <w:tcPr>
            <w:tcW w:w="939" w:type="dxa"/>
            <w:vMerge/>
          </w:tcPr>
          <w:p w:rsidR="004568C8" w:rsidRDefault="004568C8" w:rsidP="00CA5E7B"/>
        </w:tc>
      </w:tr>
      <w:tr w:rsidR="004568C8" w:rsidTr="00CA5E7B">
        <w:tc>
          <w:tcPr>
            <w:tcW w:w="5778" w:type="dxa"/>
            <w:gridSpan w:val="3"/>
            <w:vAlign w:val="center"/>
          </w:tcPr>
          <w:p w:rsidR="004568C8" w:rsidRPr="00B149A0" w:rsidRDefault="004568C8" w:rsidP="00B149A0">
            <w:r w:rsidRPr="00B149A0">
              <w:rPr>
                <w:rFonts w:asciiTheme="minorEastAsia" w:hAnsiTheme="minorEastAsia" w:hint="eastAsia"/>
              </w:rPr>
              <w:t>別表３</w:t>
            </w:r>
            <w:r w:rsidRPr="00B149A0">
              <w:rPr>
                <w:rFonts w:hint="eastAsia"/>
              </w:rPr>
              <w:t xml:space="preserve">　防火管理業務委託契約書等の内容チェック表</w:t>
            </w:r>
          </w:p>
        </w:tc>
        <w:tc>
          <w:tcPr>
            <w:tcW w:w="851" w:type="dxa"/>
            <w:vAlign w:val="center"/>
          </w:tcPr>
          <w:p w:rsidR="004568C8" w:rsidRDefault="004568C8" w:rsidP="00CA5E7B">
            <w:pPr>
              <w:jc w:val="center"/>
            </w:pPr>
            <w:r>
              <w:rPr>
                <w:rFonts w:hint="eastAsia"/>
              </w:rPr>
              <w:t>▲</w:t>
            </w:r>
          </w:p>
        </w:tc>
        <w:tc>
          <w:tcPr>
            <w:tcW w:w="1134" w:type="dxa"/>
          </w:tcPr>
          <w:p w:rsidR="004568C8" w:rsidRDefault="004568C8" w:rsidP="00CA5E7B"/>
        </w:tc>
        <w:tc>
          <w:tcPr>
            <w:tcW w:w="939" w:type="dxa"/>
            <w:vMerge/>
          </w:tcPr>
          <w:p w:rsidR="004568C8" w:rsidRDefault="004568C8" w:rsidP="00CA5E7B"/>
        </w:tc>
      </w:tr>
      <w:tr w:rsidR="004568C8" w:rsidTr="00CA5E7B">
        <w:tc>
          <w:tcPr>
            <w:tcW w:w="5778" w:type="dxa"/>
            <w:gridSpan w:val="3"/>
            <w:vAlign w:val="center"/>
          </w:tcPr>
          <w:p w:rsidR="004568C8" w:rsidRPr="00B149A0" w:rsidRDefault="004568C8" w:rsidP="00B149A0">
            <w:r w:rsidRPr="00B149A0">
              <w:rPr>
                <w:rFonts w:hint="eastAsia"/>
              </w:rPr>
              <w:t>別表４　予防管理組織編成表</w:t>
            </w:r>
          </w:p>
        </w:tc>
        <w:tc>
          <w:tcPr>
            <w:tcW w:w="851" w:type="dxa"/>
            <w:vAlign w:val="center"/>
          </w:tcPr>
          <w:p w:rsidR="004568C8" w:rsidRDefault="004568C8" w:rsidP="0079212C">
            <w:pPr>
              <w:jc w:val="center"/>
            </w:pPr>
            <w:r>
              <w:rPr>
                <w:rFonts w:hint="eastAsia"/>
              </w:rPr>
              <w:t>◎</w:t>
            </w:r>
          </w:p>
        </w:tc>
        <w:tc>
          <w:tcPr>
            <w:tcW w:w="1134" w:type="dxa"/>
          </w:tcPr>
          <w:p w:rsidR="004568C8" w:rsidRDefault="004568C8"/>
        </w:tc>
        <w:tc>
          <w:tcPr>
            <w:tcW w:w="939" w:type="dxa"/>
            <w:vMerge/>
          </w:tcPr>
          <w:p w:rsidR="004568C8" w:rsidRDefault="004568C8"/>
        </w:tc>
      </w:tr>
      <w:tr w:rsidR="004568C8" w:rsidTr="00CA5E7B">
        <w:tc>
          <w:tcPr>
            <w:tcW w:w="5778" w:type="dxa"/>
            <w:gridSpan w:val="3"/>
            <w:vAlign w:val="center"/>
          </w:tcPr>
          <w:p w:rsidR="004568C8" w:rsidRPr="00B149A0" w:rsidRDefault="004568C8" w:rsidP="00B149A0">
            <w:r w:rsidRPr="00B149A0">
              <w:rPr>
                <w:rFonts w:asciiTheme="minorEastAsia" w:hAnsiTheme="minorEastAsia" w:hint="eastAsia"/>
              </w:rPr>
              <w:t>別表５－１</w:t>
            </w:r>
            <w:r w:rsidRPr="00B149A0">
              <w:rPr>
                <w:rFonts w:hint="eastAsia"/>
              </w:rPr>
              <w:t xml:space="preserve">　自主検査チェック表「火気関係」</w:t>
            </w:r>
          </w:p>
        </w:tc>
        <w:tc>
          <w:tcPr>
            <w:tcW w:w="851" w:type="dxa"/>
            <w:vAlign w:val="center"/>
          </w:tcPr>
          <w:p w:rsidR="004568C8" w:rsidRDefault="004568C8" w:rsidP="0079212C">
            <w:pPr>
              <w:jc w:val="center"/>
            </w:pPr>
            <w:r>
              <w:rPr>
                <w:rFonts w:hint="eastAsia"/>
              </w:rPr>
              <w:t>◎</w:t>
            </w:r>
          </w:p>
        </w:tc>
        <w:tc>
          <w:tcPr>
            <w:tcW w:w="1134" w:type="dxa"/>
          </w:tcPr>
          <w:p w:rsidR="004568C8" w:rsidRDefault="004568C8"/>
        </w:tc>
        <w:tc>
          <w:tcPr>
            <w:tcW w:w="939" w:type="dxa"/>
            <w:vMerge w:val="restart"/>
          </w:tcPr>
          <w:p w:rsidR="004568C8" w:rsidRDefault="004568C8"/>
        </w:tc>
      </w:tr>
      <w:tr w:rsidR="004568C8" w:rsidTr="00CA5E7B">
        <w:tc>
          <w:tcPr>
            <w:tcW w:w="5778" w:type="dxa"/>
            <w:gridSpan w:val="3"/>
            <w:vAlign w:val="center"/>
          </w:tcPr>
          <w:p w:rsidR="004568C8" w:rsidRPr="00B149A0" w:rsidRDefault="004568C8" w:rsidP="00B149A0">
            <w:r w:rsidRPr="00B149A0">
              <w:rPr>
                <w:rFonts w:asciiTheme="minorEastAsia" w:hAnsiTheme="minorEastAsia" w:hint="eastAsia"/>
              </w:rPr>
              <w:t>別表５－２</w:t>
            </w:r>
            <w:r w:rsidRPr="00B149A0">
              <w:rPr>
                <w:rFonts w:hint="eastAsia"/>
              </w:rPr>
              <w:t xml:space="preserve">　自主検査チェック表「閉鎖障害等」</w:t>
            </w:r>
          </w:p>
        </w:tc>
        <w:tc>
          <w:tcPr>
            <w:tcW w:w="851" w:type="dxa"/>
            <w:vAlign w:val="center"/>
          </w:tcPr>
          <w:p w:rsidR="004568C8" w:rsidRDefault="004568C8" w:rsidP="00FA4627">
            <w:pPr>
              <w:jc w:val="center"/>
            </w:pPr>
            <w:r>
              <w:rPr>
                <w:rFonts w:hint="eastAsia"/>
              </w:rPr>
              <w:t>◎</w:t>
            </w:r>
          </w:p>
        </w:tc>
        <w:tc>
          <w:tcPr>
            <w:tcW w:w="1134" w:type="dxa"/>
          </w:tcPr>
          <w:p w:rsidR="004568C8" w:rsidRDefault="004568C8"/>
        </w:tc>
        <w:tc>
          <w:tcPr>
            <w:tcW w:w="939" w:type="dxa"/>
            <w:vMerge/>
          </w:tcPr>
          <w:p w:rsidR="004568C8" w:rsidRDefault="004568C8"/>
        </w:tc>
      </w:tr>
      <w:tr w:rsidR="004568C8" w:rsidTr="00CA5E7B">
        <w:tc>
          <w:tcPr>
            <w:tcW w:w="5778" w:type="dxa"/>
            <w:gridSpan w:val="3"/>
            <w:vAlign w:val="center"/>
          </w:tcPr>
          <w:p w:rsidR="004568C8" w:rsidRPr="00B149A0" w:rsidRDefault="004568C8" w:rsidP="00B149A0">
            <w:r w:rsidRPr="00B149A0">
              <w:rPr>
                <w:rFonts w:asciiTheme="minorEastAsia" w:hAnsiTheme="minorEastAsia" w:hint="eastAsia"/>
              </w:rPr>
              <w:lastRenderedPageBreak/>
              <w:t>別表５－３</w:t>
            </w:r>
            <w:r w:rsidRPr="00B149A0">
              <w:rPr>
                <w:rFonts w:hint="eastAsia"/>
              </w:rPr>
              <w:t xml:space="preserve">　自主検査チェック表「定期」</w:t>
            </w:r>
          </w:p>
        </w:tc>
        <w:tc>
          <w:tcPr>
            <w:tcW w:w="851" w:type="dxa"/>
            <w:vAlign w:val="center"/>
          </w:tcPr>
          <w:p w:rsidR="004568C8" w:rsidRDefault="004568C8" w:rsidP="00FA4627">
            <w:pPr>
              <w:jc w:val="center"/>
            </w:pPr>
            <w:r>
              <w:rPr>
                <w:rFonts w:hint="eastAsia"/>
              </w:rPr>
              <w:t>◎</w:t>
            </w:r>
          </w:p>
        </w:tc>
        <w:tc>
          <w:tcPr>
            <w:tcW w:w="1134" w:type="dxa"/>
          </w:tcPr>
          <w:p w:rsidR="004568C8" w:rsidRDefault="004568C8"/>
        </w:tc>
        <w:tc>
          <w:tcPr>
            <w:tcW w:w="939" w:type="dxa"/>
            <w:vMerge/>
          </w:tcPr>
          <w:p w:rsidR="004568C8" w:rsidRDefault="004568C8"/>
        </w:tc>
      </w:tr>
      <w:tr w:rsidR="004568C8" w:rsidTr="00CA5E7B">
        <w:tc>
          <w:tcPr>
            <w:tcW w:w="5778" w:type="dxa"/>
            <w:gridSpan w:val="3"/>
            <w:vAlign w:val="center"/>
          </w:tcPr>
          <w:p w:rsidR="004568C8" w:rsidRPr="00B149A0" w:rsidRDefault="004568C8" w:rsidP="00B149A0">
            <w:r w:rsidRPr="00B149A0">
              <w:rPr>
                <w:rFonts w:asciiTheme="minorEastAsia" w:hAnsiTheme="minorEastAsia" w:hint="eastAsia"/>
              </w:rPr>
              <w:t>別表５－４</w:t>
            </w:r>
            <w:r w:rsidRPr="00B149A0">
              <w:rPr>
                <w:rFonts w:hint="eastAsia"/>
              </w:rPr>
              <w:t xml:space="preserve">　自主検査チェック表「消防用設備等」</w:t>
            </w:r>
          </w:p>
        </w:tc>
        <w:tc>
          <w:tcPr>
            <w:tcW w:w="851" w:type="dxa"/>
            <w:vAlign w:val="center"/>
          </w:tcPr>
          <w:p w:rsidR="004568C8" w:rsidRDefault="004568C8" w:rsidP="00FA4627">
            <w:pPr>
              <w:jc w:val="center"/>
            </w:pPr>
            <w:r>
              <w:rPr>
                <w:rFonts w:hint="eastAsia"/>
              </w:rPr>
              <w:t>◎</w:t>
            </w:r>
          </w:p>
        </w:tc>
        <w:tc>
          <w:tcPr>
            <w:tcW w:w="1134" w:type="dxa"/>
          </w:tcPr>
          <w:p w:rsidR="004568C8" w:rsidRDefault="004568C8"/>
        </w:tc>
        <w:tc>
          <w:tcPr>
            <w:tcW w:w="939" w:type="dxa"/>
            <w:vMerge/>
          </w:tcPr>
          <w:p w:rsidR="004568C8" w:rsidRDefault="004568C8"/>
        </w:tc>
      </w:tr>
      <w:tr w:rsidR="004568C8" w:rsidTr="00CA5E7B">
        <w:tc>
          <w:tcPr>
            <w:tcW w:w="5778" w:type="dxa"/>
            <w:gridSpan w:val="3"/>
            <w:tcBorders>
              <w:bottom w:val="single" w:sz="4" w:space="0" w:color="auto"/>
            </w:tcBorders>
            <w:vAlign w:val="center"/>
          </w:tcPr>
          <w:p w:rsidR="004568C8" w:rsidRPr="00B149A0" w:rsidRDefault="004568C8" w:rsidP="00B149A0">
            <w:r w:rsidRPr="00B149A0">
              <w:rPr>
                <w:rFonts w:asciiTheme="minorEastAsia" w:hAnsiTheme="minorEastAsia" w:hint="eastAsia"/>
              </w:rPr>
              <w:t>別表６－１　自衛消防隊の編成と任務（本部隊・単体）</w:t>
            </w:r>
          </w:p>
        </w:tc>
        <w:tc>
          <w:tcPr>
            <w:tcW w:w="851" w:type="dxa"/>
            <w:tcBorders>
              <w:bottom w:val="single" w:sz="4" w:space="0" w:color="auto"/>
            </w:tcBorders>
            <w:vAlign w:val="center"/>
          </w:tcPr>
          <w:p w:rsidR="004568C8" w:rsidRDefault="004568C8" w:rsidP="00856361">
            <w:pPr>
              <w:ind w:firstLineChars="100" w:firstLine="210"/>
            </w:pPr>
            <w:r>
              <w:rPr>
                <w:rFonts w:hint="eastAsia"/>
              </w:rPr>
              <w:t>◎</w:t>
            </w:r>
          </w:p>
        </w:tc>
        <w:tc>
          <w:tcPr>
            <w:tcW w:w="1134" w:type="dxa"/>
            <w:tcBorders>
              <w:bottom w:val="single" w:sz="4" w:space="0" w:color="auto"/>
            </w:tcBorders>
            <w:vAlign w:val="center"/>
          </w:tcPr>
          <w:p w:rsidR="004568C8" w:rsidRDefault="004568C8" w:rsidP="00856361">
            <w:pPr>
              <w:ind w:firstLineChars="100" w:firstLine="210"/>
            </w:pPr>
          </w:p>
        </w:tc>
        <w:tc>
          <w:tcPr>
            <w:tcW w:w="939" w:type="dxa"/>
            <w:vMerge/>
          </w:tcPr>
          <w:p w:rsidR="004568C8" w:rsidRDefault="004568C8"/>
        </w:tc>
      </w:tr>
      <w:tr w:rsidR="004568C8" w:rsidTr="00CA5E7B">
        <w:tc>
          <w:tcPr>
            <w:tcW w:w="5778" w:type="dxa"/>
            <w:gridSpan w:val="3"/>
            <w:tcBorders>
              <w:top w:val="single" w:sz="4" w:space="0" w:color="auto"/>
              <w:bottom w:val="single" w:sz="4" w:space="0" w:color="auto"/>
            </w:tcBorders>
            <w:vAlign w:val="center"/>
          </w:tcPr>
          <w:p w:rsidR="004568C8" w:rsidRPr="00B149A0" w:rsidRDefault="004568C8" w:rsidP="00B149A0">
            <w:r w:rsidRPr="00B149A0">
              <w:rPr>
                <w:rFonts w:asciiTheme="minorEastAsia" w:hAnsiTheme="minorEastAsia" w:hint="eastAsia"/>
              </w:rPr>
              <w:t xml:space="preserve">別表６－２　</w:t>
            </w:r>
            <w:r w:rsidRPr="00B149A0">
              <w:rPr>
                <w:rFonts w:hint="eastAsia"/>
              </w:rPr>
              <w:t>自衛消防隊の編成と任務（地区隊）</w:t>
            </w:r>
          </w:p>
        </w:tc>
        <w:tc>
          <w:tcPr>
            <w:tcW w:w="851" w:type="dxa"/>
            <w:tcBorders>
              <w:top w:val="single" w:sz="4" w:space="0" w:color="auto"/>
              <w:bottom w:val="single" w:sz="4" w:space="0" w:color="auto"/>
            </w:tcBorders>
            <w:vAlign w:val="center"/>
          </w:tcPr>
          <w:p w:rsidR="004568C8" w:rsidRDefault="004568C8" w:rsidP="00FA4627">
            <w:pPr>
              <w:jc w:val="center"/>
            </w:pPr>
            <w:r>
              <w:rPr>
                <w:rFonts w:hint="eastAsia"/>
              </w:rPr>
              <w:t>▲</w:t>
            </w:r>
          </w:p>
        </w:tc>
        <w:tc>
          <w:tcPr>
            <w:tcW w:w="1134" w:type="dxa"/>
            <w:tcBorders>
              <w:top w:val="single" w:sz="4" w:space="0" w:color="auto"/>
              <w:bottom w:val="single" w:sz="4" w:space="0" w:color="auto"/>
            </w:tcBorders>
          </w:tcPr>
          <w:p w:rsidR="004568C8" w:rsidRDefault="004568C8"/>
        </w:tc>
        <w:tc>
          <w:tcPr>
            <w:tcW w:w="939" w:type="dxa"/>
            <w:vMerge/>
          </w:tcPr>
          <w:p w:rsidR="004568C8" w:rsidRDefault="004568C8"/>
        </w:tc>
      </w:tr>
      <w:tr w:rsidR="004568C8" w:rsidTr="00CA5E7B">
        <w:tc>
          <w:tcPr>
            <w:tcW w:w="5778" w:type="dxa"/>
            <w:gridSpan w:val="3"/>
            <w:tcBorders>
              <w:top w:val="single" w:sz="4" w:space="0" w:color="auto"/>
            </w:tcBorders>
            <w:vAlign w:val="center"/>
          </w:tcPr>
          <w:p w:rsidR="004568C8" w:rsidRPr="00B149A0" w:rsidRDefault="004568C8" w:rsidP="00B149A0">
            <w:r w:rsidRPr="00B149A0">
              <w:rPr>
                <w:rFonts w:asciiTheme="minorEastAsia" w:hAnsiTheme="minorEastAsia" w:hint="eastAsia"/>
              </w:rPr>
              <w:t xml:space="preserve">別表６－３　</w:t>
            </w:r>
            <w:r w:rsidRPr="00B149A0">
              <w:rPr>
                <w:rFonts w:hint="eastAsia"/>
              </w:rPr>
              <w:t>自衛消防隊の編成と任務（本部・地区隊）</w:t>
            </w:r>
          </w:p>
        </w:tc>
        <w:tc>
          <w:tcPr>
            <w:tcW w:w="851" w:type="dxa"/>
            <w:tcBorders>
              <w:top w:val="single" w:sz="4" w:space="0" w:color="auto"/>
            </w:tcBorders>
            <w:vAlign w:val="center"/>
          </w:tcPr>
          <w:p w:rsidR="004568C8" w:rsidRDefault="004568C8" w:rsidP="00FA4627">
            <w:pPr>
              <w:jc w:val="center"/>
            </w:pPr>
            <w:r>
              <w:rPr>
                <w:rFonts w:hint="eastAsia"/>
              </w:rPr>
              <w:t>▲</w:t>
            </w:r>
          </w:p>
        </w:tc>
        <w:tc>
          <w:tcPr>
            <w:tcW w:w="1134" w:type="dxa"/>
            <w:tcBorders>
              <w:top w:val="single" w:sz="4" w:space="0" w:color="auto"/>
            </w:tcBorders>
          </w:tcPr>
          <w:p w:rsidR="004568C8" w:rsidRDefault="004568C8"/>
        </w:tc>
        <w:tc>
          <w:tcPr>
            <w:tcW w:w="939" w:type="dxa"/>
            <w:vMerge/>
          </w:tcPr>
          <w:p w:rsidR="004568C8" w:rsidRDefault="004568C8"/>
        </w:tc>
      </w:tr>
      <w:tr w:rsidR="004568C8" w:rsidTr="00CA5E7B">
        <w:tc>
          <w:tcPr>
            <w:tcW w:w="5778" w:type="dxa"/>
            <w:gridSpan w:val="3"/>
            <w:tcBorders>
              <w:top w:val="single" w:sz="4" w:space="0" w:color="auto"/>
            </w:tcBorders>
            <w:vAlign w:val="center"/>
          </w:tcPr>
          <w:p w:rsidR="004568C8" w:rsidRPr="00B149A0" w:rsidRDefault="004568C8" w:rsidP="00B149A0">
            <w:r w:rsidRPr="00B149A0">
              <w:rPr>
                <w:rFonts w:asciiTheme="minorEastAsia" w:hAnsiTheme="minorEastAsia" w:hint="eastAsia"/>
              </w:rPr>
              <w:t xml:space="preserve">別表７　</w:t>
            </w:r>
            <w:r w:rsidRPr="00B149A0">
              <w:rPr>
                <w:rFonts w:hint="eastAsia"/>
              </w:rPr>
              <w:t>営業時間外等の自衛消防活動体制</w:t>
            </w:r>
          </w:p>
        </w:tc>
        <w:tc>
          <w:tcPr>
            <w:tcW w:w="851" w:type="dxa"/>
            <w:tcBorders>
              <w:top w:val="single" w:sz="4" w:space="0" w:color="auto"/>
            </w:tcBorders>
            <w:vAlign w:val="center"/>
          </w:tcPr>
          <w:p w:rsidR="004568C8" w:rsidRDefault="004568C8" w:rsidP="00FA4627">
            <w:pPr>
              <w:jc w:val="center"/>
            </w:pPr>
            <w:r>
              <w:rPr>
                <w:rFonts w:hint="eastAsia"/>
              </w:rPr>
              <w:t>▲</w:t>
            </w:r>
          </w:p>
        </w:tc>
        <w:tc>
          <w:tcPr>
            <w:tcW w:w="1134" w:type="dxa"/>
            <w:tcBorders>
              <w:top w:val="single" w:sz="4" w:space="0" w:color="auto"/>
            </w:tcBorders>
          </w:tcPr>
          <w:p w:rsidR="004568C8" w:rsidRDefault="004568C8"/>
        </w:tc>
        <w:tc>
          <w:tcPr>
            <w:tcW w:w="939" w:type="dxa"/>
            <w:vMerge/>
          </w:tcPr>
          <w:p w:rsidR="004568C8" w:rsidRDefault="004568C8"/>
        </w:tc>
      </w:tr>
      <w:tr w:rsidR="004568C8" w:rsidTr="00CA5E7B">
        <w:tc>
          <w:tcPr>
            <w:tcW w:w="5778" w:type="dxa"/>
            <w:gridSpan w:val="3"/>
            <w:tcBorders>
              <w:top w:val="single" w:sz="4" w:space="0" w:color="auto"/>
            </w:tcBorders>
            <w:vAlign w:val="center"/>
          </w:tcPr>
          <w:p w:rsidR="004568C8" w:rsidRPr="00B149A0" w:rsidRDefault="004568C8" w:rsidP="00B149A0">
            <w:r w:rsidRPr="00B149A0">
              <w:rPr>
                <w:rFonts w:asciiTheme="minorEastAsia" w:hAnsiTheme="minorEastAsia" w:hint="eastAsia"/>
              </w:rPr>
              <w:t xml:space="preserve">別表８　</w:t>
            </w:r>
            <w:r w:rsidR="00294C5E">
              <w:rPr>
                <w:rFonts w:hint="eastAsia"/>
              </w:rPr>
              <w:t>帰宅困難者</w:t>
            </w:r>
            <w:r w:rsidRPr="00B149A0">
              <w:rPr>
                <w:rFonts w:hint="eastAsia"/>
              </w:rPr>
              <w:t>のための備蓄</w:t>
            </w:r>
          </w:p>
        </w:tc>
        <w:tc>
          <w:tcPr>
            <w:tcW w:w="851" w:type="dxa"/>
            <w:tcBorders>
              <w:top w:val="single" w:sz="4" w:space="0" w:color="auto"/>
            </w:tcBorders>
            <w:vAlign w:val="center"/>
          </w:tcPr>
          <w:p w:rsidR="004568C8" w:rsidRDefault="004568C8" w:rsidP="00FA4627">
            <w:pPr>
              <w:jc w:val="center"/>
            </w:pPr>
            <w:r>
              <w:rPr>
                <w:rFonts w:hint="eastAsia"/>
              </w:rPr>
              <w:t>○</w:t>
            </w:r>
          </w:p>
        </w:tc>
        <w:tc>
          <w:tcPr>
            <w:tcW w:w="1134" w:type="dxa"/>
            <w:tcBorders>
              <w:top w:val="single" w:sz="4" w:space="0" w:color="auto"/>
            </w:tcBorders>
          </w:tcPr>
          <w:p w:rsidR="004568C8" w:rsidRDefault="004568C8"/>
        </w:tc>
        <w:tc>
          <w:tcPr>
            <w:tcW w:w="939" w:type="dxa"/>
            <w:vMerge/>
          </w:tcPr>
          <w:p w:rsidR="004568C8" w:rsidRDefault="004568C8"/>
        </w:tc>
      </w:tr>
      <w:tr w:rsidR="004568C8" w:rsidTr="00CA5E7B">
        <w:tc>
          <w:tcPr>
            <w:tcW w:w="5778" w:type="dxa"/>
            <w:gridSpan w:val="3"/>
            <w:tcBorders>
              <w:top w:val="single" w:sz="4" w:space="0" w:color="auto"/>
            </w:tcBorders>
            <w:vAlign w:val="center"/>
          </w:tcPr>
          <w:p w:rsidR="004568C8" w:rsidRPr="00B149A0" w:rsidRDefault="004568C8" w:rsidP="00B149A0">
            <w:r w:rsidRPr="00B149A0">
              <w:rPr>
                <w:rFonts w:hint="eastAsia"/>
              </w:rPr>
              <w:t xml:space="preserve">別表９　</w:t>
            </w:r>
            <w:r>
              <w:rPr>
                <w:rFonts w:hint="eastAsia"/>
              </w:rPr>
              <w:t>施設の安全点検のためのチェックリスト</w:t>
            </w:r>
          </w:p>
        </w:tc>
        <w:tc>
          <w:tcPr>
            <w:tcW w:w="851" w:type="dxa"/>
            <w:tcBorders>
              <w:top w:val="single" w:sz="4" w:space="0" w:color="auto"/>
            </w:tcBorders>
            <w:vAlign w:val="center"/>
          </w:tcPr>
          <w:p w:rsidR="004568C8" w:rsidRDefault="004568C8" w:rsidP="00FA4627">
            <w:pPr>
              <w:jc w:val="center"/>
            </w:pPr>
            <w:r>
              <w:rPr>
                <w:rFonts w:hint="eastAsia"/>
              </w:rPr>
              <w:t>○</w:t>
            </w:r>
          </w:p>
        </w:tc>
        <w:tc>
          <w:tcPr>
            <w:tcW w:w="1134" w:type="dxa"/>
            <w:tcBorders>
              <w:top w:val="single" w:sz="4" w:space="0" w:color="auto"/>
            </w:tcBorders>
          </w:tcPr>
          <w:p w:rsidR="004568C8" w:rsidRDefault="004568C8"/>
        </w:tc>
        <w:tc>
          <w:tcPr>
            <w:tcW w:w="939" w:type="dxa"/>
            <w:vMerge/>
          </w:tcPr>
          <w:p w:rsidR="004568C8" w:rsidRDefault="004568C8"/>
        </w:tc>
      </w:tr>
      <w:tr w:rsidR="004568C8" w:rsidTr="00CA5E7B">
        <w:tc>
          <w:tcPr>
            <w:tcW w:w="5778" w:type="dxa"/>
            <w:gridSpan w:val="3"/>
            <w:tcBorders>
              <w:top w:val="single" w:sz="4" w:space="0" w:color="auto"/>
            </w:tcBorders>
            <w:vAlign w:val="center"/>
          </w:tcPr>
          <w:p w:rsidR="004568C8" w:rsidRPr="00B149A0" w:rsidRDefault="004568C8" w:rsidP="00B149A0">
            <w:r>
              <w:rPr>
                <w:rFonts w:hint="eastAsia"/>
              </w:rPr>
              <w:t>別記１　自衛消防活動要領</w:t>
            </w:r>
          </w:p>
        </w:tc>
        <w:tc>
          <w:tcPr>
            <w:tcW w:w="851" w:type="dxa"/>
            <w:tcBorders>
              <w:top w:val="single" w:sz="4" w:space="0" w:color="auto"/>
            </w:tcBorders>
            <w:vAlign w:val="center"/>
          </w:tcPr>
          <w:p w:rsidR="004568C8" w:rsidRDefault="00CC02C5" w:rsidP="00FA4627">
            <w:pPr>
              <w:jc w:val="center"/>
            </w:pPr>
            <w:r>
              <w:rPr>
                <w:rFonts w:hint="eastAsia"/>
              </w:rPr>
              <w:t>◎</w:t>
            </w:r>
          </w:p>
        </w:tc>
        <w:tc>
          <w:tcPr>
            <w:tcW w:w="1134" w:type="dxa"/>
            <w:tcBorders>
              <w:top w:val="single" w:sz="4" w:space="0" w:color="auto"/>
            </w:tcBorders>
          </w:tcPr>
          <w:p w:rsidR="004568C8" w:rsidRDefault="004568C8"/>
        </w:tc>
        <w:tc>
          <w:tcPr>
            <w:tcW w:w="939" w:type="dxa"/>
            <w:vMerge/>
          </w:tcPr>
          <w:p w:rsidR="004568C8" w:rsidRDefault="004568C8"/>
        </w:tc>
      </w:tr>
      <w:tr w:rsidR="004568C8" w:rsidTr="00CA5E7B">
        <w:tc>
          <w:tcPr>
            <w:tcW w:w="5778" w:type="dxa"/>
            <w:gridSpan w:val="3"/>
            <w:tcBorders>
              <w:top w:val="single" w:sz="4" w:space="0" w:color="auto"/>
            </w:tcBorders>
            <w:vAlign w:val="center"/>
          </w:tcPr>
          <w:p w:rsidR="004568C8" w:rsidRPr="00B149A0" w:rsidRDefault="004568C8" w:rsidP="004568C8">
            <w:r>
              <w:rPr>
                <w:rFonts w:hint="eastAsia"/>
              </w:rPr>
              <w:t>別記２　震災時の自衛消防活動要領</w:t>
            </w:r>
          </w:p>
        </w:tc>
        <w:tc>
          <w:tcPr>
            <w:tcW w:w="851" w:type="dxa"/>
            <w:tcBorders>
              <w:top w:val="single" w:sz="4" w:space="0" w:color="auto"/>
            </w:tcBorders>
            <w:vAlign w:val="center"/>
          </w:tcPr>
          <w:p w:rsidR="004568C8" w:rsidRDefault="00CC02C5" w:rsidP="00FA4627">
            <w:pPr>
              <w:jc w:val="center"/>
            </w:pPr>
            <w:r>
              <w:rPr>
                <w:rFonts w:hint="eastAsia"/>
              </w:rPr>
              <w:t>○</w:t>
            </w:r>
          </w:p>
        </w:tc>
        <w:tc>
          <w:tcPr>
            <w:tcW w:w="1134" w:type="dxa"/>
            <w:tcBorders>
              <w:top w:val="single" w:sz="4" w:space="0" w:color="auto"/>
            </w:tcBorders>
          </w:tcPr>
          <w:p w:rsidR="004568C8" w:rsidRDefault="004568C8"/>
        </w:tc>
        <w:tc>
          <w:tcPr>
            <w:tcW w:w="939" w:type="dxa"/>
            <w:vMerge/>
          </w:tcPr>
          <w:p w:rsidR="004568C8" w:rsidRDefault="004568C8"/>
        </w:tc>
      </w:tr>
      <w:tr w:rsidR="004568C8" w:rsidTr="00CA5E7B">
        <w:tc>
          <w:tcPr>
            <w:tcW w:w="5778" w:type="dxa"/>
            <w:gridSpan w:val="3"/>
            <w:tcBorders>
              <w:top w:val="single" w:sz="4" w:space="0" w:color="auto"/>
            </w:tcBorders>
            <w:vAlign w:val="center"/>
          </w:tcPr>
          <w:p w:rsidR="004568C8" w:rsidRPr="00B149A0" w:rsidRDefault="004568C8" w:rsidP="00B149A0">
            <w:r>
              <w:rPr>
                <w:rFonts w:hint="eastAsia"/>
              </w:rPr>
              <w:t xml:space="preserve">別記３　</w:t>
            </w:r>
            <w:r w:rsidRPr="004568C8">
              <w:rPr>
                <w:rFonts w:hint="eastAsia"/>
                <w:sz w:val="20"/>
              </w:rPr>
              <w:t>大規模テロ等に伴う災害発生時の自衛消防活動要領</w:t>
            </w:r>
          </w:p>
        </w:tc>
        <w:tc>
          <w:tcPr>
            <w:tcW w:w="851" w:type="dxa"/>
            <w:tcBorders>
              <w:top w:val="single" w:sz="4" w:space="0" w:color="auto"/>
            </w:tcBorders>
            <w:vAlign w:val="center"/>
          </w:tcPr>
          <w:p w:rsidR="004568C8" w:rsidRDefault="00CC02C5" w:rsidP="00FA4627">
            <w:pPr>
              <w:jc w:val="center"/>
            </w:pPr>
            <w:r>
              <w:rPr>
                <w:rFonts w:hint="eastAsia"/>
              </w:rPr>
              <w:t>○・※</w:t>
            </w:r>
          </w:p>
        </w:tc>
        <w:tc>
          <w:tcPr>
            <w:tcW w:w="1134" w:type="dxa"/>
            <w:tcBorders>
              <w:top w:val="single" w:sz="4" w:space="0" w:color="auto"/>
            </w:tcBorders>
          </w:tcPr>
          <w:p w:rsidR="004568C8" w:rsidRDefault="004568C8"/>
        </w:tc>
        <w:tc>
          <w:tcPr>
            <w:tcW w:w="939" w:type="dxa"/>
            <w:vMerge/>
          </w:tcPr>
          <w:p w:rsidR="004568C8" w:rsidRDefault="004568C8"/>
        </w:tc>
      </w:tr>
      <w:tr w:rsidR="004568C8" w:rsidTr="00CA5E7B">
        <w:tc>
          <w:tcPr>
            <w:tcW w:w="5778" w:type="dxa"/>
            <w:gridSpan w:val="3"/>
            <w:vAlign w:val="center"/>
          </w:tcPr>
          <w:p w:rsidR="004568C8" w:rsidRDefault="004568C8" w:rsidP="00B149A0">
            <w:r>
              <w:rPr>
                <w:rFonts w:asciiTheme="minorEastAsia" w:hAnsiTheme="minorEastAsia" w:hint="eastAsia"/>
              </w:rPr>
              <w:t>別図</w:t>
            </w:r>
            <w:r>
              <w:rPr>
                <w:rFonts w:hint="eastAsia"/>
              </w:rPr>
              <w:t xml:space="preserve">　避難経路図</w:t>
            </w:r>
          </w:p>
        </w:tc>
        <w:tc>
          <w:tcPr>
            <w:tcW w:w="851" w:type="dxa"/>
            <w:vAlign w:val="center"/>
          </w:tcPr>
          <w:p w:rsidR="004568C8" w:rsidRDefault="004568C8" w:rsidP="0079212C">
            <w:pPr>
              <w:jc w:val="center"/>
            </w:pPr>
            <w:r>
              <w:rPr>
                <w:rFonts w:hint="eastAsia"/>
              </w:rPr>
              <w:t>◎</w:t>
            </w:r>
          </w:p>
        </w:tc>
        <w:tc>
          <w:tcPr>
            <w:tcW w:w="1134" w:type="dxa"/>
          </w:tcPr>
          <w:p w:rsidR="004568C8" w:rsidRDefault="004568C8"/>
        </w:tc>
        <w:tc>
          <w:tcPr>
            <w:tcW w:w="939" w:type="dxa"/>
            <w:vMerge/>
          </w:tcPr>
          <w:p w:rsidR="004568C8" w:rsidRDefault="004568C8"/>
        </w:tc>
      </w:tr>
    </w:tbl>
    <w:p w:rsidR="00D13EAD" w:rsidRDefault="00C214EA">
      <w:r>
        <w:rPr>
          <w:rFonts w:hint="eastAsia"/>
        </w:rPr>
        <w:t>備考　１　◎印は、消防計画を作成するうえで必要な項目です。</w:t>
      </w:r>
    </w:p>
    <w:p w:rsidR="004568C8" w:rsidRDefault="004568C8">
      <w:r>
        <w:rPr>
          <w:rFonts w:hint="eastAsia"/>
        </w:rPr>
        <w:t xml:space="preserve">　　　２　○印は、消防計画を作成するうえで作成することが望ましい項目です。</w:t>
      </w:r>
    </w:p>
    <w:p w:rsidR="00DA5C48" w:rsidRPr="00DA5C48" w:rsidRDefault="00DA5C48" w:rsidP="00DA5C48">
      <w:r w:rsidRPr="00DA5C48">
        <w:rPr>
          <w:rFonts w:hint="eastAsia"/>
        </w:rPr>
        <w:t xml:space="preserve">　　　３　▲印は、該当する場合に作成する項目です。</w:t>
      </w:r>
    </w:p>
    <w:p w:rsidR="00DA5C48" w:rsidRPr="00DA5C48" w:rsidRDefault="00DA5C48" w:rsidP="00DA5C48">
      <w:pPr>
        <w:ind w:left="840" w:hangingChars="400" w:hanging="840"/>
      </w:pPr>
      <w:r w:rsidRPr="00DA5C48">
        <w:rPr>
          <w:rFonts w:hint="eastAsia"/>
        </w:rPr>
        <w:t xml:space="preserve">　　　４　※印は、防災管理において、防火管理に係る消防計画を</w:t>
      </w:r>
      <w:r w:rsidRPr="00DA5C48">
        <w:rPr>
          <w:rFonts w:hint="eastAsia"/>
          <w:u w:val="wave"/>
        </w:rPr>
        <w:t>準用して作成する場合</w:t>
      </w:r>
      <w:r w:rsidRPr="00DA5C48">
        <w:rPr>
          <w:rFonts w:hint="eastAsia"/>
        </w:rPr>
        <w:t>に必要な項目です。</w:t>
      </w:r>
    </w:p>
    <w:p w:rsidR="00DA5C48" w:rsidRPr="00DA5C48" w:rsidRDefault="00DA5C48" w:rsidP="00DA5C48">
      <w:pPr>
        <w:ind w:left="840" w:hangingChars="400" w:hanging="840"/>
      </w:pPr>
      <w:r w:rsidRPr="00DA5C48">
        <w:t xml:space="preserve">　　　５</w:t>
      </w:r>
      <w:r w:rsidRPr="00DA5C48">
        <w:rPr>
          <w:rFonts w:hint="eastAsia"/>
        </w:rPr>
        <w:t xml:space="preserve">　防災管理対象物については、防火・防災管理に係る消防計画として、１つにまとめて作成することも可能です。</w:t>
      </w:r>
    </w:p>
    <w:p w:rsidR="00DA5C48" w:rsidRPr="00DA5C48" w:rsidRDefault="00DA5C48" w:rsidP="00DA5C48">
      <w:pPr>
        <w:ind w:left="840" w:hangingChars="400" w:hanging="840"/>
        <w:sectPr w:rsidR="00DA5C48" w:rsidRPr="00DA5C48" w:rsidSect="000B558D">
          <w:type w:val="continuous"/>
          <w:pgSz w:w="11906" w:h="16838"/>
          <w:pgMar w:top="851" w:right="1416" w:bottom="709" w:left="1701" w:header="851" w:footer="992" w:gutter="0"/>
          <w:cols w:space="425"/>
          <w:docGrid w:type="lines" w:linePitch="360"/>
        </w:sectPr>
      </w:pPr>
      <w:r w:rsidRPr="00DA5C48">
        <w:rPr>
          <w:rFonts w:hint="eastAsia"/>
        </w:rPr>
        <w:t xml:space="preserve">　　　６　本消防計画は作成例です。適宜修正を加えながら、事業所の実態に合うように作成してください。</w:t>
      </w:r>
    </w:p>
    <w:p w:rsidR="007420BB" w:rsidRPr="007420BB" w:rsidRDefault="007420BB" w:rsidP="007420BB">
      <w:pPr>
        <w:ind w:left="1120" w:hangingChars="400" w:hanging="1120"/>
        <w:jc w:val="center"/>
        <w:rPr>
          <w:rFonts w:asciiTheme="majorEastAsia" w:eastAsiaTheme="majorEastAsia" w:hAnsiTheme="majorEastAsia"/>
          <w:sz w:val="28"/>
        </w:rPr>
      </w:pPr>
      <w:r w:rsidRPr="007420BB">
        <w:rPr>
          <w:rFonts w:asciiTheme="majorEastAsia" w:eastAsiaTheme="majorEastAsia" w:hAnsiTheme="majorEastAsia" w:hint="eastAsia"/>
          <w:sz w:val="28"/>
          <w:u w:val="single"/>
        </w:rPr>
        <w:lastRenderedPageBreak/>
        <w:t xml:space="preserve">　　　　　　　　　　</w:t>
      </w:r>
      <w:r w:rsidRPr="007420BB">
        <w:rPr>
          <w:rFonts w:asciiTheme="majorEastAsia" w:eastAsiaTheme="majorEastAsia" w:hAnsiTheme="majorEastAsia" w:hint="eastAsia"/>
          <w:sz w:val="28"/>
        </w:rPr>
        <w:t>消防計画</w:t>
      </w:r>
    </w:p>
    <w:p w:rsidR="007420BB" w:rsidRDefault="007420BB" w:rsidP="007420BB">
      <w:pPr>
        <w:ind w:left="840" w:hangingChars="400" w:hanging="840"/>
        <w:rPr>
          <w:rFonts w:asciiTheme="minorEastAsia" w:hAnsiTheme="minorEastAsia"/>
        </w:rPr>
      </w:pPr>
    </w:p>
    <w:p w:rsidR="007420BB" w:rsidRPr="007420BB" w:rsidRDefault="007420BB" w:rsidP="00C015BB">
      <w:pPr>
        <w:ind w:left="840" w:hangingChars="400" w:hanging="840"/>
        <w:jc w:val="right"/>
        <w:rPr>
          <w:rFonts w:asciiTheme="minorEastAsia" w:hAnsiTheme="minorEastAsia"/>
        </w:rPr>
      </w:pPr>
      <w:r w:rsidRPr="007420BB">
        <w:rPr>
          <w:rFonts w:asciiTheme="minorEastAsia" w:hAnsiTheme="minorEastAsia" w:hint="eastAsia"/>
        </w:rPr>
        <w:t xml:space="preserve">　　　　　　　　　　　　</w:t>
      </w:r>
      <w:r w:rsidRPr="007420BB">
        <w:rPr>
          <w:rFonts w:asciiTheme="minorEastAsia" w:hAnsiTheme="minorEastAsia" w:hint="eastAsia"/>
          <w:u w:val="single"/>
        </w:rPr>
        <w:t xml:space="preserve">　　　　</w:t>
      </w:r>
      <w:r w:rsidRPr="007420BB">
        <w:rPr>
          <w:rFonts w:asciiTheme="minorEastAsia" w:hAnsiTheme="minorEastAsia" w:hint="eastAsia"/>
        </w:rPr>
        <w:t>年</w:t>
      </w:r>
      <w:r w:rsidRPr="007420BB">
        <w:rPr>
          <w:rFonts w:asciiTheme="minorEastAsia" w:hAnsiTheme="minorEastAsia" w:hint="eastAsia"/>
          <w:u w:val="single"/>
        </w:rPr>
        <w:t xml:space="preserve">　　</w:t>
      </w:r>
      <w:r w:rsidRPr="007420BB">
        <w:rPr>
          <w:rFonts w:asciiTheme="minorEastAsia" w:hAnsiTheme="minorEastAsia" w:hint="eastAsia"/>
        </w:rPr>
        <w:t>月</w:t>
      </w:r>
      <w:r w:rsidRPr="007420BB">
        <w:rPr>
          <w:rFonts w:asciiTheme="minorEastAsia" w:hAnsiTheme="minorEastAsia" w:hint="eastAsia"/>
          <w:u w:val="single"/>
        </w:rPr>
        <w:t xml:space="preserve">　　</w:t>
      </w:r>
      <w:r w:rsidRPr="007420BB">
        <w:rPr>
          <w:rFonts w:asciiTheme="minorEastAsia" w:hAnsiTheme="minorEastAsia" w:hint="eastAsia"/>
        </w:rPr>
        <w:t>日作成</w:t>
      </w: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7420BB" w:rsidTr="000B558D">
        <w:trPr>
          <w:trHeight w:val="599"/>
        </w:trPr>
        <w:tc>
          <w:tcPr>
            <w:tcW w:w="8789" w:type="dxa"/>
            <w:shd w:val="clear" w:color="auto" w:fill="D9D9D9" w:themeFill="background1" w:themeFillShade="D9"/>
            <w:vAlign w:val="center"/>
          </w:tcPr>
          <w:p w:rsidR="007420BB" w:rsidRPr="00D56D5E" w:rsidRDefault="003A0F05" w:rsidP="007420BB">
            <w:pPr>
              <w:rPr>
                <w:rFonts w:asciiTheme="majorEastAsia" w:eastAsiaTheme="majorEastAsia" w:hAnsiTheme="majorEastAsia"/>
                <w:sz w:val="24"/>
              </w:rPr>
            </w:pPr>
            <w:r w:rsidRPr="00D56D5E">
              <w:rPr>
                <w:rFonts w:asciiTheme="majorEastAsia" w:eastAsiaTheme="majorEastAsia" w:hAnsiTheme="majorEastAsia" w:hint="eastAsia"/>
                <w:sz w:val="24"/>
              </w:rPr>
              <w:t xml:space="preserve">Ⅰ　</w:t>
            </w:r>
            <w:r w:rsidR="00D56D5E" w:rsidRPr="00D56D5E">
              <w:rPr>
                <w:rFonts w:asciiTheme="majorEastAsia" w:eastAsiaTheme="majorEastAsia" w:hAnsiTheme="majorEastAsia" w:hint="eastAsia"/>
                <w:sz w:val="24"/>
              </w:rPr>
              <w:t>総則</w:t>
            </w:r>
          </w:p>
        </w:tc>
      </w:tr>
    </w:tbl>
    <w:p w:rsidR="00D56D5E" w:rsidRPr="00D56D5E" w:rsidRDefault="00D56D5E" w:rsidP="00F77E4D">
      <w:pPr>
        <w:rPr>
          <w:rFonts w:asciiTheme="majorEastAsia" w:eastAsiaTheme="majorEastAsia" w:hAnsiTheme="majorEastAsia"/>
          <w:sz w:val="22"/>
        </w:rPr>
      </w:pPr>
      <w:r w:rsidRPr="00D56D5E">
        <w:rPr>
          <w:rFonts w:asciiTheme="majorEastAsia" w:eastAsiaTheme="majorEastAsia" w:hAnsiTheme="majorEastAsia" w:hint="eastAsia"/>
          <w:sz w:val="22"/>
        </w:rPr>
        <w:t xml:space="preserve">　１　目的及び適用範囲</w:t>
      </w:r>
    </w:p>
    <w:p w:rsidR="00D56D5E" w:rsidRPr="00D56D5E" w:rsidRDefault="00D56D5E" w:rsidP="00F77E4D">
      <w:pPr>
        <w:rPr>
          <w:rFonts w:asciiTheme="minorEastAsia" w:hAnsiTheme="minorEastAsia"/>
          <w:sz w:val="22"/>
        </w:rPr>
      </w:pPr>
    </w:p>
    <w:p w:rsidR="00F77E4D" w:rsidRPr="00EB6269" w:rsidRDefault="00F77E4D" w:rsidP="00F77E4D">
      <w:pPr>
        <w:rPr>
          <w:rFonts w:asciiTheme="minorEastAsia" w:hAnsiTheme="minorEastAsia"/>
        </w:rPr>
      </w:pPr>
      <w:r w:rsidRPr="00EB6269">
        <w:rPr>
          <w:rFonts w:asciiTheme="minorEastAsia" w:hAnsiTheme="minorEastAsia" w:hint="eastAsia"/>
        </w:rPr>
        <w:t xml:space="preserve">　　（目的）</w:t>
      </w:r>
    </w:p>
    <w:p w:rsidR="007420BB" w:rsidRPr="00EB6269" w:rsidRDefault="00F77E4D" w:rsidP="00EB6269">
      <w:pPr>
        <w:ind w:leftChars="200" w:left="630" w:hangingChars="100" w:hanging="210"/>
        <w:rPr>
          <w:rFonts w:asciiTheme="minorEastAsia" w:hAnsiTheme="minorEastAsia"/>
        </w:rPr>
      </w:pPr>
      <w:r w:rsidRPr="00EB6269">
        <w:rPr>
          <w:rFonts w:asciiTheme="minorEastAsia" w:hAnsiTheme="minorEastAsia" w:hint="eastAsia"/>
        </w:rPr>
        <w:t xml:space="preserve">第１条　</w:t>
      </w:r>
      <w:r w:rsidR="007420BB" w:rsidRPr="00EB6269">
        <w:rPr>
          <w:rFonts w:asciiTheme="minorEastAsia" w:hAnsiTheme="minorEastAsia" w:hint="eastAsia"/>
        </w:rPr>
        <w:t>この計画は、</w:t>
      </w:r>
      <w:r w:rsidR="007B75A9">
        <w:rPr>
          <w:rFonts w:asciiTheme="minorEastAsia" w:hAnsiTheme="minorEastAsia" w:hint="eastAsia"/>
          <w:u w:val="single"/>
        </w:rPr>
        <w:t xml:space="preserve">　　　　　　　　　　</w:t>
      </w:r>
      <w:r w:rsidR="007420BB" w:rsidRPr="00EB6269">
        <w:rPr>
          <w:rFonts w:asciiTheme="minorEastAsia" w:hAnsiTheme="minorEastAsia" w:hint="eastAsia"/>
        </w:rPr>
        <w:t>に基づき、</w:t>
      </w:r>
      <w:r w:rsidRPr="00EB6269">
        <w:rPr>
          <w:rFonts w:asciiTheme="minorEastAsia" w:hAnsiTheme="minorEastAsia" w:hint="eastAsia"/>
        </w:rPr>
        <w:t>次条第１項に定める</w:t>
      </w:r>
      <w:r w:rsidR="00D56D5E">
        <w:rPr>
          <w:rFonts w:asciiTheme="minorEastAsia" w:hAnsiTheme="minorEastAsia" w:hint="eastAsia"/>
        </w:rPr>
        <w:t>部分における</w:t>
      </w:r>
      <w:r w:rsidR="007420BB" w:rsidRPr="00EB6269">
        <w:rPr>
          <w:rFonts w:asciiTheme="minorEastAsia" w:hAnsiTheme="minorEastAsia" w:hint="eastAsia"/>
        </w:rPr>
        <w:t>防火管理についての必要事項を定め、火災を予防するとともに、火災、地震、その他の災害等による人命の安全及び被害の軽減を図ることを目的とする。</w:t>
      </w:r>
    </w:p>
    <w:p w:rsidR="002C25EB" w:rsidRPr="00EB6269" w:rsidRDefault="002C25EB" w:rsidP="005B50DE">
      <w:pPr>
        <w:rPr>
          <w:rFonts w:asciiTheme="minorEastAsia" w:hAnsiTheme="minorEastAsia"/>
        </w:rPr>
      </w:pPr>
      <w:r w:rsidRPr="00EB6269">
        <w:rPr>
          <w:rFonts w:asciiTheme="minorEastAsia" w:hAnsiTheme="minorEastAsia" w:hint="eastAsia"/>
        </w:rPr>
        <w:t xml:space="preserve">　　（適用範囲）</w:t>
      </w:r>
    </w:p>
    <w:p w:rsidR="005B50DE" w:rsidRPr="00EB6269" w:rsidRDefault="005B50DE" w:rsidP="005B50DE">
      <w:pPr>
        <w:rPr>
          <w:rFonts w:asciiTheme="minorEastAsia" w:hAnsiTheme="minorEastAsia"/>
        </w:rPr>
      </w:pPr>
      <w:r w:rsidRPr="00EB6269">
        <w:rPr>
          <w:rFonts w:asciiTheme="minorEastAsia" w:hAnsiTheme="minorEastAsia" w:hint="eastAsia"/>
        </w:rPr>
        <w:t xml:space="preserve">　　</w:t>
      </w:r>
      <w:r w:rsidR="002C25EB" w:rsidRPr="00EB6269">
        <w:rPr>
          <w:rFonts w:asciiTheme="minorEastAsia" w:hAnsiTheme="minorEastAsia" w:hint="eastAsia"/>
        </w:rPr>
        <w:t xml:space="preserve">第２条　</w:t>
      </w:r>
      <w:r w:rsidRPr="00EB6269">
        <w:rPr>
          <w:rFonts w:asciiTheme="minorEastAsia" w:hAnsiTheme="minorEastAsia" w:hint="eastAsia"/>
        </w:rPr>
        <w:t>管理権原の及ぶ範囲は、</w:t>
      </w:r>
      <w:r w:rsidRPr="00EB6269">
        <w:rPr>
          <w:rFonts w:asciiTheme="minorEastAsia" w:hAnsiTheme="minorEastAsia" w:hint="eastAsia"/>
          <w:u w:val="single"/>
        </w:rPr>
        <w:t xml:space="preserve">　　　　　　　　　　</w:t>
      </w:r>
      <w:r w:rsidR="00D56D5E" w:rsidRPr="00A023FD">
        <w:rPr>
          <w:rFonts w:asciiTheme="minorEastAsia" w:hAnsiTheme="minorEastAsia" w:hint="eastAsia"/>
        </w:rPr>
        <w:t>全体（</w:t>
      </w:r>
      <w:r w:rsidR="00D56D5E">
        <w:rPr>
          <w:rFonts w:asciiTheme="minorEastAsia" w:hAnsiTheme="minorEastAsia" w:hint="eastAsia"/>
        </w:rPr>
        <w:t>部分）</w:t>
      </w:r>
      <w:r w:rsidRPr="00EB6269">
        <w:rPr>
          <w:rFonts w:asciiTheme="minorEastAsia" w:hAnsiTheme="minorEastAsia" w:hint="eastAsia"/>
        </w:rPr>
        <w:t>とする。</w:t>
      </w:r>
    </w:p>
    <w:p w:rsidR="005B50DE" w:rsidRPr="00EB6269" w:rsidRDefault="002C25EB" w:rsidP="00EB6269">
      <w:pPr>
        <w:ind w:firstLineChars="200" w:firstLine="420"/>
        <w:rPr>
          <w:rFonts w:asciiTheme="minorEastAsia" w:hAnsiTheme="minorEastAsia"/>
        </w:rPr>
      </w:pPr>
      <w:r w:rsidRPr="00EB6269">
        <w:rPr>
          <w:rFonts w:asciiTheme="minorEastAsia" w:hAnsiTheme="minorEastAsia" w:hint="eastAsia"/>
        </w:rPr>
        <w:t xml:space="preserve">２　</w:t>
      </w:r>
      <w:r w:rsidR="005B50DE" w:rsidRPr="00EB6269">
        <w:rPr>
          <w:rFonts w:asciiTheme="minorEastAsia" w:hAnsiTheme="minorEastAsia" w:hint="eastAsia"/>
        </w:rPr>
        <w:t>この計画を適用する者の範囲は、次のとおりとする。</w:t>
      </w:r>
    </w:p>
    <w:p w:rsidR="005B50DE" w:rsidRPr="00EB6269" w:rsidRDefault="005B50DE" w:rsidP="00EB6269">
      <w:pPr>
        <w:ind w:firstLineChars="200" w:firstLine="420"/>
        <w:rPr>
          <w:rFonts w:asciiTheme="minorEastAsia" w:hAnsiTheme="minorEastAsia"/>
        </w:rPr>
      </w:pPr>
      <w:r w:rsidRPr="00EB6269">
        <w:rPr>
          <w:rFonts w:asciiTheme="minorEastAsia" w:hAnsiTheme="minorEastAsia" w:hint="eastAsia"/>
        </w:rPr>
        <w:t xml:space="preserve">　</w:t>
      </w:r>
      <w:r w:rsidR="003A0F05" w:rsidRPr="00EB6269">
        <w:rPr>
          <w:rFonts w:asciiTheme="minorEastAsia" w:hAnsiTheme="minorEastAsia" w:hint="eastAsia"/>
        </w:rPr>
        <w:t xml:space="preserve">(1) </w:t>
      </w:r>
      <w:r w:rsidRPr="00EB6269">
        <w:rPr>
          <w:rFonts w:asciiTheme="minorEastAsia" w:hAnsiTheme="minorEastAsia" w:hint="eastAsia"/>
        </w:rPr>
        <w:t>管理権原者</w:t>
      </w:r>
      <w:r w:rsidR="00105C2C" w:rsidRPr="00EB6269">
        <w:rPr>
          <w:rFonts w:asciiTheme="minorEastAsia" w:hAnsiTheme="minorEastAsia" w:hint="eastAsia"/>
        </w:rPr>
        <w:t>及び防火管理者</w:t>
      </w:r>
    </w:p>
    <w:p w:rsidR="00105C2C" w:rsidRPr="00EB6269" w:rsidRDefault="00105C2C" w:rsidP="00EB6269">
      <w:pPr>
        <w:ind w:firstLineChars="200" w:firstLine="420"/>
        <w:rPr>
          <w:rFonts w:asciiTheme="minorEastAsia" w:hAnsiTheme="minorEastAsia"/>
        </w:rPr>
      </w:pPr>
      <w:r w:rsidRPr="00EB6269">
        <w:rPr>
          <w:rFonts w:asciiTheme="minorEastAsia" w:hAnsiTheme="minorEastAsia" w:hint="eastAsia"/>
        </w:rPr>
        <w:t xml:space="preserve">　</w:t>
      </w:r>
      <w:r w:rsidR="003A0F05" w:rsidRPr="00EB6269">
        <w:rPr>
          <w:rFonts w:asciiTheme="minorEastAsia" w:hAnsiTheme="minorEastAsia" w:hint="eastAsia"/>
        </w:rPr>
        <w:t xml:space="preserve">(2) </w:t>
      </w:r>
      <w:r w:rsidRPr="00EB6269">
        <w:rPr>
          <w:rFonts w:asciiTheme="minorEastAsia" w:hAnsiTheme="minorEastAsia" w:hint="eastAsia"/>
        </w:rPr>
        <w:t>前</w:t>
      </w:r>
      <w:r w:rsidR="003A0F05" w:rsidRPr="00EB6269">
        <w:rPr>
          <w:rFonts w:asciiTheme="minorEastAsia" w:hAnsiTheme="minorEastAsia" w:hint="eastAsia"/>
        </w:rPr>
        <w:t>号</w:t>
      </w:r>
      <w:r w:rsidRPr="00EB6269">
        <w:rPr>
          <w:rFonts w:asciiTheme="minorEastAsia" w:hAnsiTheme="minorEastAsia" w:hint="eastAsia"/>
        </w:rPr>
        <w:t>以外の者で、前項に示す範囲に勤務（居住）する者</w:t>
      </w:r>
    </w:p>
    <w:p w:rsidR="00105C2C" w:rsidRPr="00EB6269" w:rsidRDefault="006F6E7E" w:rsidP="00EB6269">
      <w:pPr>
        <w:ind w:firstLineChars="200" w:firstLine="420"/>
        <w:rPr>
          <w:rFonts w:asciiTheme="minorEastAsia" w:hAnsiTheme="minorEastAsia"/>
        </w:rPr>
      </w:pPr>
      <w:r w:rsidRPr="00EB6269">
        <w:rPr>
          <w:rFonts w:hint="eastAsia"/>
          <w:vanish/>
          <w:color w:val="FF0000"/>
        </w:rPr>
        <w:t>▲</w:t>
      </w:r>
      <w:r w:rsidR="003A0F05" w:rsidRPr="00EB6269">
        <w:rPr>
          <w:rFonts w:asciiTheme="minorEastAsia" w:hAnsiTheme="minorEastAsia" w:hint="eastAsia"/>
        </w:rPr>
        <w:t xml:space="preserve">(3) </w:t>
      </w:r>
      <w:r w:rsidR="00105C2C" w:rsidRPr="00EB6269">
        <w:rPr>
          <w:rFonts w:asciiTheme="minorEastAsia" w:hAnsiTheme="minorEastAsia" w:hint="eastAsia"/>
        </w:rPr>
        <w:t>防火管理業務を受託している者</w:t>
      </w:r>
    </w:p>
    <w:p w:rsidR="00105C2C" w:rsidRDefault="00105C2C" w:rsidP="00105C2C">
      <w:pPr>
        <w:rPr>
          <w:rFonts w:asciiTheme="minorEastAsia" w:hAnsiTheme="minorEastAsia"/>
        </w:rPr>
      </w:pPr>
    </w:p>
    <w:p w:rsidR="00D56D5E" w:rsidRPr="00D56D5E" w:rsidRDefault="00D56D5E" w:rsidP="00D56D5E">
      <w:pPr>
        <w:rPr>
          <w:rFonts w:asciiTheme="majorEastAsia" w:eastAsiaTheme="majorEastAsia" w:hAnsiTheme="majorEastAsia"/>
          <w:sz w:val="22"/>
        </w:rPr>
      </w:pPr>
      <w:r w:rsidRPr="00D56D5E">
        <w:rPr>
          <w:rFonts w:asciiTheme="majorEastAsia" w:eastAsiaTheme="majorEastAsia" w:hAnsiTheme="majorEastAsia" w:hint="eastAsia"/>
          <w:sz w:val="22"/>
        </w:rPr>
        <w:t xml:space="preserve">　２　管理権原者の責任及び防火管理者の業務</w:t>
      </w:r>
    </w:p>
    <w:p w:rsidR="00D56D5E" w:rsidRPr="00D56D5E" w:rsidRDefault="00D56D5E" w:rsidP="00D56D5E">
      <w:pPr>
        <w:rPr>
          <w:rFonts w:asciiTheme="minorEastAsia" w:hAnsiTheme="minorEastAsia"/>
          <w:sz w:val="22"/>
        </w:rPr>
      </w:pPr>
    </w:p>
    <w:p w:rsidR="003A0F05" w:rsidRPr="00EB6269" w:rsidRDefault="003A0F05" w:rsidP="003A0F05">
      <w:pPr>
        <w:rPr>
          <w:rFonts w:asciiTheme="minorEastAsia" w:hAnsiTheme="minorEastAsia"/>
          <w:szCs w:val="21"/>
        </w:rPr>
      </w:pPr>
      <w:r w:rsidRPr="00EB6269">
        <w:rPr>
          <w:rFonts w:asciiTheme="minorEastAsia" w:hAnsiTheme="minorEastAsia" w:hint="eastAsia"/>
          <w:szCs w:val="21"/>
        </w:rPr>
        <w:t xml:space="preserve">　　（管理権原者の責任等）</w:t>
      </w:r>
    </w:p>
    <w:p w:rsidR="00FA4627" w:rsidRPr="00EB6269" w:rsidRDefault="003A0F05" w:rsidP="003A0F05">
      <w:pPr>
        <w:ind w:leftChars="200" w:left="630" w:hangingChars="100" w:hanging="210"/>
        <w:rPr>
          <w:rFonts w:asciiTheme="minorEastAsia" w:hAnsiTheme="minorEastAsia"/>
          <w:szCs w:val="21"/>
        </w:rPr>
      </w:pPr>
      <w:r w:rsidRPr="00EB6269">
        <w:rPr>
          <w:rFonts w:asciiTheme="minorEastAsia" w:hAnsiTheme="minorEastAsia" w:hint="eastAsia"/>
          <w:szCs w:val="21"/>
        </w:rPr>
        <w:t xml:space="preserve">第３条　</w:t>
      </w:r>
      <w:r w:rsidR="00FA4627" w:rsidRPr="00EB6269">
        <w:rPr>
          <w:rFonts w:asciiTheme="minorEastAsia" w:hAnsiTheme="minorEastAsia" w:hint="eastAsia"/>
          <w:szCs w:val="21"/>
        </w:rPr>
        <w:t>管理権原者は、</w:t>
      </w:r>
      <w:r w:rsidRPr="00EB6269">
        <w:rPr>
          <w:rFonts w:asciiTheme="minorEastAsia" w:hAnsiTheme="minorEastAsia" w:hint="eastAsia"/>
          <w:szCs w:val="21"/>
        </w:rPr>
        <w:t>前条の範囲内における</w:t>
      </w:r>
      <w:r w:rsidR="00FA4627" w:rsidRPr="00EB6269">
        <w:rPr>
          <w:rFonts w:asciiTheme="minorEastAsia" w:hAnsiTheme="minorEastAsia" w:hint="eastAsia"/>
          <w:szCs w:val="21"/>
        </w:rPr>
        <w:t>防火管理業務について、全ての責任を</w:t>
      </w:r>
      <w:r w:rsidR="00F837D7">
        <w:rPr>
          <w:rFonts w:asciiTheme="minorEastAsia" w:hAnsiTheme="minorEastAsia" w:hint="eastAsia"/>
          <w:szCs w:val="21"/>
        </w:rPr>
        <w:t>負う</w:t>
      </w:r>
      <w:r w:rsidR="00FA4627" w:rsidRPr="00EB6269">
        <w:rPr>
          <w:rFonts w:asciiTheme="minorEastAsia" w:hAnsiTheme="minorEastAsia" w:hint="eastAsia"/>
          <w:szCs w:val="21"/>
        </w:rPr>
        <w:t>。</w:t>
      </w:r>
    </w:p>
    <w:p w:rsidR="003A0F05" w:rsidRPr="00EB6269" w:rsidRDefault="003A0F05" w:rsidP="003A0F05">
      <w:pPr>
        <w:ind w:leftChars="200" w:left="630" w:hangingChars="100" w:hanging="210"/>
        <w:rPr>
          <w:rFonts w:asciiTheme="minorEastAsia" w:hAnsiTheme="minorEastAsia"/>
          <w:szCs w:val="21"/>
        </w:rPr>
      </w:pPr>
      <w:r w:rsidRPr="00EB6269">
        <w:rPr>
          <w:rFonts w:asciiTheme="minorEastAsia" w:hAnsiTheme="minorEastAsia" w:hint="eastAsia"/>
          <w:szCs w:val="21"/>
        </w:rPr>
        <w:t>２　管理権原者は、廊下、階段等の避難上必要な施設において、避難の支障となる物及び防火戸等の閉鎖の支障となる物が放置されないように管理する。</w:t>
      </w:r>
    </w:p>
    <w:p w:rsidR="00FA4627" w:rsidRPr="00EB6269" w:rsidRDefault="003A0F05" w:rsidP="003A0F05">
      <w:pPr>
        <w:ind w:leftChars="200" w:left="630" w:hangingChars="100" w:hanging="210"/>
        <w:rPr>
          <w:rFonts w:asciiTheme="minorEastAsia" w:hAnsiTheme="minorEastAsia"/>
          <w:szCs w:val="21"/>
        </w:rPr>
      </w:pPr>
      <w:r w:rsidRPr="00EB6269">
        <w:rPr>
          <w:rFonts w:asciiTheme="minorEastAsia" w:hAnsiTheme="minorEastAsia" w:hint="eastAsia"/>
          <w:szCs w:val="21"/>
        </w:rPr>
        <w:t xml:space="preserve">３　</w:t>
      </w:r>
      <w:r w:rsidR="00FA4627" w:rsidRPr="00EB6269">
        <w:rPr>
          <w:rFonts w:asciiTheme="minorEastAsia" w:hAnsiTheme="minorEastAsia" w:hint="eastAsia"/>
          <w:szCs w:val="21"/>
        </w:rPr>
        <w:t>管理権原者は、防火</w:t>
      </w:r>
      <w:r w:rsidR="00D56D5E">
        <w:rPr>
          <w:rFonts w:asciiTheme="minorEastAsia" w:hAnsiTheme="minorEastAsia" w:hint="eastAsia"/>
          <w:szCs w:val="21"/>
        </w:rPr>
        <w:t>・防災</w:t>
      </w:r>
      <w:r w:rsidR="00FA4627" w:rsidRPr="00EB6269">
        <w:rPr>
          <w:rFonts w:asciiTheme="minorEastAsia" w:hAnsiTheme="minorEastAsia" w:hint="eastAsia"/>
          <w:szCs w:val="21"/>
        </w:rPr>
        <w:t>上の建物構造の不備や消防用設備等の不備欠陥が発見された場合、速やかに改修する。</w:t>
      </w:r>
    </w:p>
    <w:p w:rsidR="00953CE2" w:rsidRDefault="003A0F05" w:rsidP="003A0F05">
      <w:pPr>
        <w:ind w:leftChars="200" w:left="630" w:hangingChars="100" w:hanging="210"/>
        <w:rPr>
          <w:rFonts w:asciiTheme="minorEastAsia" w:hAnsiTheme="minorEastAsia"/>
          <w:szCs w:val="21"/>
        </w:rPr>
      </w:pPr>
      <w:r w:rsidRPr="00EB6269">
        <w:rPr>
          <w:rFonts w:asciiTheme="minorEastAsia" w:hAnsiTheme="minorEastAsia" w:hint="eastAsia"/>
          <w:szCs w:val="21"/>
        </w:rPr>
        <w:t xml:space="preserve">４　</w:t>
      </w:r>
      <w:r w:rsidR="00FA4627" w:rsidRPr="00EB6269">
        <w:rPr>
          <w:rFonts w:asciiTheme="minorEastAsia" w:hAnsiTheme="minorEastAsia" w:hint="eastAsia"/>
          <w:szCs w:val="21"/>
        </w:rPr>
        <w:t>管理権原者は、火災、地震その他の災害等が発生した場合の本事業所における自衛消防活動の全般についての責任を負う。</w:t>
      </w:r>
    </w:p>
    <w:p w:rsidR="00492DA0" w:rsidRPr="00EB6269" w:rsidRDefault="00492DA0" w:rsidP="003A0F05">
      <w:pPr>
        <w:ind w:leftChars="200" w:left="630" w:hangingChars="100" w:hanging="210"/>
        <w:rPr>
          <w:rFonts w:asciiTheme="minorEastAsia" w:hAnsiTheme="minorEastAsia"/>
          <w:szCs w:val="21"/>
        </w:rPr>
      </w:pPr>
    </w:p>
    <w:p w:rsidR="003A0F05" w:rsidRPr="00EB6269" w:rsidRDefault="003A0F05" w:rsidP="003A0F05">
      <w:pPr>
        <w:rPr>
          <w:rFonts w:asciiTheme="minorEastAsia" w:hAnsiTheme="minorEastAsia"/>
          <w:szCs w:val="21"/>
        </w:rPr>
      </w:pPr>
      <w:r w:rsidRPr="00EB6269">
        <w:rPr>
          <w:rFonts w:asciiTheme="minorEastAsia" w:hAnsiTheme="minorEastAsia" w:hint="eastAsia"/>
          <w:szCs w:val="21"/>
        </w:rPr>
        <w:t xml:space="preserve">　　（防火管理者の業務）</w:t>
      </w:r>
    </w:p>
    <w:p w:rsidR="003A0F05" w:rsidRPr="00EB6269" w:rsidRDefault="003A0F05" w:rsidP="00EB6269">
      <w:pPr>
        <w:pStyle w:val="a5"/>
        <w:spacing w:line="336" w:lineRule="exact"/>
        <w:ind w:left="0" w:firstLineChars="200" w:firstLine="420"/>
        <w:rPr>
          <w:rFonts w:asciiTheme="minorEastAsia" w:hAnsiTheme="minorEastAsia"/>
          <w:sz w:val="21"/>
          <w:szCs w:val="21"/>
        </w:rPr>
      </w:pPr>
      <w:r w:rsidRPr="00EB6269">
        <w:rPr>
          <w:rFonts w:asciiTheme="minorEastAsia" w:hAnsiTheme="minorEastAsia" w:hint="eastAsia"/>
          <w:sz w:val="21"/>
          <w:szCs w:val="21"/>
        </w:rPr>
        <w:t>第４条　防火管理者は、次の業務を行う。</w:t>
      </w:r>
    </w:p>
    <w:p w:rsidR="00DF06E8" w:rsidRPr="00EB6269" w:rsidRDefault="00DF06E8" w:rsidP="00EB6269">
      <w:pPr>
        <w:pStyle w:val="a5"/>
        <w:spacing w:line="336" w:lineRule="exact"/>
        <w:ind w:left="0" w:firstLineChars="300" w:firstLine="630"/>
        <w:rPr>
          <w:sz w:val="21"/>
          <w:szCs w:val="21"/>
        </w:rPr>
      </w:pPr>
      <w:r w:rsidRPr="00EB6269">
        <w:rPr>
          <w:rFonts w:hint="eastAsia"/>
          <w:sz w:val="21"/>
          <w:szCs w:val="21"/>
        </w:rPr>
        <w:t>(1) 消防計画の作成（変更）</w:t>
      </w:r>
    </w:p>
    <w:p w:rsidR="00DF06E8" w:rsidRPr="00EB6269" w:rsidRDefault="00DF06E8" w:rsidP="00EB6269">
      <w:pPr>
        <w:pStyle w:val="a5"/>
        <w:spacing w:line="336" w:lineRule="exact"/>
        <w:ind w:left="0" w:firstLineChars="300" w:firstLine="630"/>
        <w:rPr>
          <w:sz w:val="21"/>
          <w:szCs w:val="21"/>
        </w:rPr>
      </w:pPr>
      <w:r w:rsidRPr="00EB6269">
        <w:rPr>
          <w:rFonts w:hint="eastAsia"/>
          <w:sz w:val="21"/>
          <w:szCs w:val="21"/>
        </w:rPr>
        <w:t xml:space="preserve">(2) </w:t>
      </w:r>
      <w:r w:rsidR="00C015BB" w:rsidRPr="00EB6269">
        <w:rPr>
          <w:rFonts w:hint="eastAsia"/>
          <w:sz w:val="21"/>
          <w:szCs w:val="21"/>
        </w:rPr>
        <w:t>消防計画に基づく</w:t>
      </w:r>
      <w:r w:rsidRPr="00EB6269">
        <w:rPr>
          <w:rFonts w:hint="eastAsia"/>
          <w:sz w:val="21"/>
          <w:szCs w:val="21"/>
        </w:rPr>
        <w:t>消火、通報、避難誘導等の訓練の実施</w:t>
      </w:r>
    </w:p>
    <w:p w:rsidR="00DF06E8" w:rsidRPr="00EB6269" w:rsidRDefault="00DF06E8" w:rsidP="00EB6269">
      <w:pPr>
        <w:pStyle w:val="a5"/>
        <w:spacing w:line="336" w:lineRule="exact"/>
        <w:ind w:left="0" w:firstLineChars="300" w:firstLine="630"/>
        <w:rPr>
          <w:sz w:val="21"/>
          <w:szCs w:val="21"/>
        </w:rPr>
      </w:pPr>
      <w:r w:rsidRPr="00EB6269">
        <w:rPr>
          <w:rFonts w:hint="eastAsia"/>
          <w:sz w:val="21"/>
          <w:szCs w:val="21"/>
        </w:rPr>
        <w:t>(3) 火災予防上の自主検査</w:t>
      </w:r>
      <w:r w:rsidR="003A0F05" w:rsidRPr="00EB6269">
        <w:rPr>
          <w:rFonts w:hint="eastAsia"/>
          <w:sz w:val="21"/>
          <w:szCs w:val="21"/>
        </w:rPr>
        <w:t>・点検</w:t>
      </w:r>
      <w:r w:rsidRPr="00EB6269">
        <w:rPr>
          <w:rFonts w:hint="eastAsia"/>
          <w:sz w:val="21"/>
          <w:szCs w:val="21"/>
        </w:rPr>
        <w:t>の実施及び監督</w:t>
      </w:r>
    </w:p>
    <w:p w:rsidR="00DF06E8" w:rsidRPr="00EB6269" w:rsidRDefault="00DF06E8" w:rsidP="00EB6269">
      <w:pPr>
        <w:pStyle w:val="a5"/>
        <w:spacing w:line="336" w:lineRule="exact"/>
        <w:ind w:leftChars="200" w:left="840" w:hangingChars="200" w:hanging="420"/>
        <w:rPr>
          <w:sz w:val="21"/>
          <w:szCs w:val="21"/>
        </w:rPr>
      </w:pPr>
      <w:r w:rsidRPr="00EB6269">
        <w:rPr>
          <w:rFonts w:hint="eastAsia"/>
          <w:sz w:val="21"/>
          <w:szCs w:val="21"/>
        </w:rPr>
        <w:t xml:space="preserve">　</w:t>
      </w:r>
      <w:r w:rsidR="003A0F05" w:rsidRPr="00EB6269">
        <w:rPr>
          <w:rFonts w:hint="eastAsia"/>
          <w:sz w:val="21"/>
          <w:szCs w:val="21"/>
        </w:rPr>
        <w:t xml:space="preserve">　</w:t>
      </w:r>
      <w:r w:rsidRPr="00EB6269">
        <w:rPr>
          <w:rFonts w:hint="eastAsia"/>
          <w:sz w:val="21"/>
          <w:szCs w:val="21"/>
        </w:rPr>
        <w:t xml:space="preserve">　消防用設備等、建物、防火施設、避難施設、電気設備、危険物施設、火を使用する設備器具（以下「火気使用設備器具」という。）等の検査・点検を実施又は監督し、不備欠陥箇所がある場合は、改修を図る。</w:t>
      </w:r>
    </w:p>
    <w:p w:rsidR="00DF06E8" w:rsidRPr="00EB6269" w:rsidRDefault="00DF06E8" w:rsidP="00EB6269">
      <w:pPr>
        <w:pStyle w:val="a5"/>
        <w:spacing w:line="336" w:lineRule="exact"/>
        <w:ind w:left="0" w:firstLineChars="300" w:firstLine="630"/>
        <w:rPr>
          <w:sz w:val="21"/>
          <w:szCs w:val="21"/>
        </w:rPr>
      </w:pPr>
      <w:r w:rsidRPr="00EB6269">
        <w:rPr>
          <w:rFonts w:hint="eastAsia"/>
          <w:sz w:val="21"/>
          <w:szCs w:val="21"/>
        </w:rPr>
        <w:t>(4) 防火対象物の法定点検及びその立会い</w:t>
      </w:r>
    </w:p>
    <w:p w:rsidR="00DF06E8" w:rsidRPr="00EB6269" w:rsidRDefault="00DF06E8" w:rsidP="00EB6269">
      <w:pPr>
        <w:pStyle w:val="a5"/>
        <w:spacing w:line="336" w:lineRule="exact"/>
        <w:ind w:left="0" w:firstLineChars="300" w:firstLine="630"/>
        <w:rPr>
          <w:sz w:val="21"/>
          <w:szCs w:val="21"/>
        </w:rPr>
      </w:pPr>
      <w:r w:rsidRPr="00EB6269">
        <w:rPr>
          <w:rFonts w:hint="eastAsia"/>
          <w:sz w:val="21"/>
          <w:szCs w:val="21"/>
        </w:rPr>
        <w:t xml:space="preserve">(5) </w:t>
      </w:r>
      <w:r w:rsidR="003E618E" w:rsidRPr="00EB6269">
        <w:rPr>
          <w:rFonts w:hint="eastAsia"/>
          <w:sz w:val="21"/>
          <w:szCs w:val="21"/>
        </w:rPr>
        <w:t>消防用設備等の法定点検・整備及び立会い</w:t>
      </w:r>
    </w:p>
    <w:p w:rsidR="00DF06E8" w:rsidRPr="00EB6269" w:rsidRDefault="00DF06E8" w:rsidP="00EB6269">
      <w:pPr>
        <w:pStyle w:val="a5"/>
        <w:spacing w:line="336" w:lineRule="exact"/>
        <w:ind w:left="0" w:firstLineChars="300" w:firstLine="630"/>
        <w:rPr>
          <w:sz w:val="21"/>
          <w:szCs w:val="21"/>
        </w:rPr>
      </w:pPr>
      <w:r w:rsidRPr="00EB6269">
        <w:rPr>
          <w:rFonts w:hint="eastAsia"/>
          <w:sz w:val="21"/>
          <w:szCs w:val="21"/>
        </w:rPr>
        <w:t>(</w:t>
      </w:r>
      <w:r w:rsidR="000B424C" w:rsidRPr="00EB6269">
        <w:rPr>
          <w:rFonts w:hint="eastAsia"/>
          <w:sz w:val="21"/>
          <w:szCs w:val="21"/>
        </w:rPr>
        <w:t>6</w:t>
      </w:r>
      <w:r w:rsidRPr="00EB6269">
        <w:rPr>
          <w:rFonts w:hint="eastAsia"/>
          <w:sz w:val="21"/>
          <w:szCs w:val="21"/>
        </w:rPr>
        <w:t xml:space="preserve">) </w:t>
      </w:r>
      <w:r w:rsidR="003E618E" w:rsidRPr="00EB6269">
        <w:rPr>
          <w:rFonts w:hint="eastAsia"/>
          <w:sz w:val="21"/>
          <w:szCs w:val="21"/>
        </w:rPr>
        <w:t>改装工事等の立会い及び安全対策の策定</w:t>
      </w:r>
    </w:p>
    <w:p w:rsidR="000B424C" w:rsidRPr="00EB6269" w:rsidRDefault="000B424C" w:rsidP="00EB6269">
      <w:pPr>
        <w:pStyle w:val="a5"/>
        <w:spacing w:line="336" w:lineRule="exact"/>
        <w:ind w:left="0" w:firstLineChars="300" w:firstLine="630"/>
        <w:rPr>
          <w:sz w:val="21"/>
          <w:szCs w:val="21"/>
        </w:rPr>
      </w:pPr>
      <w:r w:rsidRPr="00EB6269">
        <w:rPr>
          <w:rFonts w:hint="eastAsia"/>
          <w:sz w:val="21"/>
          <w:szCs w:val="21"/>
        </w:rPr>
        <w:t>(</w:t>
      </w:r>
      <w:r w:rsidR="00460FA4">
        <w:rPr>
          <w:rFonts w:hint="eastAsia"/>
          <w:sz w:val="21"/>
          <w:szCs w:val="21"/>
        </w:rPr>
        <w:t>7</w:t>
      </w:r>
      <w:r w:rsidRPr="00EB6269">
        <w:rPr>
          <w:rFonts w:hint="eastAsia"/>
          <w:sz w:val="21"/>
          <w:szCs w:val="21"/>
        </w:rPr>
        <w:t xml:space="preserve">) </w:t>
      </w:r>
      <w:r w:rsidR="003E618E" w:rsidRPr="00EB6269">
        <w:rPr>
          <w:rFonts w:hint="eastAsia"/>
          <w:sz w:val="21"/>
          <w:szCs w:val="21"/>
        </w:rPr>
        <w:t>収容人員の適正管理</w:t>
      </w:r>
    </w:p>
    <w:p w:rsidR="003E618E" w:rsidRPr="00EB6269" w:rsidRDefault="00460FA4" w:rsidP="00EB6269">
      <w:pPr>
        <w:pStyle w:val="a5"/>
        <w:spacing w:line="336" w:lineRule="exact"/>
        <w:ind w:left="0" w:firstLineChars="300" w:firstLine="630"/>
        <w:rPr>
          <w:sz w:val="21"/>
          <w:szCs w:val="21"/>
        </w:rPr>
      </w:pPr>
      <w:r>
        <w:rPr>
          <w:rFonts w:hint="eastAsia"/>
          <w:sz w:val="21"/>
          <w:szCs w:val="21"/>
        </w:rPr>
        <w:t>(8</w:t>
      </w:r>
      <w:r w:rsidR="000B424C" w:rsidRPr="00EB6269">
        <w:rPr>
          <w:rFonts w:hint="eastAsia"/>
          <w:sz w:val="21"/>
          <w:szCs w:val="21"/>
        </w:rPr>
        <w:t xml:space="preserve">) </w:t>
      </w:r>
      <w:r w:rsidR="003E618E" w:rsidRPr="00EB6269">
        <w:rPr>
          <w:rFonts w:hint="eastAsia"/>
          <w:sz w:val="21"/>
          <w:szCs w:val="21"/>
        </w:rPr>
        <w:t>従業員等に対する防火・防災教育の実施</w:t>
      </w:r>
    </w:p>
    <w:p w:rsidR="000B424C" w:rsidRPr="00EB6269" w:rsidRDefault="00460FA4" w:rsidP="00EB6269">
      <w:pPr>
        <w:pStyle w:val="a5"/>
        <w:spacing w:line="336" w:lineRule="exact"/>
        <w:ind w:left="0" w:firstLineChars="300" w:firstLine="630"/>
        <w:rPr>
          <w:sz w:val="21"/>
          <w:szCs w:val="21"/>
        </w:rPr>
      </w:pPr>
      <w:r>
        <w:rPr>
          <w:rFonts w:hint="eastAsia"/>
          <w:sz w:val="21"/>
          <w:szCs w:val="21"/>
        </w:rPr>
        <w:lastRenderedPageBreak/>
        <w:t>(9</w:t>
      </w:r>
      <w:r w:rsidR="000B424C" w:rsidRPr="00EB6269">
        <w:rPr>
          <w:rFonts w:hint="eastAsia"/>
          <w:sz w:val="21"/>
          <w:szCs w:val="21"/>
        </w:rPr>
        <w:t>)</w:t>
      </w:r>
      <w:r>
        <w:rPr>
          <w:rFonts w:hint="eastAsia"/>
          <w:sz w:val="21"/>
          <w:szCs w:val="21"/>
        </w:rPr>
        <w:t xml:space="preserve"> </w:t>
      </w:r>
      <w:r w:rsidR="003E618E" w:rsidRPr="00EB6269">
        <w:rPr>
          <w:rFonts w:hint="eastAsia"/>
          <w:sz w:val="21"/>
          <w:szCs w:val="21"/>
        </w:rPr>
        <w:t>防火</w:t>
      </w:r>
      <w:r w:rsidR="00A14A1D" w:rsidRPr="00EB6269">
        <w:rPr>
          <w:rFonts w:hint="eastAsia"/>
          <w:sz w:val="21"/>
          <w:szCs w:val="21"/>
        </w:rPr>
        <w:t>担当責任者及び火元責任者</w:t>
      </w:r>
      <w:r w:rsidR="003E618E" w:rsidRPr="00EB6269">
        <w:rPr>
          <w:rFonts w:hint="eastAsia"/>
          <w:sz w:val="21"/>
          <w:szCs w:val="21"/>
        </w:rPr>
        <w:t>に対する指導、監督</w:t>
      </w:r>
    </w:p>
    <w:p w:rsidR="000B424C" w:rsidRPr="00EB6269" w:rsidRDefault="000B424C" w:rsidP="00EB6269">
      <w:pPr>
        <w:pStyle w:val="a5"/>
        <w:spacing w:line="336" w:lineRule="exact"/>
        <w:ind w:left="0" w:firstLineChars="300" w:firstLine="630"/>
        <w:rPr>
          <w:sz w:val="21"/>
          <w:szCs w:val="21"/>
        </w:rPr>
      </w:pPr>
      <w:r w:rsidRPr="00EB6269">
        <w:rPr>
          <w:rFonts w:hint="eastAsia"/>
          <w:sz w:val="21"/>
          <w:szCs w:val="21"/>
        </w:rPr>
        <w:t>(</w:t>
      </w:r>
      <w:r w:rsidR="00460FA4">
        <w:rPr>
          <w:rFonts w:hint="eastAsia"/>
          <w:sz w:val="21"/>
          <w:szCs w:val="21"/>
        </w:rPr>
        <w:t>10</w:t>
      </w:r>
      <w:r w:rsidR="003E618E" w:rsidRPr="00EB6269">
        <w:rPr>
          <w:rFonts w:hint="eastAsia"/>
          <w:sz w:val="21"/>
          <w:szCs w:val="21"/>
        </w:rPr>
        <w:t>)　管理権原者への提案や報告</w:t>
      </w:r>
    </w:p>
    <w:p w:rsidR="003E618E" w:rsidRPr="00EB6269" w:rsidRDefault="003E618E" w:rsidP="00EB6269">
      <w:pPr>
        <w:pStyle w:val="a5"/>
        <w:spacing w:line="336" w:lineRule="exact"/>
        <w:ind w:left="0" w:firstLineChars="300" w:firstLine="630"/>
        <w:rPr>
          <w:sz w:val="21"/>
          <w:szCs w:val="21"/>
        </w:rPr>
      </w:pPr>
      <w:r w:rsidRPr="00EB6269">
        <w:rPr>
          <w:rFonts w:hint="eastAsia"/>
          <w:sz w:val="21"/>
          <w:szCs w:val="21"/>
        </w:rPr>
        <w:t>(1</w:t>
      </w:r>
      <w:r w:rsidR="00460FA4">
        <w:rPr>
          <w:rFonts w:hint="eastAsia"/>
          <w:sz w:val="21"/>
          <w:szCs w:val="21"/>
        </w:rPr>
        <w:t>1</w:t>
      </w:r>
      <w:r w:rsidRPr="00EB6269">
        <w:rPr>
          <w:rFonts w:hint="eastAsia"/>
          <w:sz w:val="21"/>
          <w:szCs w:val="21"/>
        </w:rPr>
        <w:t>)　放火防止対策の推進</w:t>
      </w:r>
    </w:p>
    <w:p w:rsidR="00DE5897" w:rsidRPr="00EB6269" w:rsidRDefault="00DE5897" w:rsidP="00460FA4">
      <w:pPr>
        <w:pStyle w:val="a5"/>
        <w:spacing w:line="336" w:lineRule="exact"/>
        <w:ind w:leftChars="100" w:left="210" w:firstLineChars="200" w:firstLine="400"/>
        <w:rPr>
          <w:sz w:val="21"/>
          <w:szCs w:val="21"/>
        </w:rPr>
      </w:pPr>
      <w:r w:rsidRPr="00EB6269">
        <w:rPr>
          <w:rFonts w:hint="eastAsia"/>
          <w:vanish/>
          <w:color w:val="FF0000"/>
          <w:szCs w:val="21"/>
        </w:rPr>
        <w:t>▲</w:t>
      </w:r>
      <w:r w:rsidRPr="00EB6269">
        <w:rPr>
          <w:rFonts w:hint="eastAsia"/>
          <w:sz w:val="21"/>
          <w:szCs w:val="21"/>
        </w:rPr>
        <w:t>(1</w:t>
      </w:r>
      <w:r w:rsidR="00460FA4">
        <w:rPr>
          <w:rFonts w:hint="eastAsia"/>
          <w:sz w:val="21"/>
          <w:szCs w:val="21"/>
        </w:rPr>
        <w:t>2</w:t>
      </w:r>
      <w:r w:rsidRPr="00EB6269">
        <w:rPr>
          <w:rFonts w:hint="eastAsia"/>
          <w:sz w:val="21"/>
          <w:szCs w:val="21"/>
        </w:rPr>
        <w:t xml:space="preserve">)　</w:t>
      </w:r>
      <w:r>
        <w:rPr>
          <w:rFonts w:hint="eastAsia"/>
          <w:sz w:val="21"/>
          <w:szCs w:val="21"/>
        </w:rPr>
        <w:t>防災センターへの災害活動上必要な情報の集約</w:t>
      </w:r>
    </w:p>
    <w:p w:rsidR="00DE5897" w:rsidRPr="00EB6269" w:rsidRDefault="00DE5897" w:rsidP="00460FA4">
      <w:pPr>
        <w:pStyle w:val="a5"/>
        <w:spacing w:line="336" w:lineRule="exact"/>
        <w:ind w:left="199" w:firstLineChars="200" w:firstLine="420"/>
        <w:rPr>
          <w:sz w:val="21"/>
          <w:szCs w:val="21"/>
        </w:rPr>
      </w:pPr>
      <w:r w:rsidRPr="00DE5897">
        <w:rPr>
          <w:rFonts w:hint="eastAsia"/>
          <w:vanish/>
          <w:color w:val="FF0000"/>
          <w:sz w:val="21"/>
          <w:szCs w:val="21"/>
        </w:rPr>
        <w:t>※</w:t>
      </w:r>
      <w:r w:rsidRPr="00EB6269">
        <w:rPr>
          <w:rFonts w:hint="eastAsia"/>
          <w:sz w:val="21"/>
          <w:szCs w:val="21"/>
        </w:rPr>
        <w:t>(1</w:t>
      </w:r>
      <w:r w:rsidR="00460FA4">
        <w:rPr>
          <w:rFonts w:hint="eastAsia"/>
          <w:sz w:val="21"/>
          <w:szCs w:val="21"/>
        </w:rPr>
        <w:t>3</w:t>
      </w:r>
      <w:r w:rsidRPr="00EB6269">
        <w:rPr>
          <w:rFonts w:hint="eastAsia"/>
          <w:sz w:val="21"/>
          <w:szCs w:val="21"/>
        </w:rPr>
        <w:t xml:space="preserve">)　</w:t>
      </w:r>
      <w:r>
        <w:rPr>
          <w:rFonts w:hint="eastAsia"/>
          <w:sz w:val="21"/>
          <w:szCs w:val="21"/>
        </w:rPr>
        <w:t>防災管理の法定点検の立会い</w:t>
      </w:r>
    </w:p>
    <w:p w:rsidR="00DE5897" w:rsidRPr="00EB6269" w:rsidRDefault="00DE5897" w:rsidP="00DE5897">
      <w:pPr>
        <w:pStyle w:val="a5"/>
        <w:spacing w:line="336" w:lineRule="exact"/>
        <w:ind w:left="0" w:firstLineChars="300" w:firstLine="630"/>
        <w:rPr>
          <w:sz w:val="21"/>
          <w:szCs w:val="21"/>
        </w:rPr>
      </w:pPr>
      <w:r w:rsidRPr="00EB6269">
        <w:rPr>
          <w:rFonts w:hint="eastAsia"/>
          <w:sz w:val="21"/>
          <w:szCs w:val="21"/>
        </w:rPr>
        <w:t>(1</w:t>
      </w:r>
      <w:r w:rsidR="00460FA4">
        <w:rPr>
          <w:rFonts w:hint="eastAsia"/>
          <w:sz w:val="21"/>
          <w:szCs w:val="21"/>
        </w:rPr>
        <w:t>4</w:t>
      </w:r>
      <w:r w:rsidRPr="00EB6269">
        <w:rPr>
          <w:rFonts w:hint="eastAsia"/>
          <w:sz w:val="21"/>
          <w:szCs w:val="21"/>
        </w:rPr>
        <w:t xml:space="preserve">)　</w:t>
      </w:r>
      <w:r>
        <w:rPr>
          <w:rFonts w:hint="eastAsia"/>
          <w:sz w:val="21"/>
          <w:szCs w:val="21"/>
        </w:rPr>
        <w:t>地震による被害軽減のための自主点検・検査の実施又は監督</w:t>
      </w:r>
    </w:p>
    <w:p w:rsidR="00DE5897" w:rsidRPr="00EB6269" w:rsidRDefault="00DE5897" w:rsidP="00DE5897">
      <w:pPr>
        <w:pStyle w:val="a5"/>
        <w:spacing w:line="336" w:lineRule="exact"/>
        <w:ind w:left="0" w:firstLineChars="300" w:firstLine="630"/>
        <w:rPr>
          <w:sz w:val="21"/>
          <w:szCs w:val="21"/>
        </w:rPr>
      </w:pPr>
      <w:r w:rsidRPr="00EB6269">
        <w:rPr>
          <w:rFonts w:hint="eastAsia"/>
          <w:sz w:val="21"/>
          <w:szCs w:val="21"/>
        </w:rPr>
        <w:t>(1</w:t>
      </w:r>
      <w:r w:rsidR="00460FA4">
        <w:rPr>
          <w:rFonts w:hint="eastAsia"/>
          <w:sz w:val="21"/>
          <w:szCs w:val="21"/>
        </w:rPr>
        <w:t>5</w:t>
      </w:r>
      <w:r w:rsidRPr="00EB6269">
        <w:rPr>
          <w:rFonts w:hint="eastAsia"/>
          <w:sz w:val="21"/>
          <w:szCs w:val="21"/>
        </w:rPr>
        <w:t xml:space="preserve">)　</w:t>
      </w:r>
      <w:r>
        <w:rPr>
          <w:rFonts w:hint="eastAsia"/>
          <w:sz w:val="21"/>
          <w:szCs w:val="21"/>
        </w:rPr>
        <w:t>防災施設及び避難施設等の検査・点検の実施、不備欠陥箇所の改修</w:t>
      </w:r>
    </w:p>
    <w:p w:rsidR="00DE5897" w:rsidRPr="00EB6269" w:rsidRDefault="00DE5897" w:rsidP="00DE5897">
      <w:pPr>
        <w:pStyle w:val="a5"/>
        <w:spacing w:line="336" w:lineRule="exact"/>
        <w:ind w:left="0" w:firstLineChars="300" w:firstLine="630"/>
        <w:rPr>
          <w:sz w:val="21"/>
          <w:szCs w:val="21"/>
        </w:rPr>
      </w:pPr>
      <w:r w:rsidRPr="00EB6269">
        <w:rPr>
          <w:rFonts w:hint="eastAsia"/>
          <w:sz w:val="21"/>
          <w:szCs w:val="21"/>
        </w:rPr>
        <w:t>(1</w:t>
      </w:r>
      <w:r w:rsidR="00460FA4">
        <w:rPr>
          <w:rFonts w:hint="eastAsia"/>
          <w:sz w:val="21"/>
          <w:szCs w:val="21"/>
        </w:rPr>
        <w:t>6</w:t>
      </w:r>
      <w:r w:rsidRPr="00EB6269">
        <w:rPr>
          <w:rFonts w:hint="eastAsia"/>
          <w:sz w:val="21"/>
          <w:szCs w:val="21"/>
        </w:rPr>
        <w:t xml:space="preserve">)　</w:t>
      </w:r>
      <w:r>
        <w:rPr>
          <w:rFonts w:hint="eastAsia"/>
          <w:sz w:val="21"/>
          <w:szCs w:val="21"/>
        </w:rPr>
        <w:t>地震発生時における家具類等転倒落下防止措置</w:t>
      </w:r>
    </w:p>
    <w:p w:rsidR="00081C8C" w:rsidRDefault="00081C8C" w:rsidP="00DE5897">
      <w:pPr>
        <w:pStyle w:val="a5"/>
        <w:spacing w:line="336" w:lineRule="exact"/>
        <w:ind w:left="0" w:firstLineChars="300" w:firstLine="630"/>
        <w:rPr>
          <w:sz w:val="21"/>
          <w:szCs w:val="21"/>
        </w:rPr>
      </w:pPr>
      <w:r w:rsidRPr="00EB6269">
        <w:rPr>
          <w:rFonts w:hint="eastAsia"/>
          <w:sz w:val="21"/>
          <w:szCs w:val="21"/>
        </w:rPr>
        <w:t>(1</w:t>
      </w:r>
      <w:r w:rsidR="00460FA4">
        <w:rPr>
          <w:rFonts w:hint="eastAsia"/>
          <w:sz w:val="21"/>
          <w:szCs w:val="21"/>
        </w:rPr>
        <w:t>7</w:t>
      </w:r>
      <w:r w:rsidRPr="00EB6269">
        <w:rPr>
          <w:rFonts w:hint="eastAsia"/>
          <w:sz w:val="21"/>
          <w:szCs w:val="21"/>
        </w:rPr>
        <w:t>)　その他防火管理上必要な業務</w:t>
      </w:r>
    </w:p>
    <w:p w:rsidR="00492DA0" w:rsidRPr="00EB6269" w:rsidRDefault="00492DA0" w:rsidP="00DE5897">
      <w:pPr>
        <w:pStyle w:val="a5"/>
        <w:spacing w:line="336" w:lineRule="exact"/>
        <w:ind w:left="0" w:firstLineChars="300" w:firstLine="630"/>
        <w:rPr>
          <w:sz w:val="21"/>
          <w:szCs w:val="21"/>
        </w:rPr>
      </w:pPr>
    </w:p>
    <w:p w:rsidR="00DE5897" w:rsidRDefault="003A0F05" w:rsidP="007E1322">
      <w:pPr>
        <w:ind w:left="840" w:hangingChars="400" w:hanging="840"/>
        <w:rPr>
          <w:rFonts w:asciiTheme="minorEastAsia" w:hAnsiTheme="minorEastAsia"/>
          <w:szCs w:val="21"/>
        </w:rPr>
      </w:pPr>
      <w:r w:rsidRPr="00EB6269">
        <w:rPr>
          <w:rFonts w:asciiTheme="majorEastAsia" w:eastAsiaTheme="majorEastAsia" w:hAnsiTheme="majorEastAsia" w:hint="eastAsia"/>
          <w:szCs w:val="21"/>
        </w:rPr>
        <w:t xml:space="preserve">　</w:t>
      </w:r>
      <w:r w:rsidR="00DE5897" w:rsidRPr="00DE5897">
        <w:rPr>
          <w:rFonts w:asciiTheme="minorEastAsia" w:hAnsiTheme="minorEastAsia" w:hint="eastAsia"/>
          <w:szCs w:val="21"/>
        </w:rPr>
        <w:t xml:space="preserve">　</w:t>
      </w:r>
      <w:r w:rsidR="00DE5897" w:rsidRPr="00DE5897">
        <w:rPr>
          <w:rFonts w:asciiTheme="minorEastAsia" w:hAnsiTheme="minorEastAsia" w:hint="eastAsia"/>
          <w:vanish/>
          <w:color w:val="FF0000"/>
          <w:szCs w:val="21"/>
        </w:rPr>
        <w:t>○</w:t>
      </w:r>
      <w:r w:rsidR="00DE5897" w:rsidRPr="00DE5897">
        <w:rPr>
          <w:rFonts w:asciiTheme="minorEastAsia" w:hAnsiTheme="minorEastAsia" w:hint="eastAsia"/>
          <w:szCs w:val="21"/>
        </w:rPr>
        <w:t>（防火管理委員会）</w:t>
      </w:r>
    </w:p>
    <w:p w:rsidR="00DE5897" w:rsidRDefault="00DE5897" w:rsidP="00DE5897">
      <w:pPr>
        <w:ind w:leftChars="225" w:left="683" w:hangingChars="100" w:hanging="210"/>
        <w:rPr>
          <w:rFonts w:asciiTheme="minorEastAsia" w:hAnsiTheme="minorEastAsia"/>
          <w:szCs w:val="21"/>
        </w:rPr>
      </w:pPr>
      <w:r w:rsidRPr="00DE5897">
        <w:rPr>
          <w:rFonts w:asciiTheme="minorEastAsia" w:hAnsiTheme="minorEastAsia" w:hint="eastAsia"/>
          <w:szCs w:val="21"/>
        </w:rPr>
        <w:t>第５条</w:t>
      </w:r>
      <w:r>
        <w:rPr>
          <w:rFonts w:asciiTheme="minorEastAsia" w:hAnsiTheme="minorEastAsia" w:hint="eastAsia"/>
          <w:szCs w:val="21"/>
        </w:rPr>
        <w:t xml:space="preserve">　管理権原者は、防火管理業務の適正な運営を図るため、次に掲げる事項について審議する防火管理委員会を、必要に応じ開催する。</w:t>
      </w:r>
    </w:p>
    <w:p w:rsidR="007E1322" w:rsidRDefault="007E1322" w:rsidP="00DE5897">
      <w:pPr>
        <w:ind w:leftChars="225" w:left="683" w:hangingChars="100" w:hanging="210"/>
        <w:rPr>
          <w:rFonts w:asciiTheme="minorEastAsia" w:hAnsiTheme="minorEastAsia"/>
          <w:szCs w:val="21"/>
        </w:rPr>
      </w:pPr>
      <w:r>
        <w:rPr>
          <w:rFonts w:asciiTheme="minorEastAsia" w:hAnsiTheme="minorEastAsia" w:hint="eastAsia"/>
          <w:szCs w:val="21"/>
        </w:rPr>
        <w:t xml:space="preserve">　(1) 消防計画の変更に関すること</w:t>
      </w:r>
    </w:p>
    <w:p w:rsidR="007E1322" w:rsidRDefault="007E1322" w:rsidP="007E1322">
      <w:pPr>
        <w:ind w:leftChars="325" w:left="683"/>
        <w:rPr>
          <w:rFonts w:asciiTheme="minorEastAsia" w:hAnsiTheme="minorEastAsia"/>
          <w:szCs w:val="21"/>
        </w:rPr>
      </w:pPr>
      <w:r>
        <w:rPr>
          <w:rFonts w:asciiTheme="minorEastAsia" w:hAnsiTheme="minorEastAsia" w:hint="eastAsia"/>
          <w:szCs w:val="21"/>
        </w:rPr>
        <w:t>(2) 避難施設、消防用設備等などの点検及び維持管理に関すること</w:t>
      </w:r>
    </w:p>
    <w:p w:rsidR="007E1322" w:rsidRDefault="007E1322" w:rsidP="007E1322">
      <w:pPr>
        <w:ind w:leftChars="325" w:left="683"/>
        <w:rPr>
          <w:rFonts w:asciiTheme="minorEastAsia" w:hAnsiTheme="minorEastAsia"/>
          <w:szCs w:val="21"/>
        </w:rPr>
      </w:pPr>
      <w:r>
        <w:rPr>
          <w:rFonts w:asciiTheme="minorEastAsia" w:hAnsiTheme="minorEastAsia" w:hint="eastAsia"/>
          <w:szCs w:val="21"/>
        </w:rPr>
        <w:t>(3) 自衛消防隊の組織及び装備等に関すること</w:t>
      </w:r>
    </w:p>
    <w:p w:rsidR="007E1322" w:rsidRDefault="007E1322" w:rsidP="007E1322">
      <w:pPr>
        <w:ind w:leftChars="325" w:left="683"/>
        <w:rPr>
          <w:rFonts w:asciiTheme="minorEastAsia" w:hAnsiTheme="minorEastAsia"/>
          <w:szCs w:val="21"/>
        </w:rPr>
      </w:pPr>
      <w:r>
        <w:rPr>
          <w:rFonts w:asciiTheme="minorEastAsia" w:hAnsiTheme="minorEastAsia" w:hint="eastAsia"/>
          <w:szCs w:val="21"/>
        </w:rPr>
        <w:t>(4) 自衛消防訓練の実施細部に関すること</w:t>
      </w:r>
    </w:p>
    <w:p w:rsidR="007E1322" w:rsidRDefault="007E1322" w:rsidP="007E1322">
      <w:pPr>
        <w:ind w:leftChars="325" w:left="683"/>
        <w:rPr>
          <w:rFonts w:asciiTheme="minorEastAsia" w:hAnsiTheme="minorEastAsia"/>
          <w:szCs w:val="21"/>
        </w:rPr>
      </w:pPr>
      <w:r>
        <w:rPr>
          <w:rFonts w:asciiTheme="minorEastAsia" w:hAnsiTheme="minorEastAsia" w:hint="eastAsia"/>
          <w:szCs w:val="21"/>
        </w:rPr>
        <w:t>(5) 工事等をする際の火災予防対策に関すること</w:t>
      </w:r>
    </w:p>
    <w:p w:rsidR="007E1322" w:rsidRDefault="007E1322" w:rsidP="007E1322">
      <w:pPr>
        <w:ind w:leftChars="325" w:left="683"/>
        <w:rPr>
          <w:rFonts w:asciiTheme="minorEastAsia" w:hAnsiTheme="minorEastAsia"/>
          <w:szCs w:val="21"/>
        </w:rPr>
      </w:pPr>
      <w:r>
        <w:rPr>
          <w:rFonts w:asciiTheme="minorEastAsia" w:hAnsiTheme="minorEastAsia" w:hint="eastAsia"/>
          <w:szCs w:val="21"/>
        </w:rPr>
        <w:t>(6) 火災予防上必要な教育に関すること</w:t>
      </w:r>
    </w:p>
    <w:p w:rsidR="007E1322" w:rsidRDefault="007E1322" w:rsidP="007E1322">
      <w:pPr>
        <w:ind w:leftChars="325" w:left="683"/>
        <w:rPr>
          <w:rFonts w:asciiTheme="minorEastAsia" w:hAnsiTheme="minorEastAsia"/>
          <w:szCs w:val="21"/>
        </w:rPr>
      </w:pPr>
      <w:r>
        <w:rPr>
          <w:rFonts w:asciiTheme="minorEastAsia" w:hAnsiTheme="minorEastAsia" w:hint="eastAsia"/>
          <w:szCs w:val="21"/>
        </w:rPr>
        <w:t>(7) その他</w:t>
      </w:r>
    </w:p>
    <w:p w:rsidR="007E1322" w:rsidRDefault="007E1322" w:rsidP="007E1322">
      <w:pPr>
        <w:rPr>
          <w:rFonts w:asciiTheme="minorEastAsia" w:hAnsiTheme="minorEastAsia"/>
          <w:szCs w:val="21"/>
        </w:rPr>
      </w:pPr>
    </w:p>
    <w:p w:rsidR="007E1322" w:rsidRPr="00D56D5E" w:rsidRDefault="007E1322" w:rsidP="007E1322">
      <w:pPr>
        <w:rPr>
          <w:rFonts w:asciiTheme="majorEastAsia" w:eastAsiaTheme="majorEastAsia" w:hAnsiTheme="majorEastAsia"/>
          <w:sz w:val="22"/>
        </w:rPr>
      </w:pPr>
      <w:r w:rsidRPr="00D56D5E">
        <w:rPr>
          <w:rFonts w:asciiTheme="majorEastAsia" w:eastAsiaTheme="majorEastAsia" w:hAnsiTheme="majorEastAsia" w:hint="eastAsia"/>
          <w:sz w:val="22"/>
        </w:rPr>
        <w:t xml:space="preserve">　</w:t>
      </w:r>
      <w:r>
        <w:rPr>
          <w:rFonts w:asciiTheme="majorEastAsia" w:eastAsiaTheme="majorEastAsia" w:hAnsiTheme="majorEastAsia" w:hint="eastAsia"/>
          <w:sz w:val="22"/>
        </w:rPr>
        <w:t>３</w:t>
      </w:r>
      <w:r w:rsidRPr="00D56D5E">
        <w:rPr>
          <w:rFonts w:asciiTheme="majorEastAsia" w:eastAsiaTheme="majorEastAsia" w:hAnsiTheme="majorEastAsia" w:hint="eastAsia"/>
          <w:sz w:val="22"/>
        </w:rPr>
        <w:t xml:space="preserve">　</w:t>
      </w:r>
      <w:r>
        <w:rPr>
          <w:rFonts w:asciiTheme="majorEastAsia" w:eastAsiaTheme="majorEastAsia" w:hAnsiTheme="majorEastAsia" w:hint="eastAsia"/>
          <w:sz w:val="22"/>
        </w:rPr>
        <w:t>教育・資格管理</w:t>
      </w:r>
    </w:p>
    <w:p w:rsidR="007E1322" w:rsidRPr="00D56D5E" w:rsidRDefault="007E1322" w:rsidP="007E1322">
      <w:pPr>
        <w:rPr>
          <w:rFonts w:asciiTheme="minorEastAsia" w:hAnsiTheme="minorEastAsia"/>
          <w:sz w:val="22"/>
        </w:rPr>
      </w:pPr>
    </w:p>
    <w:p w:rsidR="007E1322" w:rsidRDefault="007E1322" w:rsidP="007E1322">
      <w:pPr>
        <w:rPr>
          <w:rFonts w:asciiTheme="minorEastAsia" w:hAnsiTheme="minorEastAsia"/>
          <w:szCs w:val="21"/>
        </w:rPr>
      </w:pPr>
      <w:r>
        <w:rPr>
          <w:rFonts w:asciiTheme="minorEastAsia" w:hAnsiTheme="minorEastAsia" w:hint="eastAsia"/>
          <w:szCs w:val="21"/>
        </w:rPr>
        <w:t xml:space="preserve">　　　（防火・防災教育の内容）</w:t>
      </w:r>
    </w:p>
    <w:p w:rsidR="007E1322" w:rsidRDefault="007E1322" w:rsidP="007E1322">
      <w:pPr>
        <w:ind w:left="630" w:hangingChars="300" w:hanging="630"/>
        <w:rPr>
          <w:rFonts w:asciiTheme="minorEastAsia" w:hAnsiTheme="minorEastAsia"/>
          <w:szCs w:val="21"/>
        </w:rPr>
      </w:pPr>
      <w:r>
        <w:rPr>
          <w:rFonts w:asciiTheme="minorEastAsia" w:hAnsiTheme="minorEastAsia" w:hint="eastAsia"/>
          <w:szCs w:val="21"/>
        </w:rPr>
        <w:t xml:space="preserve">　　第６条　防火・防災教育は、教育の対象となる者の特性等を踏まえ、防火管理者が実施担当者、実施時期を判断し、おおむね次に示す内容について実施する。</w:t>
      </w:r>
    </w:p>
    <w:p w:rsidR="007E1322" w:rsidRDefault="007E1322" w:rsidP="007E1322">
      <w:pPr>
        <w:ind w:leftChars="225" w:left="683" w:hangingChars="100" w:hanging="210"/>
        <w:rPr>
          <w:rFonts w:asciiTheme="minorEastAsia" w:hAnsiTheme="minorEastAsia"/>
          <w:szCs w:val="21"/>
        </w:rPr>
      </w:pPr>
      <w:r>
        <w:rPr>
          <w:rFonts w:asciiTheme="minorEastAsia" w:hAnsiTheme="minorEastAsia" w:hint="eastAsia"/>
          <w:szCs w:val="21"/>
        </w:rPr>
        <w:t xml:space="preserve">　(1) 消防計画について</w:t>
      </w:r>
    </w:p>
    <w:p w:rsidR="007E1322" w:rsidRDefault="007E1322" w:rsidP="007E1322">
      <w:pPr>
        <w:ind w:leftChars="325" w:left="683"/>
        <w:rPr>
          <w:rFonts w:asciiTheme="minorEastAsia" w:hAnsiTheme="minorEastAsia"/>
          <w:szCs w:val="21"/>
        </w:rPr>
      </w:pPr>
      <w:r>
        <w:rPr>
          <w:rFonts w:asciiTheme="minorEastAsia" w:hAnsiTheme="minorEastAsia" w:hint="eastAsia"/>
          <w:szCs w:val="21"/>
        </w:rPr>
        <w:t>(2) 従業員の守るべき事項について</w:t>
      </w:r>
    </w:p>
    <w:p w:rsidR="007E1322" w:rsidRDefault="007E1322" w:rsidP="007E1322">
      <w:pPr>
        <w:ind w:leftChars="325" w:left="683"/>
        <w:rPr>
          <w:rFonts w:asciiTheme="minorEastAsia" w:hAnsiTheme="minorEastAsia"/>
          <w:szCs w:val="21"/>
        </w:rPr>
      </w:pPr>
      <w:r>
        <w:rPr>
          <w:rFonts w:asciiTheme="minorEastAsia" w:hAnsiTheme="minorEastAsia" w:hint="eastAsia"/>
          <w:szCs w:val="21"/>
        </w:rPr>
        <w:t>(3) 火災発生時の対応について</w:t>
      </w:r>
    </w:p>
    <w:p w:rsidR="007E1322" w:rsidRDefault="007E1322" w:rsidP="007E1322">
      <w:pPr>
        <w:ind w:leftChars="325" w:left="683"/>
        <w:rPr>
          <w:rFonts w:asciiTheme="minorEastAsia" w:hAnsiTheme="minorEastAsia"/>
          <w:szCs w:val="21"/>
        </w:rPr>
      </w:pPr>
      <w:r>
        <w:rPr>
          <w:rFonts w:asciiTheme="minorEastAsia" w:hAnsiTheme="minorEastAsia" w:hint="eastAsia"/>
          <w:szCs w:val="21"/>
        </w:rPr>
        <w:t>(4) 地震時及びその他災害等の対応について</w:t>
      </w:r>
    </w:p>
    <w:p w:rsidR="007E1322" w:rsidRDefault="007E1322" w:rsidP="007E1322">
      <w:pPr>
        <w:ind w:leftChars="325" w:left="683"/>
        <w:rPr>
          <w:rFonts w:asciiTheme="minorEastAsia" w:hAnsiTheme="minorEastAsia"/>
          <w:szCs w:val="21"/>
        </w:rPr>
      </w:pPr>
      <w:r>
        <w:rPr>
          <w:rFonts w:asciiTheme="minorEastAsia" w:hAnsiTheme="minorEastAsia" w:hint="eastAsia"/>
          <w:szCs w:val="21"/>
        </w:rPr>
        <w:t>(5) 防火・防災管理マニュアルの徹底に関すること</w:t>
      </w:r>
    </w:p>
    <w:p w:rsidR="007E1322" w:rsidRDefault="007E1322" w:rsidP="007E1322">
      <w:pPr>
        <w:ind w:leftChars="325" w:left="683"/>
        <w:rPr>
          <w:rFonts w:asciiTheme="minorEastAsia" w:hAnsiTheme="minorEastAsia"/>
          <w:szCs w:val="21"/>
        </w:rPr>
      </w:pPr>
      <w:r>
        <w:rPr>
          <w:rFonts w:asciiTheme="minorEastAsia" w:hAnsiTheme="minorEastAsia" w:hint="eastAsia"/>
          <w:szCs w:val="21"/>
        </w:rPr>
        <w:t>(6) その他火災予防上及び自衛消防上必要な事項</w:t>
      </w:r>
    </w:p>
    <w:p w:rsidR="00492DA0" w:rsidRDefault="00492DA0" w:rsidP="007E1322">
      <w:pPr>
        <w:ind w:leftChars="325" w:left="683"/>
        <w:rPr>
          <w:rFonts w:asciiTheme="minorEastAsia" w:hAnsiTheme="minorEastAsia"/>
          <w:szCs w:val="21"/>
        </w:rPr>
      </w:pPr>
    </w:p>
    <w:p w:rsidR="007E1322" w:rsidRDefault="007E1322" w:rsidP="007E1322">
      <w:pPr>
        <w:rPr>
          <w:rFonts w:asciiTheme="minorEastAsia" w:hAnsiTheme="minorEastAsia"/>
          <w:szCs w:val="21"/>
        </w:rPr>
      </w:pPr>
      <w:r>
        <w:rPr>
          <w:rFonts w:asciiTheme="minorEastAsia" w:hAnsiTheme="minorEastAsia" w:hint="eastAsia"/>
          <w:szCs w:val="21"/>
        </w:rPr>
        <w:t xml:space="preserve">　　　（資格管理）</w:t>
      </w:r>
    </w:p>
    <w:p w:rsidR="007E1322" w:rsidRDefault="007E1322" w:rsidP="007E1322">
      <w:pPr>
        <w:ind w:left="630" w:hangingChars="300" w:hanging="630"/>
        <w:rPr>
          <w:rFonts w:asciiTheme="minorEastAsia" w:hAnsiTheme="minorEastAsia"/>
          <w:szCs w:val="21"/>
        </w:rPr>
      </w:pPr>
      <w:r>
        <w:rPr>
          <w:rFonts w:asciiTheme="minorEastAsia" w:hAnsiTheme="minorEastAsia" w:hint="eastAsia"/>
          <w:szCs w:val="21"/>
        </w:rPr>
        <w:t xml:space="preserve">　　第７条　管理権原者は、防火管理業務を行う上で必要となる各種法定資格について、不備が生じないように管理する。</w:t>
      </w:r>
    </w:p>
    <w:p w:rsidR="007E1322" w:rsidRDefault="007E1322" w:rsidP="007E1322">
      <w:pPr>
        <w:ind w:left="630" w:hangingChars="300" w:hanging="630"/>
        <w:rPr>
          <w:rFonts w:asciiTheme="minorEastAsia" w:hAnsiTheme="minorEastAsia"/>
          <w:szCs w:val="21"/>
        </w:rPr>
      </w:pPr>
    </w:p>
    <w:p w:rsidR="007E1322" w:rsidRPr="00D56D5E" w:rsidRDefault="007E1322" w:rsidP="007E1322">
      <w:pPr>
        <w:rPr>
          <w:rFonts w:asciiTheme="majorEastAsia" w:eastAsiaTheme="majorEastAsia" w:hAnsiTheme="majorEastAsia"/>
          <w:sz w:val="22"/>
        </w:rPr>
      </w:pPr>
      <w:r w:rsidRPr="00D56D5E">
        <w:rPr>
          <w:rFonts w:asciiTheme="majorEastAsia" w:eastAsiaTheme="majorEastAsia" w:hAnsiTheme="majorEastAsia" w:hint="eastAsia"/>
          <w:sz w:val="22"/>
        </w:rPr>
        <w:t xml:space="preserve">　</w:t>
      </w:r>
      <w:r>
        <w:rPr>
          <w:rFonts w:asciiTheme="majorEastAsia" w:eastAsiaTheme="majorEastAsia" w:hAnsiTheme="majorEastAsia" w:hint="eastAsia"/>
          <w:sz w:val="22"/>
        </w:rPr>
        <w:t>４</w:t>
      </w:r>
      <w:r w:rsidRPr="00D56D5E">
        <w:rPr>
          <w:rFonts w:asciiTheme="majorEastAsia" w:eastAsiaTheme="majorEastAsia" w:hAnsiTheme="majorEastAsia" w:hint="eastAsia"/>
          <w:sz w:val="22"/>
        </w:rPr>
        <w:t xml:space="preserve">　</w:t>
      </w:r>
      <w:r>
        <w:rPr>
          <w:rFonts w:asciiTheme="majorEastAsia" w:eastAsiaTheme="majorEastAsia" w:hAnsiTheme="majorEastAsia" w:hint="eastAsia"/>
          <w:sz w:val="22"/>
        </w:rPr>
        <w:t>訓練</w:t>
      </w:r>
    </w:p>
    <w:p w:rsidR="007E1322" w:rsidRPr="00D56D5E" w:rsidRDefault="007E1322" w:rsidP="007E1322">
      <w:pPr>
        <w:rPr>
          <w:rFonts w:asciiTheme="minorEastAsia" w:hAnsiTheme="minorEastAsia"/>
          <w:sz w:val="22"/>
        </w:rPr>
      </w:pPr>
    </w:p>
    <w:p w:rsidR="007E1322" w:rsidRDefault="007E1322" w:rsidP="007E1322">
      <w:pPr>
        <w:rPr>
          <w:rFonts w:asciiTheme="minorEastAsia" w:hAnsiTheme="minorEastAsia"/>
          <w:szCs w:val="21"/>
        </w:rPr>
      </w:pPr>
      <w:r>
        <w:rPr>
          <w:rFonts w:asciiTheme="minorEastAsia" w:hAnsiTheme="minorEastAsia" w:hint="eastAsia"/>
          <w:szCs w:val="21"/>
        </w:rPr>
        <w:t xml:space="preserve">　　　（訓練の実施）</w:t>
      </w:r>
    </w:p>
    <w:p w:rsidR="007E1322" w:rsidRDefault="007E1322" w:rsidP="00DB6403">
      <w:pPr>
        <w:ind w:left="630" w:hangingChars="300" w:hanging="630"/>
        <w:rPr>
          <w:rFonts w:asciiTheme="minorEastAsia" w:hAnsiTheme="minorEastAsia"/>
          <w:szCs w:val="21"/>
        </w:rPr>
      </w:pPr>
      <w:r>
        <w:rPr>
          <w:rFonts w:asciiTheme="minorEastAsia" w:hAnsiTheme="minorEastAsia" w:hint="eastAsia"/>
          <w:szCs w:val="21"/>
        </w:rPr>
        <w:t xml:space="preserve">　　第８条　防火管理者は、火災、地震その他の災害等が発生した場合、自衛消防隊が迅速かつ的確に所定の行動ができるよう、定期的に</w:t>
      </w:r>
      <w:r w:rsidR="00DB6403">
        <w:rPr>
          <w:rFonts w:asciiTheme="minorEastAsia" w:hAnsiTheme="minorEastAsia" w:hint="eastAsia"/>
          <w:szCs w:val="21"/>
        </w:rPr>
        <w:t>自衛消防訓練を実施するものとする。</w:t>
      </w:r>
    </w:p>
    <w:p w:rsidR="00F837D7" w:rsidRDefault="00F837D7" w:rsidP="00DB6403">
      <w:pPr>
        <w:ind w:left="630" w:hangingChars="300" w:hanging="630"/>
        <w:rPr>
          <w:rFonts w:asciiTheme="minorEastAsia" w:hAnsiTheme="minorEastAsia"/>
          <w:szCs w:val="21"/>
        </w:rPr>
      </w:pPr>
    </w:p>
    <w:p w:rsidR="00DB6403" w:rsidRDefault="00DB6403" w:rsidP="00DB6403">
      <w:pPr>
        <w:rPr>
          <w:rFonts w:asciiTheme="minorEastAsia" w:hAnsiTheme="minorEastAsia"/>
          <w:szCs w:val="21"/>
        </w:rPr>
      </w:pPr>
      <w:r>
        <w:rPr>
          <w:rFonts w:asciiTheme="minorEastAsia" w:hAnsiTheme="minorEastAsia" w:hint="eastAsia"/>
          <w:szCs w:val="21"/>
        </w:rPr>
        <w:lastRenderedPageBreak/>
        <w:t xml:space="preserve">　　　（訓練の実施時期等）</w:t>
      </w:r>
    </w:p>
    <w:p w:rsidR="00DB6403" w:rsidRDefault="00DB6403" w:rsidP="00DB6403">
      <w:pPr>
        <w:rPr>
          <w:rFonts w:asciiTheme="minorEastAsia" w:hAnsiTheme="minorEastAsia"/>
          <w:szCs w:val="21"/>
        </w:rPr>
      </w:pPr>
      <w:r>
        <w:rPr>
          <w:rFonts w:asciiTheme="minorEastAsia" w:hAnsiTheme="minorEastAsia" w:hint="eastAsia"/>
          <w:szCs w:val="21"/>
        </w:rPr>
        <w:t xml:space="preserve">　　第９条　防火管理者は、次により訓練を行う。</w:t>
      </w:r>
    </w:p>
    <w:p w:rsidR="00DB6403" w:rsidRDefault="00DB6403" w:rsidP="00DB6403">
      <w:pPr>
        <w:rPr>
          <w:rFonts w:asciiTheme="minorEastAsia" w:hAnsiTheme="minorEastAsia"/>
          <w:szCs w:val="21"/>
        </w:rPr>
      </w:pPr>
      <w:r>
        <w:rPr>
          <w:rFonts w:asciiTheme="minorEastAsia" w:hAnsiTheme="minorEastAsia" w:hint="eastAsia"/>
          <w:szCs w:val="21"/>
        </w:rPr>
        <w:t xml:space="preserve">　　　(1) 訓練の実施時期</w:t>
      </w:r>
    </w:p>
    <w:tbl>
      <w:tblPr>
        <w:tblStyle w:val="a3"/>
        <w:tblW w:w="0" w:type="auto"/>
        <w:tblInd w:w="1158" w:type="dxa"/>
        <w:tblLook w:val="04A0" w:firstRow="1" w:lastRow="0" w:firstColumn="1" w:lastColumn="0" w:noHBand="0" w:noVBand="1"/>
      </w:tblPr>
      <w:tblGrid>
        <w:gridCol w:w="1785"/>
        <w:gridCol w:w="1680"/>
        <w:gridCol w:w="4364"/>
      </w:tblGrid>
      <w:tr w:rsidR="00DB6403" w:rsidTr="00DB6403">
        <w:tc>
          <w:tcPr>
            <w:tcW w:w="1785" w:type="dxa"/>
            <w:vAlign w:val="center"/>
          </w:tcPr>
          <w:p w:rsidR="00DB6403" w:rsidRDefault="00DB6403" w:rsidP="00DB6403">
            <w:pPr>
              <w:jc w:val="center"/>
              <w:rPr>
                <w:rFonts w:asciiTheme="minorEastAsia" w:hAnsiTheme="minorEastAsia"/>
                <w:szCs w:val="21"/>
              </w:rPr>
            </w:pPr>
            <w:r>
              <w:rPr>
                <w:rFonts w:asciiTheme="minorEastAsia" w:hAnsiTheme="minorEastAsia" w:hint="eastAsia"/>
                <w:szCs w:val="21"/>
              </w:rPr>
              <w:t>訓練種別</w:t>
            </w:r>
          </w:p>
        </w:tc>
        <w:tc>
          <w:tcPr>
            <w:tcW w:w="1680" w:type="dxa"/>
            <w:vAlign w:val="center"/>
          </w:tcPr>
          <w:p w:rsidR="00DB6403" w:rsidRDefault="00DB6403" w:rsidP="00DB6403">
            <w:pPr>
              <w:jc w:val="center"/>
              <w:rPr>
                <w:rFonts w:asciiTheme="minorEastAsia" w:hAnsiTheme="minorEastAsia"/>
                <w:szCs w:val="21"/>
              </w:rPr>
            </w:pPr>
            <w:r>
              <w:rPr>
                <w:rFonts w:asciiTheme="minorEastAsia" w:hAnsiTheme="minorEastAsia" w:hint="eastAsia"/>
                <w:szCs w:val="21"/>
              </w:rPr>
              <w:t>実施時期</w:t>
            </w:r>
          </w:p>
        </w:tc>
        <w:tc>
          <w:tcPr>
            <w:tcW w:w="4364" w:type="dxa"/>
            <w:vAlign w:val="center"/>
          </w:tcPr>
          <w:p w:rsidR="00DB6403" w:rsidRDefault="00DB6403" w:rsidP="00DB6403">
            <w:pPr>
              <w:jc w:val="center"/>
              <w:rPr>
                <w:rFonts w:asciiTheme="minorEastAsia" w:hAnsiTheme="minorEastAsia"/>
                <w:szCs w:val="21"/>
              </w:rPr>
            </w:pPr>
            <w:r>
              <w:rPr>
                <w:rFonts w:asciiTheme="minorEastAsia" w:hAnsiTheme="minorEastAsia" w:hint="eastAsia"/>
                <w:szCs w:val="21"/>
              </w:rPr>
              <w:t>備考</w:t>
            </w:r>
          </w:p>
        </w:tc>
      </w:tr>
      <w:tr w:rsidR="00DB6403" w:rsidTr="00DB6403">
        <w:tc>
          <w:tcPr>
            <w:tcW w:w="1785" w:type="dxa"/>
            <w:vAlign w:val="center"/>
          </w:tcPr>
          <w:p w:rsidR="00DB6403" w:rsidRDefault="00DB6403" w:rsidP="00DB6403">
            <w:pPr>
              <w:jc w:val="center"/>
              <w:rPr>
                <w:rFonts w:asciiTheme="minorEastAsia" w:hAnsiTheme="minorEastAsia"/>
                <w:szCs w:val="21"/>
              </w:rPr>
            </w:pPr>
          </w:p>
        </w:tc>
        <w:tc>
          <w:tcPr>
            <w:tcW w:w="1680" w:type="dxa"/>
            <w:vAlign w:val="center"/>
          </w:tcPr>
          <w:p w:rsidR="00DB6403" w:rsidRDefault="00DB6403" w:rsidP="00DB6403">
            <w:pPr>
              <w:jc w:val="center"/>
              <w:rPr>
                <w:rFonts w:asciiTheme="minorEastAsia" w:hAnsiTheme="minorEastAsia"/>
                <w:szCs w:val="21"/>
              </w:rPr>
            </w:pPr>
          </w:p>
        </w:tc>
        <w:tc>
          <w:tcPr>
            <w:tcW w:w="4364" w:type="dxa"/>
            <w:vAlign w:val="center"/>
          </w:tcPr>
          <w:p w:rsidR="00DB6403" w:rsidRDefault="00DB6403" w:rsidP="00DB6403">
            <w:pPr>
              <w:rPr>
                <w:rFonts w:asciiTheme="minorEastAsia" w:hAnsiTheme="minorEastAsia"/>
                <w:szCs w:val="21"/>
              </w:rPr>
            </w:pPr>
          </w:p>
        </w:tc>
      </w:tr>
      <w:tr w:rsidR="00DB6403" w:rsidTr="00DB6403">
        <w:tc>
          <w:tcPr>
            <w:tcW w:w="1785" w:type="dxa"/>
            <w:vAlign w:val="center"/>
          </w:tcPr>
          <w:p w:rsidR="00DB6403" w:rsidRDefault="00DB6403" w:rsidP="00DB6403">
            <w:pPr>
              <w:jc w:val="center"/>
              <w:rPr>
                <w:rFonts w:asciiTheme="minorEastAsia" w:hAnsiTheme="minorEastAsia"/>
                <w:szCs w:val="21"/>
              </w:rPr>
            </w:pPr>
          </w:p>
        </w:tc>
        <w:tc>
          <w:tcPr>
            <w:tcW w:w="1680" w:type="dxa"/>
            <w:vAlign w:val="center"/>
          </w:tcPr>
          <w:p w:rsidR="00DB6403" w:rsidRDefault="00DB6403" w:rsidP="00DB6403">
            <w:pPr>
              <w:jc w:val="center"/>
              <w:rPr>
                <w:rFonts w:asciiTheme="minorEastAsia" w:hAnsiTheme="minorEastAsia"/>
                <w:szCs w:val="21"/>
              </w:rPr>
            </w:pPr>
          </w:p>
        </w:tc>
        <w:tc>
          <w:tcPr>
            <w:tcW w:w="4364" w:type="dxa"/>
            <w:vAlign w:val="center"/>
          </w:tcPr>
          <w:p w:rsidR="00DB6403" w:rsidRDefault="00DB6403" w:rsidP="00DB6403">
            <w:pPr>
              <w:rPr>
                <w:rFonts w:asciiTheme="minorEastAsia" w:hAnsiTheme="minorEastAsia"/>
                <w:szCs w:val="21"/>
              </w:rPr>
            </w:pPr>
          </w:p>
        </w:tc>
      </w:tr>
      <w:tr w:rsidR="00DB6403" w:rsidTr="00DB6403">
        <w:tc>
          <w:tcPr>
            <w:tcW w:w="1785" w:type="dxa"/>
            <w:vAlign w:val="center"/>
          </w:tcPr>
          <w:p w:rsidR="00DB6403" w:rsidRDefault="00DB6403" w:rsidP="00DB6403">
            <w:pPr>
              <w:jc w:val="center"/>
              <w:rPr>
                <w:rFonts w:asciiTheme="minorEastAsia" w:hAnsiTheme="minorEastAsia"/>
                <w:szCs w:val="21"/>
              </w:rPr>
            </w:pPr>
          </w:p>
        </w:tc>
        <w:tc>
          <w:tcPr>
            <w:tcW w:w="1680" w:type="dxa"/>
            <w:vAlign w:val="center"/>
          </w:tcPr>
          <w:p w:rsidR="00DB6403" w:rsidRDefault="00DB6403" w:rsidP="00DB6403">
            <w:pPr>
              <w:jc w:val="center"/>
              <w:rPr>
                <w:rFonts w:asciiTheme="minorEastAsia" w:hAnsiTheme="minorEastAsia"/>
                <w:szCs w:val="21"/>
              </w:rPr>
            </w:pPr>
          </w:p>
        </w:tc>
        <w:tc>
          <w:tcPr>
            <w:tcW w:w="4364" w:type="dxa"/>
            <w:vAlign w:val="center"/>
          </w:tcPr>
          <w:p w:rsidR="00DB6403" w:rsidRDefault="00DB6403" w:rsidP="00DB6403">
            <w:pPr>
              <w:rPr>
                <w:rFonts w:asciiTheme="minorEastAsia" w:hAnsiTheme="minorEastAsia"/>
                <w:szCs w:val="21"/>
              </w:rPr>
            </w:pPr>
          </w:p>
        </w:tc>
      </w:tr>
    </w:tbl>
    <w:p w:rsidR="00DB6403" w:rsidRDefault="00DB6403" w:rsidP="00DB6403">
      <w:pPr>
        <w:ind w:firstLineChars="300" w:firstLine="630"/>
        <w:rPr>
          <w:rFonts w:asciiTheme="minorEastAsia" w:hAnsiTheme="minorEastAsia"/>
          <w:szCs w:val="21"/>
        </w:rPr>
      </w:pPr>
      <w:r>
        <w:rPr>
          <w:rFonts w:asciiTheme="minorEastAsia" w:hAnsiTheme="minorEastAsia" w:hint="eastAsia"/>
          <w:szCs w:val="21"/>
        </w:rPr>
        <w:t>(2) 防火管理者は、訓練指導者を指名して、訓練の実施にあたらせる。</w:t>
      </w:r>
    </w:p>
    <w:p w:rsidR="00492DA0" w:rsidRDefault="00492DA0" w:rsidP="00DB6403">
      <w:pPr>
        <w:ind w:firstLineChars="300" w:firstLine="630"/>
        <w:rPr>
          <w:rFonts w:asciiTheme="minorEastAsia" w:hAnsiTheme="minorEastAsia"/>
          <w:szCs w:val="21"/>
        </w:rPr>
      </w:pPr>
    </w:p>
    <w:p w:rsidR="00DB6403" w:rsidRDefault="00DB6403" w:rsidP="00DB6403">
      <w:pPr>
        <w:ind w:firstLineChars="300" w:firstLine="630"/>
        <w:rPr>
          <w:rFonts w:asciiTheme="minorEastAsia" w:hAnsiTheme="minorEastAsia"/>
          <w:szCs w:val="21"/>
        </w:rPr>
      </w:pPr>
      <w:r>
        <w:rPr>
          <w:rFonts w:asciiTheme="minorEastAsia" w:hAnsiTheme="minorEastAsia" w:hint="eastAsia"/>
          <w:szCs w:val="21"/>
        </w:rPr>
        <w:t>（自衛消防訓練の通知）</w:t>
      </w:r>
    </w:p>
    <w:p w:rsidR="00DB6403" w:rsidRDefault="00DB6403" w:rsidP="00DB6403">
      <w:pPr>
        <w:ind w:left="630" w:hangingChars="300" w:hanging="630"/>
        <w:rPr>
          <w:rFonts w:asciiTheme="minorEastAsia" w:hAnsiTheme="minorEastAsia"/>
          <w:szCs w:val="21"/>
        </w:rPr>
      </w:pPr>
      <w:r>
        <w:rPr>
          <w:rFonts w:asciiTheme="minorEastAsia" w:hAnsiTheme="minorEastAsia" w:hint="eastAsia"/>
          <w:szCs w:val="21"/>
        </w:rPr>
        <w:t xml:space="preserve">　　第１０条　防火管理者は、自衛消防訓練を実施しようとするときは、７日前までに所轄消防署に通知する。</w:t>
      </w:r>
    </w:p>
    <w:p w:rsidR="00492DA0" w:rsidRDefault="00492DA0" w:rsidP="00DB6403">
      <w:pPr>
        <w:ind w:left="630" w:hangingChars="300" w:hanging="630"/>
        <w:rPr>
          <w:rFonts w:asciiTheme="minorEastAsia" w:hAnsiTheme="minorEastAsia"/>
          <w:szCs w:val="21"/>
        </w:rPr>
      </w:pPr>
    </w:p>
    <w:p w:rsidR="00DB6403" w:rsidRDefault="00DB6403" w:rsidP="00DB6403">
      <w:pPr>
        <w:ind w:left="630" w:hangingChars="300" w:hanging="630"/>
        <w:rPr>
          <w:rFonts w:asciiTheme="minorEastAsia" w:hAnsiTheme="minorEastAsia"/>
          <w:szCs w:val="21"/>
        </w:rPr>
      </w:pPr>
      <w:r>
        <w:rPr>
          <w:rFonts w:asciiTheme="minorEastAsia" w:hAnsiTheme="minorEastAsia" w:hint="eastAsia"/>
          <w:szCs w:val="21"/>
        </w:rPr>
        <w:t xml:space="preserve">　　　（訓練の内容）</w:t>
      </w:r>
    </w:p>
    <w:p w:rsidR="00DB6403" w:rsidRDefault="00DB6403" w:rsidP="00DB6403">
      <w:pPr>
        <w:ind w:left="630" w:hangingChars="300" w:hanging="630"/>
        <w:rPr>
          <w:rFonts w:asciiTheme="minorEastAsia" w:hAnsiTheme="minorEastAsia"/>
          <w:szCs w:val="21"/>
        </w:rPr>
      </w:pPr>
      <w:r>
        <w:rPr>
          <w:rFonts w:asciiTheme="minorEastAsia" w:hAnsiTheme="minorEastAsia" w:hint="eastAsia"/>
          <w:szCs w:val="21"/>
        </w:rPr>
        <w:t xml:space="preserve">　　第１１条　訓練は、種別ごとに次の事項に留意して実施する。</w:t>
      </w:r>
    </w:p>
    <w:p w:rsidR="00DB6403" w:rsidRDefault="00DB6403" w:rsidP="00DB6403">
      <w:pPr>
        <w:ind w:left="630" w:hangingChars="300" w:hanging="630"/>
        <w:rPr>
          <w:rFonts w:asciiTheme="minorEastAsia" w:hAnsiTheme="minorEastAsia"/>
          <w:szCs w:val="21"/>
        </w:rPr>
      </w:pPr>
      <w:r>
        <w:rPr>
          <w:rFonts w:asciiTheme="minorEastAsia" w:hAnsiTheme="minorEastAsia" w:hint="eastAsia"/>
          <w:szCs w:val="21"/>
        </w:rPr>
        <w:t xml:space="preserve">　　　</w:t>
      </w:r>
      <w:r w:rsidRPr="00CA5E7B">
        <w:rPr>
          <w:rFonts w:asciiTheme="minorEastAsia" w:hAnsiTheme="minorEastAsia" w:hint="eastAsia"/>
          <w:szCs w:val="21"/>
        </w:rPr>
        <w:t>(1) 総合訓練</w:t>
      </w:r>
    </w:p>
    <w:p w:rsidR="00DB6403" w:rsidRDefault="00CA5E7B" w:rsidP="00DB6403">
      <w:pPr>
        <w:ind w:left="630" w:hangingChars="300" w:hanging="630"/>
        <w:rPr>
          <w:rFonts w:asciiTheme="minorEastAsia" w:hAnsiTheme="minorEastAsia"/>
          <w:szCs w:val="21"/>
        </w:rPr>
      </w:pPr>
      <w:r>
        <w:rPr>
          <w:rFonts w:asciiTheme="minorEastAsia" w:hAnsiTheme="minorEastAsia" w:hint="eastAsia"/>
          <w:szCs w:val="21"/>
        </w:rPr>
        <w:t xml:space="preserve">　　　　ア　火災総合訓練</w:t>
      </w:r>
    </w:p>
    <w:p w:rsidR="00CA5E7B" w:rsidRDefault="00CA5E7B" w:rsidP="00CA5E7B">
      <w:pPr>
        <w:ind w:left="1050" w:hangingChars="500" w:hanging="1050"/>
        <w:rPr>
          <w:rFonts w:asciiTheme="minorEastAsia" w:hAnsiTheme="minorEastAsia"/>
          <w:szCs w:val="21"/>
        </w:rPr>
      </w:pPr>
      <w:r>
        <w:rPr>
          <w:rFonts w:asciiTheme="minorEastAsia" w:hAnsiTheme="minorEastAsia" w:hint="eastAsia"/>
          <w:szCs w:val="21"/>
        </w:rPr>
        <w:t xml:space="preserve">　　　　　　消火、通報及び避難訓練の内容が一連の行動として構成できるような想定とする。</w:t>
      </w:r>
    </w:p>
    <w:p w:rsidR="00CA5E7B" w:rsidRDefault="00CA5E7B" w:rsidP="00CA5E7B">
      <w:pPr>
        <w:ind w:leftChars="500" w:left="1050"/>
        <w:rPr>
          <w:rFonts w:asciiTheme="minorEastAsia" w:hAnsiTheme="minorEastAsia"/>
          <w:szCs w:val="21"/>
        </w:rPr>
      </w:pPr>
      <w:r>
        <w:rPr>
          <w:rFonts w:asciiTheme="minorEastAsia" w:hAnsiTheme="minorEastAsia" w:hint="eastAsia"/>
          <w:szCs w:val="21"/>
        </w:rPr>
        <w:t>避難を要する者、介助、救助を要する者は、災害の程度に応じて決める。</w:t>
      </w:r>
    </w:p>
    <w:p w:rsidR="00CA5E7B" w:rsidRDefault="00CA5E7B" w:rsidP="00CA5E7B">
      <w:pPr>
        <w:rPr>
          <w:rFonts w:asciiTheme="minorEastAsia" w:hAnsiTheme="minorEastAsia"/>
          <w:szCs w:val="21"/>
        </w:rPr>
      </w:pPr>
      <w:r>
        <w:rPr>
          <w:rFonts w:asciiTheme="minorEastAsia" w:hAnsiTheme="minorEastAsia" w:hint="eastAsia"/>
          <w:szCs w:val="21"/>
        </w:rPr>
        <w:t xml:space="preserve">　　　　イ　地震火災総合訓練</w:t>
      </w:r>
    </w:p>
    <w:p w:rsidR="00CA5E7B" w:rsidRDefault="00CA5E7B" w:rsidP="00CA5E7B">
      <w:pPr>
        <w:ind w:left="1050" w:hangingChars="500" w:hanging="1050"/>
        <w:rPr>
          <w:rFonts w:asciiTheme="minorEastAsia" w:hAnsiTheme="minorEastAsia"/>
          <w:szCs w:val="21"/>
        </w:rPr>
      </w:pPr>
      <w:r>
        <w:rPr>
          <w:rFonts w:asciiTheme="minorEastAsia" w:hAnsiTheme="minorEastAsia" w:hint="eastAsia"/>
          <w:szCs w:val="21"/>
        </w:rPr>
        <w:t xml:space="preserve">　　　　　　震度６強以上の地震の発生を仮定して、予想される被害を決め、消火、通報及び避難訓練の内容が一連の行動として構成できるようにする。</w:t>
      </w:r>
    </w:p>
    <w:p w:rsidR="00DB6403" w:rsidRDefault="00DB6403" w:rsidP="00DB6403">
      <w:pPr>
        <w:ind w:leftChars="300" w:left="630"/>
        <w:rPr>
          <w:rFonts w:asciiTheme="minorEastAsia" w:hAnsiTheme="minorEastAsia"/>
          <w:szCs w:val="21"/>
        </w:rPr>
      </w:pPr>
      <w:r>
        <w:rPr>
          <w:rFonts w:asciiTheme="minorEastAsia" w:hAnsiTheme="minorEastAsia" w:hint="eastAsia"/>
          <w:szCs w:val="21"/>
        </w:rPr>
        <w:t xml:space="preserve">(2) </w:t>
      </w:r>
      <w:r w:rsidR="00CA5E7B">
        <w:rPr>
          <w:rFonts w:asciiTheme="minorEastAsia" w:hAnsiTheme="minorEastAsia" w:hint="eastAsia"/>
          <w:szCs w:val="21"/>
        </w:rPr>
        <w:t>部分訓練</w:t>
      </w:r>
    </w:p>
    <w:p w:rsidR="00CA5E7B" w:rsidRDefault="00CA5E7B" w:rsidP="00DB6403">
      <w:pPr>
        <w:ind w:leftChars="300" w:left="630"/>
        <w:rPr>
          <w:rFonts w:asciiTheme="minorEastAsia" w:hAnsiTheme="minorEastAsia"/>
          <w:szCs w:val="21"/>
        </w:rPr>
      </w:pPr>
      <w:r>
        <w:rPr>
          <w:rFonts w:asciiTheme="minorEastAsia" w:hAnsiTheme="minorEastAsia" w:hint="eastAsia"/>
          <w:szCs w:val="21"/>
        </w:rPr>
        <w:t xml:space="preserve">　ア　消火訓練</w:t>
      </w:r>
    </w:p>
    <w:p w:rsidR="00CA5E7B" w:rsidRDefault="00CA5E7B" w:rsidP="00CA5E7B">
      <w:pPr>
        <w:ind w:leftChars="300" w:left="1050" w:hangingChars="200" w:hanging="420"/>
        <w:rPr>
          <w:rFonts w:asciiTheme="minorEastAsia" w:hAnsiTheme="minorEastAsia"/>
          <w:szCs w:val="21"/>
        </w:rPr>
      </w:pPr>
      <w:r>
        <w:rPr>
          <w:rFonts w:asciiTheme="minorEastAsia" w:hAnsiTheme="minorEastAsia" w:hint="eastAsia"/>
          <w:szCs w:val="21"/>
        </w:rPr>
        <w:t xml:space="preserve">　　　出火場所、燃焼物件、延焼の程度と範囲を決め、各種消火設備の取扱いについて確認を行う。</w:t>
      </w:r>
    </w:p>
    <w:p w:rsidR="00CA5E7B" w:rsidRDefault="00CA5E7B" w:rsidP="00CA5E7B">
      <w:pPr>
        <w:ind w:leftChars="300" w:left="1050" w:hangingChars="200" w:hanging="420"/>
        <w:rPr>
          <w:rFonts w:asciiTheme="minorEastAsia" w:hAnsiTheme="minorEastAsia"/>
          <w:szCs w:val="21"/>
        </w:rPr>
      </w:pPr>
      <w:r>
        <w:rPr>
          <w:rFonts w:asciiTheme="minorEastAsia" w:hAnsiTheme="minorEastAsia" w:hint="eastAsia"/>
          <w:szCs w:val="21"/>
        </w:rPr>
        <w:t xml:space="preserve">　イ　通報訓練</w:t>
      </w:r>
    </w:p>
    <w:p w:rsidR="00CA5E7B" w:rsidRDefault="00CA5E7B" w:rsidP="00CA5E7B">
      <w:pPr>
        <w:ind w:leftChars="300" w:left="1050" w:hangingChars="200" w:hanging="420"/>
        <w:rPr>
          <w:rFonts w:asciiTheme="minorEastAsia" w:hAnsiTheme="minorEastAsia"/>
          <w:szCs w:val="21"/>
        </w:rPr>
      </w:pPr>
      <w:r>
        <w:rPr>
          <w:rFonts w:asciiTheme="minorEastAsia" w:hAnsiTheme="minorEastAsia" w:hint="eastAsia"/>
          <w:szCs w:val="21"/>
        </w:rPr>
        <w:t xml:space="preserve">　　　想定する災害等の発生場所、燃焼物件、延焼の程度と範囲のほか、けが人や避難を要する者の数を決めておく。また、災害の発生を在館者に知らせるとともに、消防機関への通報を行う。</w:t>
      </w:r>
    </w:p>
    <w:p w:rsidR="00CA5E7B" w:rsidRDefault="00CA5E7B" w:rsidP="00CA5E7B">
      <w:pPr>
        <w:ind w:leftChars="300" w:left="1050" w:hangingChars="200" w:hanging="420"/>
        <w:rPr>
          <w:rFonts w:asciiTheme="minorEastAsia" w:hAnsiTheme="minorEastAsia"/>
          <w:szCs w:val="21"/>
        </w:rPr>
      </w:pPr>
      <w:r>
        <w:rPr>
          <w:rFonts w:asciiTheme="minorEastAsia" w:hAnsiTheme="minorEastAsia" w:hint="eastAsia"/>
          <w:szCs w:val="21"/>
        </w:rPr>
        <w:t xml:space="preserve">　ウ　避難訓練</w:t>
      </w:r>
    </w:p>
    <w:p w:rsidR="00CA5E7B" w:rsidRDefault="00CA5E7B" w:rsidP="00CA5E7B">
      <w:pPr>
        <w:ind w:leftChars="300" w:left="1050" w:hangingChars="200" w:hanging="420"/>
        <w:rPr>
          <w:rFonts w:asciiTheme="minorEastAsia" w:hAnsiTheme="minorEastAsia"/>
          <w:szCs w:val="21"/>
        </w:rPr>
      </w:pPr>
      <w:r>
        <w:rPr>
          <w:rFonts w:asciiTheme="minorEastAsia" w:hAnsiTheme="minorEastAsia" w:hint="eastAsia"/>
          <w:szCs w:val="21"/>
        </w:rPr>
        <w:t xml:space="preserve">　　　想定する災害、出火場所及び避難経路のほか、けが人や避難を要する者の数を決めておく。また、</w:t>
      </w:r>
      <w:r w:rsidR="00DF11EB">
        <w:rPr>
          <w:rFonts w:asciiTheme="minorEastAsia" w:hAnsiTheme="minorEastAsia" w:hint="eastAsia"/>
          <w:szCs w:val="21"/>
        </w:rPr>
        <w:t>放送設備等で避難の開始と避難経路を具体的に指示する。</w:t>
      </w:r>
      <w:r>
        <w:rPr>
          <w:rFonts w:asciiTheme="minorEastAsia" w:hAnsiTheme="minorEastAsia" w:hint="eastAsia"/>
          <w:szCs w:val="21"/>
        </w:rPr>
        <w:t xml:space="preserve">　　　</w:t>
      </w:r>
    </w:p>
    <w:p w:rsidR="00DB6403" w:rsidRDefault="00DB6403" w:rsidP="00DB6403">
      <w:pPr>
        <w:ind w:leftChars="300" w:left="630"/>
        <w:rPr>
          <w:rFonts w:asciiTheme="minorEastAsia" w:hAnsiTheme="minorEastAsia"/>
          <w:szCs w:val="21"/>
        </w:rPr>
      </w:pPr>
      <w:r>
        <w:rPr>
          <w:rFonts w:asciiTheme="minorEastAsia" w:hAnsiTheme="minorEastAsia" w:hint="eastAsia"/>
          <w:szCs w:val="21"/>
        </w:rPr>
        <w:t xml:space="preserve">(3) </w:t>
      </w:r>
      <w:r w:rsidR="00DF11EB">
        <w:rPr>
          <w:rFonts w:asciiTheme="minorEastAsia" w:hAnsiTheme="minorEastAsia" w:hint="eastAsia"/>
          <w:szCs w:val="21"/>
        </w:rPr>
        <w:t>その他の訓練</w:t>
      </w:r>
    </w:p>
    <w:p w:rsidR="00DF11EB" w:rsidRDefault="00DF11EB" w:rsidP="00DB6403">
      <w:pPr>
        <w:ind w:leftChars="300" w:left="630"/>
        <w:rPr>
          <w:rFonts w:asciiTheme="minorEastAsia" w:hAnsiTheme="minorEastAsia"/>
          <w:szCs w:val="21"/>
        </w:rPr>
      </w:pPr>
      <w:r>
        <w:rPr>
          <w:rFonts w:asciiTheme="minorEastAsia" w:hAnsiTheme="minorEastAsia" w:hint="eastAsia"/>
          <w:szCs w:val="21"/>
        </w:rPr>
        <w:t xml:space="preserve">　ア　応急救護訓練</w:t>
      </w:r>
    </w:p>
    <w:p w:rsidR="00DF11EB" w:rsidRDefault="00DF11EB" w:rsidP="00DB6403">
      <w:pPr>
        <w:ind w:leftChars="300" w:left="630"/>
        <w:rPr>
          <w:rFonts w:asciiTheme="minorEastAsia" w:hAnsiTheme="minorEastAsia"/>
          <w:szCs w:val="21"/>
        </w:rPr>
      </w:pPr>
      <w:r>
        <w:rPr>
          <w:rFonts w:asciiTheme="minorEastAsia" w:hAnsiTheme="minorEastAsia" w:hint="eastAsia"/>
          <w:szCs w:val="21"/>
        </w:rPr>
        <w:t xml:space="preserve">　　　受賞者の数、受傷内容、受傷程度を決め、容態観察や応急手当を実施する。</w:t>
      </w:r>
    </w:p>
    <w:p w:rsidR="00DF11EB" w:rsidRDefault="00DF11EB" w:rsidP="00DB6403">
      <w:pPr>
        <w:ind w:leftChars="300" w:left="630"/>
        <w:rPr>
          <w:rFonts w:asciiTheme="minorEastAsia" w:hAnsiTheme="minorEastAsia"/>
          <w:szCs w:val="21"/>
        </w:rPr>
      </w:pPr>
      <w:r>
        <w:rPr>
          <w:rFonts w:asciiTheme="minorEastAsia" w:hAnsiTheme="minorEastAsia" w:hint="eastAsia"/>
          <w:szCs w:val="21"/>
        </w:rPr>
        <w:t xml:space="preserve">　イ　安全防護訓練</w:t>
      </w:r>
    </w:p>
    <w:p w:rsidR="00DF11EB" w:rsidRDefault="00DF11EB" w:rsidP="00DB6403">
      <w:pPr>
        <w:ind w:leftChars="300" w:left="630"/>
        <w:rPr>
          <w:rFonts w:asciiTheme="minorEastAsia" w:hAnsiTheme="minorEastAsia"/>
          <w:szCs w:val="21"/>
        </w:rPr>
      </w:pPr>
      <w:r>
        <w:rPr>
          <w:rFonts w:asciiTheme="minorEastAsia" w:hAnsiTheme="minorEastAsia" w:hint="eastAsia"/>
          <w:szCs w:val="21"/>
        </w:rPr>
        <w:t xml:space="preserve">　　　出火場所、延焼範囲を決め、防火設備や排煙操作、空調の停止等を行う。</w:t>
      </w:r>
    </w:p>
    <w:p w:rsidR="00DF11EB" w:rsidRDefault="00DF11EB" w:rsidP="00DB6403">
      <w:pPr>
        <w:ind w:leftChars="300" w:left="630"/>
        <w:rPr>
          <w:rFonts w:asciiTheme="minorEastAsia" w:hAnsiTheme="minorEastAsia"/>
          <w:szCs w:val="21"/>
        </w:rPr>
      </w:pPr>
      <w:r>
        <w:rPr>
          <w:rFonts w:asciiTheme="minorEastAsia" w:hAnsiTheme="minorEastAsia" w:hint="eastAsia"/>
          <w:szCs w:val="21"/>
        </w:rPr>
        <w:t xml:space="preserve">　ウ　地震想定訓練（地震火災を含まない。）</w:t>
      </w:r>
    </w:p>
    <w:p w:rsidR="00DF11EB" w:rsidRDefault="00DF11EB" w:rsidP="00F1178C">
      <w:pPr>
        <w:ind w:leftChars="300" w:left="1050" w:hangingChars="200" w:hanging="420"/>
        <w:rPr>
          <w:rFonts w:asciiTheme="minorEastAsia" w:hAnsiTheme="minorEastAsia"/>
          <w:szCs w:val="21"/>
        </w:rPr>
      </w:pPr>
      <w:r>
        <w:rPr>
          <w:rFonts w:asciiTheme="minorEastAsia" w:hAnsiTheme="minorEastAsia" w:hint="eastAsia"/>
          <w:szCs w:val="21"/>
        </w:rPr>
        <w:t xml:space="preserve">　　　震度６強以上の地震を想定して、予想される被害を決め、身体防護、火気設備等</w:t>
      </w:r>
      <w:r w:rsidR="00F1178C">
        <w:rPr>
          <w:rFonts w:asciiTheme="minorEastAsia" w:hAnsiTheme="minorEastAsia" w:hint="eastAsia"/>
          <w:szCs w:val="21"/>
        </w:rPr>
        <w:t>の熱源遮断措置、帰宅困難者対策</w:t>
      </w:r>
      <w:r w:rsidR="00424AF2">
        <w:rPr>
          <w:rFonts w:asciiTheme="minorEastAsia" w:hAnsiTheme="minorEastAsia" w:hint="eastAsia"/>
          <w:szCs w:val="21"/>
        </w:rPr>
        <w:t>（一斉帰宅の抑制）</w:t>
      </w:r>
      <w:r w:rsidR="00F1178C">
        <w:rPr>
          <w:rFonts w:asciiTheme="minorEastAsia" w:hAnsiTheme="minorEastAsia" w:hint="eastAsia"/>
          <w:szCs w:val="21"/>
        </w:rPr>
        <w:t>等を行う。</w:t>
      </w:r>
    </w:p>
    <w:p w:rsidR="00F1178C" w:rsidRDefault="00F1178C" w:rsidP="00F1178C">
      <w:pPr>
        <w:ind w:leftChars="300" w:left="1050" w:hangingChars="200" w:hanging="420"/>
        <w:rPr>
          <w:rFonts w:asciiTheme="minorEastAsia" w:hAnsiTheme="minorEastAsia"/>
          <w:szCs w:val="21"/>
        </w:rPr>
      </w:pPr>
      <w:r>
        <w:rPr>
          <w:rFonts w:asciiTheme="minorEastAsia" w:hAnsiTheme="minorEastAsia" w:hint="eastAsia"/>
          <w:szCs w:val="21"/>
        </w:rPr>
        <w:t xml:space="preserve">　エ　</w:t>
      </w:r>
      <w:r w:rsidR="00424AF2">
        <w:rPr>
          <w:rFonts w:asciiTheme="minorEastAsia" w:hAnsiTheme="minorEastAsia" w:hint="eastAsia"/>
          <w:szCs w:val="21"/>
        </w:rPr>
        <w:t>指揮訓練</w:t>
      </w:r>
    </w:p>
    <w:p w:rsidR="00424AF2" w:rsidRDefault="00460FA4" w:rsidP="00F1178C">
      <w:pPr>
        <w:ind w:leftChars="300" w:left="1050" w:hangingChars="200" w:hanging="420"/>
        <w:rPr>
          <w:rFonts w:asciiTheme="minorEastAsia" w:hAnsiTheme="minorEastAsia"/>
          <w:szCs w:val="21"/>
        </w:rPr>
      </w:pPr>
      <w:r>
        <w:rPr>
          <w:rFonts w:asciiTheme="minorEastAsia" w:hAnsiTheme="minorEastAsia" w:hint="eastAsia"/>
          <w:szCs w:val="21"/>
        </w:rPr>
        <w:lastRenderedPageBreak/>
        <w:t xml:space="preserve">　　　各種訓練</w:t>
      </w:r>
      <w:r w:rsidR="00424AF2">
        <w:rPr>
          <w:rFonts w:asciiTheme="minorEastAsia" w:hAnsiTheme="minorEastAsia" w:hint="eastAsia"/>
          <w:szCs w:val="21"/>
        </w:rPr>
        <w:t>想定に</w:t>
      </w:r>
      <w:r>
        <w:rPr>
          <w:rFonts w:asciiTheme="minorEastAsia" w:hAnsiTheme="minorEastAsia" w:hint="eastAsia"/>
          <w:szCs w:val="21"/>
        </w:rPr>
        <w:t>基づき</w:t>
      </w:r>
      <w:r w:rsidR="00424AF2">
        <w:rPr>
          <w:rFonts w:asciiTheme="minorEastAsia" w:hAnsiTheme="minorEastAsia" w:hint="eastAsia"/>
          <w:szCs w:val="21"/>
        </w:rPr>
        <w:t>、隊長、地区隊長、指揮担当等による指揮訓練を実施する。</w:t>
      </w:r>
    </w:p>
    <w:p w:rsidR="00424AF2" w:rsidRDefault="00424AF2" w:rsidP="00F1178C">
      <w:pPr>
        <w:ind w:leftChars="300" w:left="1050" w:hangingChars="200" w:hanging="420"/>
        <w:rPr>
          <w:rFonts w:asciiTheme="minorEastAsia" w:hAnsiTheme="minorEastAsia"/>
          <w:szCs w:val="21"/>
        </w:rPr>
      </w:pPr>
      <w:r>
        <w:rPr>
          <w:rFonts w:asciiTheme="minorEastAsia" w:hAnsiTheme="minorEastAsia" w:hint="eastAsia"/>
          <w:szCs w:val="21"/>
        </w:rPr>
        <w:t xml:space="preserve">　オ　消防隊の誘導・情報提供訓練</w:t>
      </w:r>
    </w:p>
    <w:p w:rsidR="00424AF2" w:rsidRDefault="00424AF2" w:rsidP="00F1178C">
      <w:pPr>
        <w:ind w:leftChars="300" w:left="1050" w:hangingChars="200" w:hanging="420"/>
        <w:rPr>
          <w:rFonts w:asciiTheme="minorEastAsia" w:hAnsiTheme="minorEastAsia"/>
          <w:szCs w:val="21"/>
        </w:rPr>
      </w:pPr>
      <w:r>
        <w:rPr>
          <w:rFonts w:asciiTheme="minorEastAsia" w:hAnsiTheme="minorEastAsia" w:hint="eastAsia"/>
          <w:szCs w:val="21"/>
        </w:rPr>
        <w:t xml:space="preserve">　　　各種訓練の想定のもとに、本部隊による消防隊の誘導・情報提供訓練を実施する。</w:t>
      </w:r>
    </w:p>
    <w:p w:rsidR="00424AF2" w:rsidRDefault="00424AF2" w:rsidP="00F1178C">
      <w:pPr>
        <w:ind w:leftChars="300" w:left="1050" w:hangingChars="200" w:hanging="420"/>
        <w:rPr>
          <w:rFonts w:asciiTheme="minorEastAsia" w:hAnsiTheme="minorEastAsia"/>
          <w:szCs w:val="21"/>
        </w:rPr>
      </w:pPr>
      <w:r>
        <w:rPr>
          <w:rFonts w:asciiTheme="minorEastAsia" w:hAnsiTheme="minorEastAsia" w:hint="eastAsia"/>
          <w:szCs w:val="21"/>
        </w:rPr>
        <w:t xml:space="preserve">　カ　大雨・強風等に伴う災害に係る訓練</w:t>
      </w:r>
    </w:p>
    <w:p w:rsidR="00424AF2" w:rsidRDefault="00424AF2" w:rsidP="00F1178C">
      <w:pPr>
        <w:ind w:leftChars="300" w:left="1050" w:hangingChars="200" w:hanging="420"/>
        <w:rPr>
          <w:rFonts w:asciiTheme="minorEastAsia" w:hAnsiTheme="minorEastAsia"/>
          <w:szCs w:val="21"/>
        </w:rPr>
      </w:pPr>
      <w:r>
        <w:rPr>
          <w:rFonts w:asciiTheme="minorEastAsia" w:hAnsiTheme="minorEastAsia" w:hint="eastAsia"/>
          <w:szCs w:val="21"/>
        </w:rPr>
        <w:t xml:space="preserve">　　　時間雨量50㎜以上の豪雨により予想される被害を決め、気象情報等の情報収集体制を整え、必要に応じ在館者に伝える。また、並行して配置している資器材を速やかに使用できる状態にする。</w:t>
      </w:r>
    </w:p>
    <w:p w:rsidR="00424AF2" w:rsidRDefault="00730124" w:rsidP="00F1178C">
      <w:pPr>
        <w:ind w:leftChars="300" w:left="1050" w:hangingChars="200" w:hanging="420"/>
        <w:rPr>
          <w:rFonts w:asciiTheme="minorEastAsia" w:hAnsiTheme="minorEastAsia"/>
          <w:szCs w:val="21"/>
        </w:rPr>
      </w:pPr>
      <w:r w:rsidRPr="00DE5897">
        <w:rPr>
          <w:rFonts w:hint="eastAsia"/>
          <w:vanish/>
          <w:color w:val="FF0000"/>
          <w:szCs w:val="21"/>
        </w:rPr>
        <w:t>※</w:t>
      </w:r>
      <w:r w:rsidR="00424AF2">
        <w:rPr>
          <w:rFonts w:asciiTheme="minorEastAsia" w:hAnsiTheme="minorEastAsia" w:hint="eastAsia"/>
          <w:szCs w:val="21"/>
        </w:rPr>
        <w:t>キ</w:t>
      </w:r>
      <w:r>
        <w:rPr>
          <w:rFonts w:asciiTheme="minorEastAsia" w:hAnsiTheme="minorEastAsia" w:hint="eastAsia"/>
          <w:szCs w:val="21"/>
        </w:rPr>
        <w:t xml:space="preserve">　大規模テロ等に伴う災害に係る訓練</w:t>
      </w:r>
    </w:p>
    <w:p w:rsidR="00730124" w:rsidRDefault="00730124" w:rsidP="00F1178C">
      <w:pPr>
        <w:ind w:leftChars="300" w:left="1050" w:hangingChars="200" w:hanging="420"/>
        <w:rPr>
          <w:szCs w:val="21"/>
        </w:rPr>
      </w:pPr>
      <w:r w:rsidRPr="00730124">
        <w:rPr>
          <w:rFonts w:hint="eastAsia"/>
          <w:szCs w:val="21"/>
        </w:rPr>
        <w:t xml:space="preserve">　</w:t>
      </w:r>
      <w:r w:rsidR="00460FA4">
        <w:rPr>
          <w:rFonts w:hint="eastAsia"/>
          <w:szCs w:val="21"/>
        </w:rPr>
        <w:t xml:space="preserve">　　本対象物周辺で大規模テロ等が発生した場合を想定し、警報伝達、避難</w:t>
      </w:r>
      <w:r>
        <w:rPr>
          <w:rFonts w:hint="eastAsia"/>
          <w:szCs w:val="21"/>
        </w:rPr>
        <w:t>指示を行う。</w:t>
      </w:r>
      <w:r w:rsidR="00460FA4">
        <w:rPr>
          <w:rFonts w:hint="eastAsia"/>
          <w:szCs w:val="21"/>
        </w:rPr>
        <w:t>併せて</w:t>
      </w:r>
      <w:r>
        <w:rPr>
          <w:rFonts w:hint="eastAsia"/>
          <w:szCs w:val="21"/>
        </w:rPr>
        <w:t>、情報収集、身体防護、応急救護所の設置や消防機関への通報を行う。</w:t>
      </w:r>
    </w:p>
    <w:p w:rsidR="00492DA0" w:rsidRDefault="00492DA0" w:rsidP="00F1178C">
      <w:pPr>
        <w:ind w:leftChars="300" w:left="1050" w:hangingChars="200" w:hanging="420"/>
        <w:rPr>
          <w:szCs w:val="21"/>
        </w:rPr>
      </w:pPr>
    </w:p>
    <w:p w:rsidR="00730124" w:rsidRDefault="00730124" w:rsidP="00F1178C">
      <w:pPr>
        <w:ind w:leftChars="300" w:left="1050" w:hangingChars="200" w:hanging="420"/>
        <w:rPr>
          <w:szCs w:val="21"/>
        </w:rPr>
      </w:pPr>
      <w:r>
        <w:rPr>
          <w:rFonts w:hint="eastAsia"/>
          <w:szCs w:val="21"/>
        </w:rPr>
        <w:t>（訓練時の安全対策）</w:t>
      </w:r>
    </w:p>
    <w:p w:rsidR="00730124" w:rsidRDefault="00730124" w:rsidP="00730124">
      <w:pPr>
        <w:ind w:left="630" w:hangingChars="300" w:hanging="630"/>
        <w:rPr>
          <w:szCs w:val="21"/>
        </w:rPr>
      </w:pPr>
      <w:r>
        <w:rPr>
          <w:rFonts w:hint="eastAsia"/>
          <w:szCs w:val="21"/>
        </w:rPr>
        <w:t xml:space="preserve">　　第１２条　防火管理者は、訓練を実施する際、訓練指導者及び安全管理を担当する者を決め、次の事項に留意し、安全管理に努める。</w:t>
      </w:r>
    </w:p>
    <w:p w:rsidR="00730124" w:rsidRDefault="00730124" w:rsidP="00730124">
      <w:pPr>
        <w:ind w:left="630" w:hangingChars="300" w:hanging="630"/>
        <w:rPr>
          <w:rFonts w:asciiTheme="minorEastAsia" w:hAnsiTheme="minorEastAsia"/>
          <w:szCs w:val="21"/>
        </w:rPr>
      </w:pPr>
      <w:r w:rsidRPr="00730124">
        <w:rPr>
          <w:rFonts w:asciiTheme="minorEastAsia" w:hAnsiTheme="minorEastAsia" w:hint="eastAsia"/>
          <w:szCs w:val="21"/>
        </w:rPr>
        <w:t xml:space="preserve">　　　(</w:t>
      </w:r>
      <w:r>
        <w:rPr>
          <w:rFonts w:asciiTheme="minorEastAsia" w:hAnsiTheme="minorEastAsia" w:hint="eastAsia"/>
          <w:szCs w:val="21"/>
        </w:rPr>
        <w:t>1</w:t>
      </w:r>
      <w:r w:rsidRPr="00730124">
        <w:rPr>
          <w:rFonts w:asciiTheme="minorEastAsia" w:hAnsiTheme="minorEastAsia" w:hint="eastAsia"/>
          <w:szCs w:val="21"/>
        </w:rPr>
        <w:t xml:space="preserve">) </w:t>
      </w:r>
      <w:r>
        <w:rPr>
          <w:rFonts w:asciiTheme="minorEastAsia" w:hAnsiTheme="minorEastAsia" w:hint="eastAsia"/>
          <w:szCs w:val="21"/>
        </w:rPr>
        <w:t>訓練実施前</w:t>
      </w:r>
    </w:p>
    <w:p w:rsidR="00730124" w:rsidRDefault="00730124" w:rsidP="00730124">
      <w:pPr>
        <w:ind w:left="630" w:hangingChars="300" w:hanging="630"/>
        <w:rPr>
          <w:rFonts w:asciiTheme="minorEastAsia" w:hAnsiTheme="minorEastAsia"/>
          <w:szCs w:val="21"/>
        </w:rPr>
      </w:pPr>
      <w:r>
        <w:rPr>
          <w:rFonts w:asciiTheme="minorEastAsia" w:hAnsiTheme="minorEastAsia" w:hint="eastAsia"/>
          <w:szCs w:val="21"/>
        </w:rPr>
        <w:t xml:space="preserve">　　　　ア　訓練に使用する施設、資器材及び設備等は、必ず事前に点検を実施する。</w:t>
      </w:r>
    </w:p>
    <w:p w:rsidR="00730124" w:rsidRDefault="00730124" w:rsidP="00730124">
      <w:pPr>
        <w:ind w:left="1050" w:hangingChars="500" w:hanging="1050"/>
        <w:rPr>
          <w:rFonts w:asciiTheme="minorEastAsia" w:hAnsiTheme="minorEastAsia"/>
          <w:szCs w:val="21"/>
        </w:rPr>
      </w:pPr>
      <w:r>
        <w:rPr>
          <w:rFonts w:asciiTheme="minorEastAsia" w:hAnsiTheme="minorEastAsia" w:hint="eastAsia"/>
          <w:szCs w:val="21"/>
        </w:rPr>
        <w:t xml:space="preserve">　　　　イ　事前に自衛消防隊員の服装及び健康状態を的確に把握し、訓練の実施に支障があると判断した場合は、必要な指示又は参加させない等の措置を講じる。</w:t>
      </w:r>
    </w:p>
    <w:p w:rsidR="00730124" w:rsidRDefault="00730124" w:rsidP="00730124">
      <w:pPr>
        <w:ind w:leftChars="300" w:left="630"/>
        <w:rPr>
          <w:rFonts w:asciiTheme="minorEastAsia" w:hAnsiTheme="minorEastAsia"/>
          <w:szCs w:val="21"/>
        </w:rPr>
      </w:pPr>
      <w:r w:rsidRPr="00730124">
        <w:rPr>
          <w:rFonts w:asciiTheme="minorEastAsia" w:hAnsiTheme="minorEastAsia" w:hint="eastAsia"/>
          <w:szCs w:val="21"/>
        </w:rPr>
        <w:t>(</w:t>
      </w:r>
      <w:r>
        <w:rPr>
          <w:rFonts w:asciiTheme="minorEastAsia" w:hAnsiTheme="minorEastAsia" w:hint="eastAsia"/>
          <w:szCs w:val="21"/>
        </w:rPr>
        <w:t>2</w:t>
      </w:r>
      <w:r w:rsidRPr="00730124">
        <w:rPr>
          <w:rFonts w:asciiTheme="minorEastAsia" w:hAnsiTheme="minorEastAsia" w:hint="eastAsia"/>
          <w:szCs w:val="21"/>
        </w:rPr>
        <w:t xml:space="preserve">) </w:t>
      </w:r>
      <w:r w:rsidR="00C337E4">
        <w:rPr>
          <w:rFonts w:asciiTheme="minorEastAsia" w:hAnsiTheme="minorEastAsia" w:hint="eastAsia"/>
          <w:szCs w:val="21"/>
        </w:rPr>
        <w:t>訓練実施中</w:t>
      </w:r>
    </w:p>
    <w:p w:rsidR="00C337E4" w:rsidRDefault="00C337E4" w:rsidP="00C337E4">
      <w:pPr>
        <w:ind w:leftChars="300" w:left="1050" w:hangingChars="200" w:hanging="420"/>
        <w:rPr>
          <w:rFonts w:asciiTheme="minorEastAsia" w:hAnsiTheme="minorEastAsia"/>
          <w:szCs w:val="21"/>
        </w:rPr>
      </w:pPr>
      <w:r>
        <w:rPr>
          <w:rFonts w:asciiTheme="minorEastAsia" w:hAnsiTheme="minorEastAsia" w:hint="eastAsia"/>
          <w:szCs w:val="21"/>
        </w:rPr>
        <w:t xml:space="preserve">　ア　安全管理の担当者を訓練の状況全般が把握できる位置に、補助者を安全管理上必要な箇所に配置し、各操作及び動作の安全を確認する。</w:t>
      </w:r>
    </w:p>
    <w:p w:rsidR="00C337E4" w:rsidRDefault="00C337E4" w:rsidP="00C337E4">
      <w:pPr>
        <w:ind w:leftChars="300" w:left="1050" w:hangingChars="200" w:hanging="420"/>
        <w:rPr>
          <w:rFonts w:asciiTheme="minorEastAsia" w:hAnsiTheme="minorEastAsia"/>
          <w:szCs w:val="21"/>
        </w:rPr>
      </w:pPr>
      <w:r>
        <w:rPr>
          <w:rFonts w:asciiTheme="minorEastAsia" w:hAnsiTheme="minorEastAsia" w:hint="eastAsia"/>
          <w:szCs w:val="21"/>
        </w:rPr>
        <w:t xml:space="preserve">　イ　訓練中、使用資器材及び訓練施設に異常を認めた場合は、直ちに訓練を中止し、是正措置を講じる。</w:t>
      </w:r>
    </w:p>
    <w:p w:rsidR="00730124" w:rsidRDefault="00730124" w:rsidP="00730124">
      <w:pPr>
        <w:ind w:leftChars="300" w:left="630"/>
        <w:rPr>
          <w:rFonts w:asciiTheme="minorEastAsia" w:hAnsiTheme="minorEastAsia"/>
          <w:szCs w:val="21"/>
        </w:rPr>
      </w:pPr>
      <w:r w:rsidRPr="00730124">
        <w:rPr>
          <w:rFonts w:asciiTheme="minorEastAsia" w:hAnsiTheme="minorEastAsia" w:hint="eastAsia"/>
          <w:szCs w:val="21"/>
        </w:rPr>
        <w:t>(</w:t>
      </w:r>
      <w:r>
        <w:rPr>
          <w:rFonts w:asciiTheme="minorEastAsia" w:hAnsiTheme="minorEastAsia" w:hint="eastAsia"/>
          <w:szCs w:val="21"/>
        </w:rPr>
        <w:t>3</w:t>
      </w:r>
      <w:r w:rsidRPr="00730124">
        <w:rPr>
          <w:rFonts w:asciiTheme="minorEastAsia" w:hAnsiTheme="minorEastAsia" w:hint="eastAsia"/>
          <w:szCs w:val="21"/>
        </w:rPr>
        <w:t>)</w:t>
      </w:r>
      <w:r>
        <w:rPr>
          <w:rFonts w:asciiTheme="minorEastAsia" w:hAnsiTheme="minorEastAsia" w:hint="eastAsia"/>
          <w:szCs w:val="21"/>
        </w:rPr>
        <w:t xml:space="preserve"> </w:t>
      </w:r>
      <w:r w:rsidR="00C337E4">
        <w:rPr>
          <w:rFonts w:asciiTheme="minorEastAsia" w:hAnsiTheme="minorEastAsia" w:hint="eastAsia"/>
          <w:szCs w:val="21"/>
        </w:rPr>
        <w:t>訓練終了後</w:t>
      </w:r>
    </w:p>
    <w:p w:rsidR="00C337E4" w:rsidRDefault="00C337E4" w:rsidP="00730124">
      <w:pPr>
        <w:ind w:leftChars="300" w:left="630"/>
        <w:rPr>
          <w:rFonts w:asciiTheme="minorEastAsia" w:hAnsiTheme="minorEastAsia"/>
          <w:szCs w:val="21"/>
        </w:rPr>
      </w:pPr>
      <w:r>
        <w:rPr>
          <w:rFonts w:asciiTheme="minorEastAsia" w:hAnsiTheme="minorEastAsia" w:hint="eastAsia"/>
          <w:szCs w:val="21"/>
        </w:rPr>
        <w:t xml:space="preserve">　　訓練終了後、資器材収納時においても、十分に安全を確保させる。</w:t>
      </w:r>
    </w:p>
    <w:p w:rsidR="00492DA0" w:rsidRDefault="00492DA0" w:rsidP="00730124">
      <w:pPr>
        <w:ind w:leftChars="300" w:left="630"/>
        <w:rPr>
          <w:rFonts w:asciiTheme="minorEastAsia" w:hAnsiTheme="minorEastAsia"/>
          <w:szCs w:val="21"/>
        </w:rPr>
      </w:pPr>
    </w:p>
    <w:p w:rsidR="00C337E4" w:rsidRDefault="00C337E4" w:rsidP="00730124">
      <w:pPr>
        <w:ind w:leftChars="300" w:left="630"/>
        <w:rPr>
          <w:rFonts w:asciiTheme="minorEastAsia" w:hAnsiTheme="minorEastAsia"/>
          <w:szCs w:val="21"/>
        </w:rPr>
      </w:pPr>
      <w:r>
        <w:rPr>
          <w:rFonts w:asciiTheme="minorEastAsia" w:hAnsiTheme="minorEastAsia" w:hint="eastAsia"/>
          <w:szCs w:val="21"/>
        </w:rPr>
        <w:t>（訓練実施結果の検討）</w:t>
      </w:r>
    </w:p>
    <w:p w:rsidR="00C337E4" w:rsidRDefault="00C337E4" w:rsidP="00C337E4">
      <w:pPr>
        <w:ind w:left="630" w:hangingChars="300" w:hanging="630"/>
        <w:rPr>
          <w:rFonts w:asciiTheme="minorEastAsia" w:hAnsiTheme="minorEastAsia"/>
          <w:szCs w:val="21"/>
        </w:rPr>
      </w:pPr>
      <w:r>
        <w:rPr>
          <w:rFonts w:asciiTheme="minorEastAsia" w:hAnsiTheme="minorEastAsia" w:hint="eastAsia"/>
          <w:szCs w:val="21"/>
        </w:rPr>
        <w:t xml:space="preserve">　　第１３条　防火管理者は、訓練終了後、実施結果について検討会を開催</w:t>
      </w:r>
      <w:r w:rsidR="00F837D7">
        <w:rPr>
          <w:rFonts w:asciiTheme="minorEastAsia" w:hAnsiTheme="minorEastAsia" w:hint="eastAsia"/>
          <w:szCs w:val="21"/>
        </w:rPr>
        <w:t>して</w:t>
      </w:r>
      <w:r>
        <w:rPr>
          <w:rFonts w:asciiTheme="minorEastAsia" w:hAnsiTheme="minorEastAsia" w:hint="eastAsia"/>
          <w:szCs w:val="21"/>
        </w:rPr>
        <w:t>、別表１「自衛消防訓練実施結果表」に記録し、以後の訓練及び消防計画の見直しに反映させる。</w:t>
      </w:r>
    </w:p>
    <w:p w:rsidR="00C337E4" w:rsidRPr="00730124" w:rsidRDefault="00C337E4" w:rsidP="00C337E4">
      <w:pPr>
        <w:ind w:left="630" w:hangingChars="300" w:hanging="630"/>
        <w:rPr>
          <w:rFonts w:asciiTheme="minorEastAsia" w:hAnsiTheme="minorEastAsia"/>
          <w:szCs w:val="21"/>
        </w:rPr>
      </w:pPr>
      <w:r>
        <w:rPr>
          <w:rFonts w:asciiTheme="minorEastAsia" w:hAnsiTheme="minorEastAsia" w:hint="eastAsia"/>
          <w:szCs w:val="21"/>
        </w:rPr>
        <w:t xml:space="preserve">　　２　防火管理者は、訓練結果を反映した</w:t>
      </w:r>
      <w:r w:rsidRPr="00F413F5">
        <w:rPr>
          <w:rFonts w:asciiTheme="minorEastAsia" w:hAnsiTheme="minorEastAsia" w:hint="eastAsia"/>
          <w:szCs w:val="21"/>
        </w:rPr>
        <w:t>自衛消防訓練実施結果表</w:t>
      </w:r>
      <w:r w:rsidR="00F413F5">
        <w:rPr>
          <w:rFonts w:asciiTheme="minorEastAsia" w:hAnsiTheme="minorEastAsia" w:hint="eastAsia"/>
          <w:szCs w:val="21"/>
        </w:rPr>
        <w:t>を防火管理維持台帳に綴じて、訓練を行った日から３年間保管する。</w:t>
      </w:r>
    </w:p>
    <w:p w:rsidR="002F2842" w:rsidRDefault="002F2842" w:rsidP="002F2842">
      <w:pPr>
        <w:rPr>
          <w:rFonts w:asciiTheme="majorEastAsia" w:eastAsiaTheme="majorEastAsia" w:hAnsiTheme="majorEastAsia"/>
          <w:sz w:val="22"/>
        </w:rPr>
      </w:pPr>
    </w:p>
    <w:p w:rsidR="002F2842" w:rsidRPr="00D56D5E" w:rsidRDefault="002F2842" w:rsidP="002F2842">
      <w:pPr>
        <w:rPr>
          <w:rFonts w:asciiTheme="majorEastAsia" w:eastAsiaTheme="majorEastAsia" w:hAnsiTheme="majorEastAsia"/>
          <w:sz w:val="22"/>
        </w:rPr>
      </w:pPr>
      <w:r w:rsidRPr="00D56D5E">
        <w:rPr>
          <w:rFonts w:asciiTheme="majorEastAsia" w:eastAsiaTheme="majorEastAsia" w:hAnsiTheme="majorEastAsia" w:hint="eastAsia"/>
          <w:sz w:val="22"/>
        </w:rPr>
        <w:t xml:space="preserve">　</w:t>
      </w:r>
      <w:r>
        <w:rPr>
          <w:rFonts w:asciiTheme="majorEastAsia" w:eastAsiaTheme="majorEastAsia" w:hAnsiTheme="majorEastAsia" w:hint="eastAsia"/>
          <w:sz w:val="22"/>
        </w:rPr>
        <w:t>５</w:t>
      </w:r>
      <w:r w:rsidRPr="00D56D5E">
        <w:rPr>
          <w:rFonts w:asciiTheme="majorEastAsia" w:eastAsiaTheme="majorEastAsia" w:hAnsiTheme="majorEastAsia" w:hint="eastAsia"/>
          <w:sz w:val="22"/>
        </w:rPr>
        <w:t xml:space="preserve">　</w:t>
      </w:r>
      <w:r>
        <w:rPr>
          <w:rFonts w:asciiTheme="majorEastAsia" w:eastAsiaTheme="majorEastAsia" w:hAnsiTheme="majorEastAsia" w:hint="eastAsia"/>
          <w:sz w:val="22"/>
        </w:rPr>
        <w:t>消防機関との連絡業務</w:t>
      </w:r>
    </w:p>
    <w:p w:rsidR="002F2842" w:rsidRDefault="002F2842" w:rsidP="002F2842">
      <w:pPr>
        <w:rPr>
          <w:rFonts w:asciiTheme="minorEastAsia" w:hAnsiTheme="minorEastAsia"/>
          <w:sz w:val="22"/>
        </w:rPr>
      </w:pPr>
    </w:p>
    <w:p w:rsidR="002F2842" w:rsidRPr="002F2842" w:rsidRDefault="002F2842" w:rsidP="002F2842">
      <w:pPr>
        <w:rPr>
          <w:rFonts w:asciiTheme="minorEastAsia" w:hAnsiTheme="minorEastAsia"/>
          <w:szCs w:val="21"/>
        </w:rPr>
      </w:pPr>
      <w:r w:rsidRPr="002F2842">
        <w:rPr>
          <w:rFonts w:asciiTheme="minorEastAsia" w:hAnsiTheme="minorEastAsia" w:hint="eastAsia"/>
          <w:szCs w:val="21"/>
        </w:rPr>
        <w:t xml:space="preserve">　　　（消防機関への届出・連絡等）</w:t>
      </w:r>
    </w:p>
    <w:p w:rsidR="002F2842" w:rsidRDefault="002F2842" w:rsidP="002F2842">
      <w:pPr>
        <w:ind w:left="630" w:hangingChars="300" w:hanging="630"/>
        <w:rPr>
          <w:rFonts w:asciiTheme="minorEastAsia" w:hAnsiTheme="minorEastAsia"/>
          <w:szCs w:val="21"/>
        </w:rPr>
      </w:pPr>
      <w:r w:rsidRPr="002F2842">
        <w:rPr>
          <w:rFonts w:asciiTheme="minorEastAsia" w:hAnsiTheme="minorEastAsia" w:hint="eastAsia"/>
          <w:szCs w:val="21"/>
        </w:rPr>
        <w:t xml:space="preserve">　　</w:t>
      </w:r>
      <w:r>
        <w:rPr>
          <w:rFonts w:asciiTheme="minorEastAsia" w:hAnsiTheme="minorEastAsia" w:hint="eastAsia"/>
          <w:szCs w:val="21"/>
        </w:rPr>
        <w:t>第１４条　管理権原者等は、次の業務について、消防機関への報告、届出及び連絡を行う。</w:t>
      </w:r>
    </w:p>
    <w:p w:rsidR="002F2842" w:rsidRDefault="002F2842" w:rsidP="002F2842">
      <w:pPr>
        <w:ind w:left="630" w:hangingChars="300" w:hanging="630"/>
        <w:rPr>
          <w:rFonts w:asciiTheme="minorEastAsia" w:hAnsiTheme="minorEastAsia"/>
          <w:szCs w:val="21"/>
        </w:rPr>
      </w:pPr>
      <w:r>
        <w:rPr>
          <w:rFonts w:asciiTheme="minorEastAsia" w:hAnsiTheme="minorEastAsia" w:hint="eastAsia"/>
          <w:szCs w:val="21"/>
        </w:rPr>
        <w:t xml:space="preserve">　　　(1) 消防計画作成（変更）届出</w:t>
      </w:r>
    </w:p>
    <w:p w:rsidR="002F2842" w:rsidRDefault="002F2842" w:rsidP="002F2842">
      <w:pPr>
        <w:ind w:left="630" w:hangingChars="300" w:hanging="630"/>
        <w:rPr>
          <w:rFonts w:asciiTheme="minorEastAsia" w:hAnsiTheme="minorEastAsia"/>
          <w:szCs w:val="21"/>
        </w:rPr>
      </w:pPr>
      <w:r>
        <w:rPr>
          <w:rFonts w:asciiTheme="minorEastAsia" w:hAnsiTheme="minorEastAsia" w:hint="eastAsia"/>
          <w:szCs w:val="21"/>
        </w:rPr>
        <w:t xml:space="preserve">　　　　　次に掲げる事項に該当したときは、消防機関へ届け出る。</w:t>
      </w:r>
    </w:p>
    <w:p w:rsidR="002F2842" w:rsidRDefault="002F2842" w:rsidP="002F2842">
      <w:pPr>
        <w:ind w:left="630" w:hangingChars="300" w:hanging="630"/>
        <w:rPr>
          <w:rFonts w:asciiTheme="minorEastAsia" w:hAnsiTheme="minorEastAsia"/>
          <w:szCs w:val="21"/>
        </w:rPr>
      </w:pPr>
      <w:r>
        <w:rPr>
          <w:rFonts w:asciiTheme="minorEastAsia" w:hAnsiTheme="minorEastAsia" w:hint="eastAsia"/>
          <w:szCs w:val="21"/>
        </w:rPr>
        <w:t xml:space="preserve">　　　　ア　管理権原者又は防火管理者の変更</w:t>
      </w:r>
    </w:p>
    <w:p w:rsidR="002F2842" w:rsidRDefault="002F2842" w:rsidP="002F2842">
      <w:pPr>
        <w:ind w:left="630" w:hangingChars="300" w:hanging="630"/>
        <w:rPr>
          <w:rFonts w:asciiTheme="minorEastAsia" w:hAnsiTheme="minorEastAsia"/>
          <w:szCs w:val="21"/>
        </w:rPr>
      </w:pPr>
      <w:r>
        <w:rPr>
          <w:rFonts w:asciiTheme="minorEastAsia" w:hAnsiTheme="minorEastAsia" w:hint="eastAsia"/>
          <w:szCs w:val="21"/>
        </w:rPr>
        <w:t xml:space="preserve">　　　　イ　自衛消防隊に関する事項の大幅な変更</w:t>
      </w:r>
    </w:p>
    <w:p w:rsidR="002F2842" w:rsidRDefault="002F2842" w:rsidP="002F2842">
      <w:pPr>
        <w:ind w:left="1050" w:hangingChars="500" w:hanging="1050"/>
        <w:rPr>
          <w:rFonts w:asciiTheme="minorEastAsia" w:hAnsiTheme="minorEastAsia"/>
          <w:szCs w:val="21"/>
        </w:rPr>
      </w:pPr>
      <w:r>
        <w:rPr>
          <w:rFonts w:asciiTheme="minorEastAsia" w:hAnsiTheme="minorEastAsia" w:hint="eastAsia"/>
          <w:szCs w:val="21"/>
        </w:rPr>
        <w:t xml:space="preserve">　　　　ウ　用途の変更、増築、改築、模様替え等による消防用設備等の点検・整備、避難施設の維持管理及び防火上の構造の維持管理に関する事項の変更</w:t>
      </w:r>
    </w:p>
    <w:p w:rsidR="002F2842" w:rsidRDefault="002F2842" w:rsidP="002F2842">
      <w:pPr>
        <w:ind w:left="1050" w:hangingChars="500" w:hanging="1050"/>
        <w:rPr>
          <w:rFonts w:asciiTheme="minorEastAsia" w:hAnsiTheme="minorEastAsia"/>
          <w:szCs w:val="21"/>
        </w:rPr>
      </w:pPr>
      <w:r>
        <w:rPr>
          <w:rFonts w:asciiTheme="minorEastAsia" w:hAnsiTheme="minorEastAsia" w:hint="eastAsia"/>
          <w:szCs w:val="21"/>
        </w:rPr>
        <w:lastRenderedPageBreak/>
        <w:t xml:space="preserve">　　　</w:t>
      </w:r>
      <w:r w:rsidRPr="00EB6269">
        <w:rPr>
          <w:rFonts w:hint="eastAsia"/>
          <w:vanish/>
          <w:color w:val="FF0000"/>
          <w:szCs w:val="21"/>
        </w:rPr>
        <w:t>▲</w:t>
      </w:r>
      <w:r>
        <w:rPr>
          <w:rFonts w:asciiTheme="minorEastAsia" w:hAnsiTheme="minorEastAsia" w:hint="eastAsia"/>
          <w:szCs w:val="21"/>
        </w:rPr>
        <w:t>エ　防火管理業務の一部委託に関する事項で、次に掲げる内容の変更</w:t>
      </w:r>
    </w:p>
    <w:p w:rsidR="002F2842" w:rsidRDefault="002F2842" w:rsidP="002F2842">
      <w:pPr>
        <w:ind w:left="1050" w:hangingChars="500" w:hanging="1050"/>
        <w:rPr>
          <w:szCs w:val="21"/>
        </w:rPr>
      </w:pPr>
      <w:r>
        <w:rPr>
          <w:rFonts w:hint="eastAsia"/>
          <w:szCs w:val="21"/>
        </w:rPr>
        <w:t xml:space="preserve">　　　　　・</w:t>
      </w:r>
      <w:r w:rsidR="00010127">
        <w:rPr>
          <w:rFonts w:hint="eastAsia"/>
          <w:szCs w:val="21"/>
        </w:rPr>
        <w:t>受託者の氏名及び住所</w:t>
      </w:r>
    </w:p>
    <w:p w:rsidR="00010127" w:rsidRDefault="00010127" w:rsidP="002F2842">
      <w:pPr>
        <w:ind w:left="1050" w:hangingChars="500" w:hanging="1050"/>
        <w:rPr>
          <w:szCs w:val="21"/>
        </w:rPr>
      </w:pPr>
      <w:r>
        <w:rPr>
          <w:rFonts w:hint="eastAsia"/>
          <w:szCs w:val="21"/>
        </w:rPr>
        <w:t xml:space="preserve">　　　　　・受託方式</w:t>
      </w:r>
    </w:p>
    <w:p w:rsidR="00010127" w:rsidRPr="002F2842" w:rsidRDefault="00010127" w:rsidP="002F2842">
      <w:pPr>
        <w:ind w:left="1050" w:hangingChars="500" w:hanging="1050"/>
        <w:rPr>
          <w:rFonts w:asciiTheme="minorEastAsia" w:hAnsiTheme="minorEastAsia"/>
          <w:szCs w:val="21"/>
        </w:rPr>
      </w:pPr>
      <w:r>
        <w:rPr>
          <w:rFonts w:hint="eastAsia"/>
          <w:szCs w:val="21"/>
        </w:rPr>
        <w:t xml:space="preserve">　　　　　・受託者の行う防火管理業務の範囲及び方法</w:t>
      </w:r>
    </w:p>
    <w:p w:rsidR="002F2842" w:rsidRDefault="002F2842" w:rsidP="002F2842">
      <w:pPr>
        <w:ind w:leftChars="300" w:left="630"/>
        <w:rPr>
          <w:rFonts w:asciiTheme="minorEastAsia" w:hAnsiTheme="minorEastAsia"/>
          <w:szCs w:val="21"/>
        </w:rPr>
      </w:pPr>
      <w:r>
        <w:rPr>
          <w:rFonts w:asciiTheme="minorEastAsia" w:hAnsiTheme="minorEastAsia" w:hint="eastAsia"/>
          <w:szCs w:val="21"/>
        </w:rPr>
        <w:t xml:space="preserve">(2) </w:t>
      </w:r>
      <w:r w:rsidR="00010127">
        <w:rPr>
          <w:rFonts w:asciiTheme="minorEastAsia" w:hAnsiTheme="minorEastAsia" w:hint="eastAsia"/>
          <w:szCs w:val="21"/>
        </w:rPr>
        <w:t>自衛消防訓練実施の通報</w:t>
      </w:r>
    </w:p>
    <w:p w:rsidR="00010127" w:rsidRDefault="00010127" w:rsidP="002F2842">
      <w:pPr>
        <w:ind w:leftChars="300" w:left="630"/>
        <w:rPr>
          <w:rFonts w:asciiTheme="minorEastAsia" w:hAnsiTheme="minorEastAsia"/>
          <w:szCs w:val="21"/>
        </w:rPr>
      </w:pPr>
      <w:r>
        <w:rPr>
          <w:rFonts w:asciiTheme="minorEastAsia" w:hAnsiTheme="minorEastAsia" w:hint="eastAsia"/>
          <w:szCs w:val="21"/>
        </w:rPr>
        <w:t xml:space="preserve">　　自衛消防訓練を実施するときは、防火管理者があらかじめ消防機関へ通報する。</w:t>
      </w:r>
    </w:p>
    <w:p w:rsidR="002F2842" w:rsidRDefault="00010127" w:rsidP="00010127">
      <w:pPr>
        <w:ind w:firstLineChars="200" w:firstLine="420"/>
        <w:rPr>
          <w:rFonts w:asciiTheme="minorEastAsia" w:hAnsiTheme="minorEastAsia"/>
          <w:szCs w:val="21"/>
        </w:rPr>
      </w:pPr>
      <w:r w:rsidRPr="00EB6269">
        <w:rPr>
          <w:rFonts w:hint="eastAsia"/>
          <w:vanish/>
          <w:color w:val="FF0000"/>
          <w:szCs w:val="21"/>
        </w:rPr>
        <w:t>▲</w:t>
      </w:r>
      <w:r w:rsidR="002F2842">
        <w:rPr>
          <w:rFonts w:asciiTheme="minorEastAsia" w:hAnsiTheme="minorEastAsia" w:hint="eastAsia"/>
          <w:szCs w:val="21"/>
        </w:rPr>
        <w:t xml:space="preserve">(3) </w:t>
      </w:r>
      <w:r>
        <w:rPr>
          <w:rFonts w:asciiTheme="minorEastAsia" w:hAnsiTheme="minorEastAsia" w:hint="eastAsia"/>
          <w:szCs w:val="21"/>
        </w:rPr>
        <w:t>禁止行為の解除承認申請</w:t>
      </w:r>
    </w:p>
    <w:p w:rsidR="00010127" w:rsidRDefault="00010127" w:rsidP="00010127">
      <w:pPr>
        <w:ind w:leftChars="300" w:left="840" w:hangingChars="100" w:hanging="210"/>
        <w:rPr>
          <w:rFonts w:asciiTheme="minorEastAsia" w:hAnsiTheme="minorEastAsia"/>
          <w:szCs w:val="21"/>
        </w:rPr>
      </w:pPr>
      <w:r>
        <w:rPr>
          <w:rFonts w:asciiTheme="minorEastAsia" w:hAnsiTheme="minorEastAsia" w:hint="eastAsia"/>
          <w:szCs w:val="21"/>
        </w:rPr>
        <w:t xml:space="preserve">　　管理権原者は、喫煙、裸火の使用又は危険物品の持込みを禁止されている場所において、これらの行為を行おうとする者がいるときは、その内容を確認し、火災予防条例第２６条に規定する禁止行為の解除承認申請を行う。</w:t>
      </w:r>
    </w:p>
    <w:p w:rsidR="002F2842" w:rsidRDefault="00010127" w:rsidP="00010127">
      <w:pPr>
        <w:ind w:firstLineChars="200" w:firstLine="420"/>
        <w:rPr>
          <w:rFonts w:asciiTheme="minorEastAsia" w:hAnsiTheme="minorEastAsia"/>
          <w:szCs w:val="21"/>
        </w:rPr>
      </w:pPr>
      <w:r w:rsidRPr="00EB6269">
        <w:rPr>
          <w:rFonts w:hint="eastAsia"/>
          <w:vanish/>
          <w:color w:val="FF0000"/>
          <w:szCs w:val="21"/>
        </w:rPr>
        <w:t>▲</w:t>
      </w:r>
      <w:r w:rsidR="002F2842">
        <w:rPr>
          <w:rFonts w:asciiTheme="minorEastAsia" w:hAnsiTheme="minorEastAsia" w:hint="eastAsia"/>
          <w:szCs w:val="21"/>
        </w:rPr>
        <w:t xml:space="preserve">(4) </w:t>
      </w:r>
      <w:r>
        <w:rPr>
          <w:rFonts w:asciiTheme="minorEastAsia" w:hAnsiTheme="minorEastAsia" w:hint="eastAsia"/>
          <w:szCs w:val="21"/>
        </w:rPr>
        <w:t>防火対象物点検結果報告書</w:t>
      </w:r>
    </w:p>
    <w:p w:rsidR="00010127" w:rsidRDefault="00010127" w:rsidP="002F2842">
      <w:pPr>
        <w:ind w:leftChars="300" w:left="630"/>
        <w:rPr>
          <w:rFonts w:asciiTheme="minorEastAsia" w:hAnsiTheme="minorEastAsia"/>
          <w:szCs w:val="21"/>
        </w:rPr>
      </w:pPr>
      <w:r>
        <w:rPr>
          <w:rFonts w:asciiTheme="minorEastAsia" w:hAnsiTheme="minorEastAsia" w:hint="eastAsia"/>
          <w:szCs w:val="21"/>
        </w:rPr>
        <w:t xml:space="preserve">　　管理権原者は、点検結果を１年に１回報告する。</w:t>
      </w:r>
    </w:p>
    <w:p w:rsidR="002F2842" w:rsidRDefault="00010127" w:rsidP="00010127">
      <w:pPr>
        <w:ind w:firstLineChars="200" w:firstLine="420"/>
        <w:rPr>
          <w:rFonts w:asciiTheme="minorEastAsia" w:hAnsiTheme="minorEastAsia"/>
          <w:szCs w:val="21"/>
        </w:rPr>
      </w:pPr>
      <w:r>
        <w:rPr>
          <w:rFonts w:hint="eastAsia"/>
          <w:vanish/>
          <w:color w:val="FF0000"/>
          <w:szCs w:val="21"/>
        </w:rPr>
        <w:t>※</w:t>
      </w:r>
      <w:r w:rsidR="002F2842">
        <w:rPr>
          <w:rFonts w:asciiTheme="minorEastAsia" w:hAnsiTheme="minorEastAsia" w:hint="eastAsia"/>
          <w:szCs w:val="21"/>
        </w:rPr>
        <w:t xml:space="preserve">(5) </w:t>
      </w:r>
      <w:r>
        <w:rPr>
          <w:rFonts w:asciiTheme="minorEastAsia" w:hAnsiTheme="minorEastAsia" w:hint="eastAsia"/>
          <w:szCs w:val="21"/>
        </w:rPr>
        <w:t>防災管理点検結果報告書</w:t>
      </w:r>
    </w:p>
    <w:p w:rsidR="00010127" w:rsidRDefault="00492DA0" w:rsidP="00010127">
      <w:pPr>
        <w:ind w:leftChars="300" w:left="840" w:hangingChars="100" w:hanging="210"/>
        <w:rPr>
          <w:rFonts w:asciiTheme="minorEastAsia" w:hAnsiTheme="minorEastAsia"/>
          <w:szCs w:val="21"/>
        </w:rPr>
      </w:pPr>
      <w:r>
        <w:rPr>
          <w:rFonts w:asciiTheme="minorEastAsia" w:hAnsiTheme="minorEastAsia" w:hint="eastAsia"/>
          <w:szCs w:val="21"/>
        </w:rPr>
        <w:t xml:space="preserve">　　管理権原者は、本</w:t>
      </w:r>
      <w:r w:rsidR="00010127">
        <w:rPr>
          <w:rFonts w:asciiTheme="minorEastAsia" w:hAnsiTheme="minorEastAsia" w:hint="eastAsia"/>
          <w:szCs w:val="21"/>
        </w:rPr>
        <w:t>対象物における防災管理の点検結果報告書を１年に１回報告する。</w:t>
      </w:r>
    </w:p>
    <w:p w:rsidR="002F2842" w:rsidRDefault="002F2842" w:rsidP="002F2842">
      <w:pPr>
        <w:ind w:leftChars="300" w:left="630"/>
        <w:rPr>
          <w:rFonts w:asciiTheme="minorEastAsia" w:hAnsiTheme="minorEastAsia"/>
          <w:szCs w:val="21"/>
        </w:rPr>
      </w:pPr>
      <w:r>
        <w:rPr>
          <w:rFonts w:asciiTheme="minorEastAsia" w:hAnsiTheme="minorEastAsia" w:hint="eastAsia"/>
          <w:szCs w:val="21"/>
        </w:rPr>
        <w:t xml:space="preserve">(6) </w:t>
      </w:r>
      <w:r w:rsidR="00010127">
        <w:rPr>
          <w:rFonts w:asciiTheme="minorEastAsia" w:hAnsiTheme="minorEastAsia" w:hint="eastAsia"/>
          <w:szCs w:val="21"/>
        </w:rPr>
        <w:t>消防用設備等（特殊消防用設備等）点検結果報告書</w:t>
      </w:r>
    </w:p>
    <w:p w:rsidR="00010127" w:rsidRDefault="00010127" w:rsidP="00010127">
      <w:pPr>
        <w:ind w:leftChars="300" w:left="840" w:hangingChars="100" w:hanging="210"/>
        <w:rPr>
          <w:rFonts w:asciiTheme="minorEastAsia" w:hAnsiTheme="minorEastAsia"/>
          <w:szCs w:val="21"/>
        </w:rPr>
      </w:pPr>
      <w:r>
        <w:rPr>
          <w:rFonts w:asciiTheme="minorEastAsia" w:hAnsiTheme="minorEastAsia" w:hint="eastAsia"/>
          <w:szCs w:val="21"/>
        </w:rPr>
        <w:t xml:space="preserve">　　管理権原者は、総合点検終了後の消防用設備等の点検結果報告書を法令に定められた期間内に報告する。</w:t>
      </w:r>
    </w:p>
    <w:p w:rsidR="002F2842" w:rsidRDefault="002F2842" w:rsidP="002F2842">
      <w:pPr>
        <w:ind w:leftChars="300" w:left="630"/>
        <w:rPr>
          <w:rFonts w:asciiTheme="minorEastAsia" w:hAnsiTheme="minorEastAsia"/>
          <w:szCs w:val="21"/>
        </w:rPr>
      </w:pPr>
      <w:r>
        <w:rPr>
          <w:rFonts w:asciiTheme="minorEastAsia" w:hAnsiTheme="minorEastAsia" w:hint="eastAsia"/>
          <w:szCs w:val="21"/>
        </w:rPr>
        <w:t xml:space="preserve">(7) </w:t>
      </w:r>
      <w:r w:rsidR="00640683">
        <w:rPr>
          <w:rFonts w:asciiTheme="minorEastAsia" w:hAnsiTheme="minorEastAsia" w:hint="eastAsia"/>
          <w:szCs w:val="21"/>
        </w:rPr>
        <w:t>防火対象物工事等計画届出</w:t>
      </w:r>
    </w:p>
    <w:p w:rsidR="00640683" w:rsidRDefault="00640683" w:rsidP="00640683">
      <w:pPr>
        <w:ind w:leftChars="300" w:left="840" w:hangingChars="100" w:hanging="210"/>
        <w:rPr>
          <w:rFonts w:asciiTheme="minorEastAsia" w:hAnsiTheme="minorEastAsia"/>
          <w:szCs w:val="21"/>
        </w:rPr>
      </w:pPr>
      <w:r>
        <w:rPr>
          <w:rFonts w:asciiTheme="minorEastAsia" w:hAnsiTheme="minorEastAsia" w:hint="eastAsia"/>
          <w:szCs w:val="21"/>
        </w:rPr>
        <w:t xml:space="preserve">　　管理権原者は、建物の修繕、模様替え、間取り又は天井の高さの変更その他これらに類する工事、客席又は避難通路の変更、若しくは用途変更を行う場合は、工事に着手する７日前までに届け出る。</w:t>
      </w:r>
    </w:p>
    <w:p w:rsidR="002F2842" w:rsidRDefault="002F2842" w:rsidP="002F2842">
      <w:pPr>
        <w:ind w:leftChars="300" w:left="630"/>
        <w:rPr>
          <w:rFonts w:asciiTheme="minorEastAsia" w:hAnsiTheme="minorEastAsia"/>
          <w:szCs w:val="21"/>
        </w:rPr>
      </w:pPr>
      <w:r>
        <w:rPr>
          <w:rFonts w:asciiTheme="minorEastAsia" w:hAnsiTheme="minorEastAsia" w:hint="eastAsia"/>
          <w:szCs w:val="21"/>
        </w:rPr>
        <w:t xml:space="preserve">(8) </w:t>
      </w:r>
      <w:r w:rsidR="00640683">
        <w:rPr>
          <w:rFonts w:asciiTheme="minorEastAsia" w:hAnsiTheme="minorEastAsia" w:hint="eastAsia"/>
          <w:szCs w:val="21"/>
        </w:rPr>
        <w:t>防火対象物使用開始届出</w:t>
      </w:r>
    </w:p>
    <w:p w:rsidR="00640683" w:rsidRDefault="00640683" w:rsidP="00640683">
      <w:pPr>
        <w:ind w:leftChars="300" w:left="840" w:hangingChars="100" w:hanging="210"/>
        <w:rPr>
          <w:rFonts w:asciiTheme="minorEastAsia" w:hAnsiTheme="minorEastAsia"/>
          <w:szCs w:val="21"/>
        </w:rPr>
      </w:pPr>
      <w:r>
        <w:rPr>
          <w:rFonts w:asciiTheme="minorEastAsia" w:hAnsiTheme="minorEastAsia" w:hint="eastAsia"/>
          <w:szCs w:val="21"/>
        </w:rPr>
        <w:t xml:space="preserve">　　管理権原者は、</w:t>
      </w:r>
      <w:r w:rsidR="00F837D7">
        <w:rPr>
          <w:rFonts w:asciiTheme="minorEastAsia" w:hAnsiTheme="minorEastAsia" w:hint="eastAsia"/>
          <w:szCs w:val="21"/>
        </w:rPr>
        <w:t>工事後、</w:t>
      </w:r>
      <w:r>
        <w:rPr>
          <w:rFonts w:asciiTheme="minorEastAsia" w:hAnsiTheme="minorEastAsia" w:hint="eastAsia"/>
          <w:szCs w:val="21"/>
        </w:rPr>
        <w:t>使用を開始する日の７日前までに届け出て検査を受ける。</w:t>
      </w:r>
    </w:p>
    <w:p w:rsidR="00B300F4" w:rsidRDefault="00B300F4" w:rsidP="00B300F4">
      <w:pPr>
        <w:ind w:leftChars="300" w:left="630"/>
        <w:rPr>
          <w:rFonts w:asciiTheme="minorEastAsia" w:hAnsiTheme="minorEastAsia"/>
          <w:szCs w:val="21"/>
        </w:rPr>
      </w:pPr>
      <w:r>
        <w:rPr>
          <w:rFonts w:asciiTheme="minorEastAsia" w:hAnsiTheme="minorEastAsia" w:hint="eastAsia"/>
          <w:szCs w:val="21"/>
        </w:rPr>
        <w:t>(9)</w:t>
      </w:r>
      <w:r>
        <w:rPr>
          <w:rFonts w:asciiTheme="minorEastAsia" w:hAnsiTheme="minorEastAsia"/>
          <w:szCs w:val="21"/>
        </w:rPr>
        <w:t xml:space="preserve"> </w:t>
      </w:r>
      <w:r>
        <w:rPr>
          <w:rFonts w:asciiTheme="minorEastAsia" w:hAnsiTheme="minorEastAsia" w:hint="eastAsia"/>
          <w:szCs w:val="21"/>
        </w:rPr>
        <w:t>その他</w:t>
      </w:r>
    </w:p>
    <w:p w:rsidR="00B300F4" w:rsidRDefault="00B300F4" w:rsidP="00B300F4">
      <w:pPr>
        <w:ind w:leftChars="400" w:left="840" w:firstLineChars="100" w:firstLine="210"/>
        <w:rPr>
          <w:rFonts w:asciiTheme="minorEastAsia" w:hAnsiTheme="minorEastAsia"/>
          <w:szCs w:val="21"/>
        </w:rPr>
      </w:pPr>
      <w:r>
        <w:rPr>
          <w:rFonts w:asciiTheme="minorEastAsia" w:hAnsiTheme="minorEastAsia" w:hint="eastAsia"/>
          <w:szCs w:val="21"/>
        </w:rPr>
        <w:t>前各号に掲げる事項以外に、防火管理上必要な事項については、法令に基づく届出又は消防機関への連絡を行う。</w:t>
      </w:r>
    </w:p>
    <w:p w:rsidR="00460FA4" w:rsidRPr="00B300F4" w:rsidRDefault="00460FA4" w:rsidP="003D47CA">
      <w:pPr>
        <w:ind w:leftChars="300" w:left="1050" w:hangingChars="200" w:hanging="420"/>
        <w:rPr>
          <w:rFonts w:asciiTheme="minorEastAsia" w:hAnsiTheme="minorEastAsia"/>
          <w:szCs w:val="21"/>
        </w:rPr>
      </w:pPr>
    </w:p>
    <w:p w:rsidR="002F2842" w:rsidRDefault="00476C71" w:rsidP="00476C71">
      <w:pPr>
        <w:rPr>
          <w:rFonts w:asciiTheme="minorEastAsia" w:hAnsiTheme="minorEastAsia"/>
          <w:szCs w:val="21"/>
        </w:rPr>
      </w:pPr>
      <w:r>
        <w:rPr>
          <w:rFonts w:asciiTheme="minorEastAsia" w:hAnsiTheme="minorEastAsia" w:hint="eastAsia"/>
          <w:szCs w:val="21"/>
        </w:rPr>
        <w:t xml:space="preserve">　　　（防火管理維持台帳の作成及び保管）</w:t>
      </w:r>
    </w:p>
    <w:p w:rsidR="00476C71" w:rsidRDefault="00476C71" w:rsidP="00476C71">
      <w:pPr>
        <w:ind w:left="630" w:hangingChars="300" w:hanging="630"/>
        <w:rPr>
          <w:rFonts w:asciiTheme="minorEastAsia" w:hAnsiTheme="minorEastAsia"/>
          <w:szCs w:val="21"/>
        </w:rPr>
      </w:pPr>
      <w:r>
        <w:rPr>
          <w:rFonts w:asciiTheme="minorEastAsia" w:hAnsiTheme="minorEastAsia" w:hint="eastAsia"/>
          <w:szCs w:val="21"/>
        </w:rPr>
        <w:t xml:space="preserve">　　第１５条　管理権原者は、防火管理維持台帳を作成し、前条で報告又は届出した書類等を本計画とともに取りまとめ、保管しておくものとする。</w:t>
      </w:r>
    </w:p>
    <w:p w:rsidR="00476C71" w:rsidRDefault="00476C71" w:rsidP="00476C71">
      <w:pPr>
        <w:ind w:left="630" w:hangingChars="300" w:hanging="630"/>
        <w:rPr>
          <w:rFonts w:asciiTheme="minorEastAsia" w:hAnsiTheme="minorEastAsia"/>
          <w:szCs w:val="21"/>
        </w:rPr>
      </w:pPr>
    </w:p>
    <w:p w:rsidR="00476C71" w:rsidRPr="00D56D5E" w:rsidRDefault="00476C71" w:rsidP="00476C71">
      <w:pPr>
        <w:rPr>
          <w:rFonts w:asciiTheme="majorEastAsia" w:eastAsiaTheme="majorEastAsia" w:hAnsiTheme="majorEastAsia"/>
          <w:sz w:val="22"/>
        </w:rPr>
      </w:pPr>
      <w:r w:rsidRPr="00EB6269">
        <w:rPr>
          <w:rFonts w:hint="eastAsia"/>
          <w:vanish/>
          <w:color w:val="FF0000"/>
          <w:szCs w:val="21"/>
        </w:rPr>
        <w:t>▲</w:t>
      </w:r>
      <w:r>
        <w:rPr>
          <w:rFonts w:asciiTheme="majorEastAsia" w:eastAsiaTheme="majorEastAsia" w:hAnsiTheme="majorEastAsia" w:hint="eastAsia"/>
          <w:sz w:val="22"/>
        </w:rPr>
        <w:t>６</w:t>
      </w:r>
      <w:r w:rsidRPr="00D56D5E">
        <w:rPr>
          <w:rFonts w:asciiTheme="majorEastAsia" w:eastAsiaTheme="majorEastAsia" w:hAnsiTheme="majorEastAsia" w:hint="eastAsia"/>
          <w:sz w:val="22"/>
        </w:rPr>
        <w:t xml:space="preserve">　</w:t>
      </w:r>
      <w:r>
        <w:rPr>
          <w:rFonts w:asciiTheme="majorEastAsia" w:eastAsiaTheme="majorEastAsia" w:hAnsiTheme="majorEastAsia" w:hint="eastAsia"/>
          <w:sz w:val="22"/>
        </w:rPr>
        <w:t>防火管理業務の一部委託</w:t>
      </w:r>
    </w:p>
    <w:p w:rsidR="00476C71" w:rsidRPr="00476C71" w:rsidRDefault="00476C71" w:rsidP="00476C71">
      <w:pPr>
        <w:ind w:left="630" w:hangingChars="300" w:hanging="630"/>
        <w:rPr>
          <w:rFonts w:asciiTheme="minorEastAsia" w:hAnsiTheme="minorEastAsia"/>
          <w:szCs w:val="21"/>
        </w:rPr>
      </w:pPr>
    </w:p>
    <w:p w:rsidR="00510CB8" w:rsidRPr="00EB6269" w:rsidRDefault="00510CB8" w:rsidP="00DE5897">
      <w:pPr>
        <w:ind w:firstLineChars="100" w:firstLine="210"/>
        <w:rPr>
          <w:rFonts w:asciiTheme="minorEastAsia" w:hAnsiTheme="minorEastAsia"/>
          <w:szCs w:val="21"/>
        </w:rPr>
      </w:pPr>
      <w:r w:rsidRPr="00EB6269">
        <w:rPr>
          <w:rFonts w:asciiTheme="minorEastAsia" w:hAnsiTheme="minorEastAsia" w:hint="eastAsia"/>
          <w:szCs w:val="21"/>
        </w:rPr>
        <w:t xml:space="preserve">　</w:t>
      </w:r>
      <w:r w:rsidR="00476C71" w:rsidRPr="00476C71">
        <w:rPr>
          <w:rFonts w:hint="eastAsia"/>
          <w:szCs w:val="21"/>
        </w:rPr>
        <w:t xml:space="preserve">　</w:t>
      </w:r>
      <w:r w:rsidRPr="00EB6269">
        <w:rPr>
          <w:rFonts w:asciiTheme="minorEastAsia" w:hAnsiTheme="minorEastAsia" w:hint="eastAsia"/>
          <w:szCs w:val="21"/>
        </w:rPr>
        <w:t>（防火管理業務の一部委託）</w:t>
      </w:r>
    </w:p>
    <w:p w:rsidR="00510CB8" w:rsidRPr="00EB6269" w:rsidRDefault="00510CB8" w:rsidP="00EB6269">
      <w:pPr>
        <w:pStyle w:val="a5"/>
        <w:spacing w:line="336" w:lineRule="exact"/>
        <w:ind w:leftChars="200" w:left="630" w:hangingChars="100" w:hanging="210"/>
        <w:rPr>
          <w:rFonts w:asciiTheme="minorEastAsia" w:hAnsiTheme="minorEastAsia"/>
          <w:sz w:val="21"/>
          <w:szCs w:val="21"/>
        </w:rPr>
      </w:pPr>
      <w:r w:rsidRPr="00EB6269">
        <w:rPr>
          <w:rFonts w:asciiTheme="minorEastAsia" w:hAnsiTheme="minorEastAsia" w:hint="eastAsia"/>
          <w:sz w:val="21"/>
          <w:szCs w:val="21"/>
        </w:rPr>
        <w:t>第</w:t>
      </w:r>
      <w:r w:rsidR="00476C71">
        <w:rPr>
          <w:rFonts w:asciiTheme="minorEastAsia" w:hAnsiTheme="minorEastAsia" w:hint="eastAsia"/>
          <w:sz w:val="21"/>
          <w:szCs w:val="21"/>
        </w:rPr>
        <w:t>１６</w:t>
      </w:r>
      <w:r w:rsidRPr="00EB6269">
        <w:rPr>
          <w:rFonts w:asciiTheme="minorEastAsia" w:hAnsiTheme="minorEastAsia" w:hint="eastAsia"/>
          <w:sz w:val="21"/>
          <w:szCs w:val="21"/>
        </w:rPr>
        <w:t>条　防火管理業務の一部委託については、別表</w:t>
      </w:r>
      <w:r w:rsidR="00476C71">
        <w:rPr>
          <w:rFonts w:asciiTheme="minorEastAsia" w:hAnsiTheme="minorEastAsia" w:hint="eastAsia"/>
          <w:sz w:val="21"/>
          <w:szCs w:val="21"/>
        </w:rPr>
        <w:t>２「防火管理業務の</w:t>
      </w:r>
      <w:r w:rsidRPr="00EB6269">
        <w:rPr>
          <w:rFonts w:asciiTheme="minorEastAsia" w:hAnsiTheme="minorEastAsia" w:hint="eastAsia"/>
          <w:sz w:val="21"/>
          <w:szCs w:val="21"/>
        </w:rPr>
        <w:t>委託状況表」のとおりとする。</w:t>
      </w:r>
    </w:p>
    <w:p w:rsidR="003A0F05" w:rsidRPr="00EB6269" w:rsidRDefault="00510CB8" w:rsidP="00510CB8">
      <w:pPr>
        <w:ind w:leftChars="200" w:left="630" w:hangingChars="100" w:hanging="210"/>
        <w:rPr>
          <w:rFonts w:asciiTheme="minorEastAsia" w:hAnsiTheme="minorEastAsia"/>
          <w:szCs w:val="21"/>
        </w:rPr>
      </w:pPr>
      <w:r w:rsidRPr="00EB6269">
        <w:rPr>
          <w:rFonts w:asciiTheme="minorEastAsia" w:hAnsiTheme="minorEastAsia" w:hint="eastAsia"/>
          <w:szCs w:val="21"/>
        </w:rPr>
        <w:t>２　管理権原者は、</w:t>
      </w:r>
      <w:r w:rsidR="003A0F05" w:rsidRPr="00EB6269">
        <w:rPr>
          <w:rFonts w:asciiTheme="minorEastAsia" w:hAnsiTheme="minorEastAsia" w:hint="eastAsia"/>
          <w:szCs w:val="21"/>
        </w:rPr>
        <w:t>委託を受けて防火管理業務に従事する者</w:t>
      </w:r>
      <w:r w:rsidRPr="00EB6269">
        <w:rPr>
          <w:rFonts w:asciiTheme="minorEastAsia" w:hAnsiTheme="minorEastAsia" w:hint="eastAsia"/>
          <w:szCs w:val="21"/>
        </w:rPr>
        <w:t>（以下「受託者」という。）が防火管理業務を適正に実施するよう</w:t>
      </w:r>
      <w:r w:rsidR="003A0F05" w:rsidRPr="00EB6269">
        <w:rPr>
          <w:rFonts w:asciiTheme="minorEastAsia" w:hAnsiTheme="minorEastAsia" w:hint="eastAsia"/>
          <w:szCs w:val="21"/>
        </w:rPr>
        <w:t>、</w:t>
      </w:r>
      <w:r w:rsidRPr="00EB6269">
        <w:rPr>
          <w:rFonts w:asciiTheme="minorEastAsia" w:hAnsiTheme="minorEastAsia" w:hint="eastAsia"/>
          <w:szCs w:val="21"/>
        </w:rPr>
        <w:t>委託契約等の内容を、</w:t>
      </w:r>
      <w:r w:rsidR="00476C71">
        <w:rPr>
          <w:rFonts w:asciiTheme="minorEastAsia" w:hAnsiTheme="minorEastAsia" w:hint="eastAsia"/>
          <w:szCs w:val="21"/>
        </w:rPr>
        <w:t>別表３「</w:t>
      </w:r>
      <w:r w:rsidR="00476C71" w:rsidRPr="00476C71">
        <w:rPr>
          <w:rFonts w:asciiTheme="minorEastAsia" w:hAnsiTheme="minorEastAsia" w:hint="eastAsia"/>
          <w:szCs w:val="21"/>
        </w:rPr>
        <w:t>防火管理業務委託契約書等の内容チェック表</w:t>
      </w:r>
      <w:r w:rsidRPr="00EB6269">
        <w:rPr>
          <w:rFonts w:asciiTheme="minorEastAsia" w:hAnsiTheme="minorEastAsia" w:hint="eastAsia"/>
          <w:szCs w:val="21"/>
        </w:rPr>
        <w:t>」</w:t>
      </w:r>
      <w:r w:rsidR="008C573F" w:rsidRPr="00EB6269">
        <w:rPr>
          <w:rFonts w:asciiTheme="minorEastAsia" w:hAnsiTheme="minorEastAsia" w:hint="eastAsia"/>
          <w:szCs w:val="21"/>
        </w:rPr>
        <w:t>のとおり</w:t>
      </w:r>
      <w:r w:rsidRPr="00EB6269">
        <w:rPr>
          <w:rFonts w:asciiTheme="minorEastAsia" w:hAnsiTheme="minorEastAsia" w:hint="eastAsia"/>
          <w:szCs w:val="21"/>
        </w:rPr>
        <w:t>自己チェックを行う。</w:t>
      </w:r>
    </w:p>
    <w:p w:rsidR="008C573F" w:rsidRPr="00EB6269" w:rsidRDefault="008C573F" w:rsidP="008C573F">
      <w:pPr>
        <w:ind w:leftChars="200" w:left="630" w:hangingChars="100" w:hanging="210"/>
        <w:rPr>
          <w:rFonts w:asciiTheme="minorEastAsia" w:hAnsiTheme="minorEastAsia"/>
          <w:szCs w:val="21"/>
        </w:rPr>
      </w:pPr>
      <w:r w:rsidRPr="00EB6269">
        <w:rPr>
          <w:rFonts w:asciiTheme="minorEastAsia" w:hAnsiTheme="minorEastAsia" w:hint="eastAsia"/>
          <w:szCs w:val="21"/>
        </w:rPr>
        <w:t>３　受託者は、</w:t>
      </w:r>
      <w:r w:rsidR="00510CB8" w:rsidRPr="00EB6269">
        <w:rPr>
          <w:rFonts w:asciiTheme="minorEastAsia" w:hAnsiTheme="minorEastAsia" w:hint="eastAsia"/>
          <w:szCs w:val="21"/>
        </w:rPr>
        <w:t>この</w:t>
      </w:r>
      <w:r w:rsidRPr="00EB6269">
        <w:rPr>
          <w:rFonts w:asciiTheme="minorEastAsia" w:hAnsiTheme="minorEastAsia" w:hint="eastAsia"/>
          <w:szCs w:val="21"/>
        </w:rPr>
        <w:t>計画に定めるところにより、管理権原者、防火管理者、自衛消防隊長</w:t>
      </w:r>
      <w:r w:rsidR="00510CB8" w:rsidRPr="00EB6269">
        <w:rPr>
          <w:rFonts w:asciiTheme="minorEastAsia" w:hAnsiTheme="minorEastAsia" w:hint="eastAsia"/>
          <w:szCs w:val="21"/>
        </w:rPr>
        <w:t>の指示、指揮命令の下に適正に業務を実施する。</w:t>
      </w:r>
    </w:p>
    <w:p w:rsidR="003A0F05" w:rsidRDefault="008C573F" w:rsidP="003A0F05">
      <w:pPr>
        <w:ind w:leftChars="200" w:left="630" w:hangingChars="100" w:hanging="210"/>
        <w:rPr>
          <w:rFonts w:asciiTheme="minorEastAsia" w:hAnsiTheme="minorEastAsia"/>
          <w:szCs w:val="21"/>
        </w:rPr>
      </w:pPr>
      <w:r w:rsidRPr="00EB6269">
        <w:rPr>
          <w:rFonts w:asciiTheme="minorEastAsia" w:hAnsiTheme="minorEastAsia" w:hint="eastAsia"/>
          <w:szCs w:val="21"/>
        </w:rPr>
        <w:t>４　受託者は、防火管理業務について、定期に防火管理者に報告しなければならない。</w:t>
      </w:r>
    </w:p>
    <w:p w:rsidR="00476C71" w:rsidRDefault="00476C71" w:rsidP="00476C71">
      <w:pPr>
        <w:rPr>
          <w:rFonts w:asciiTheme="majorEastAsia" w:eastAsiaTheme="majorEastAsia" w:hAnsiTheme="majorEastAsia"/>
          <w:sz w:val="22"/>
        </w:rPr>
      </w:pPr>
      <w:r w:rsidRPr="00EB6269">
        <w:rPr>
          <w:rFonts w:hint="eastAsia"/>
          <w:vanish/>
          <w:color w:val="FF0000"/>
          <w:szCs w:val="21"/>
        </w:rPr>
        <w:lastRenderedPageBreak/>
        <w:t>▲</w:t>
      </w:r>
      <w:r>
        <w:rPr>
          <w:rFonts w:asciiTheme="majorEastAsia" w:eastAsiaTheme="majorEastAsia" w:hAnsiTheme="majorEastAsia" w:hint="eastAsia"/>
          <w:sz w:val="22"/>
        </w:rPr>
        <w:t>７</w:t>
      </w:r>
      <w:r w:rsidRPr="00D56D5E">
        <w:rPr>
          <w:rFonts w:asciiTheme="majorEastAsia" w:eastAsiaTheme="majorEastAsia" w:hAnsiTheme="majorEastAsia" w:hint="eastAsia"/>
          <w:sz w:val="22"/>
        </w:rPr>
        <w:t xml:space="preserve">　</w:t>
      </w:r>
      <w:r>
        <w:rPr>
          <w:rFonts w:asciiTheme="majorEastAsia" w:eastAsiaTheme="majorEastAsia" w:hAnsiTheme="majorEastAsia" w:hint="eastAsia"/>
          <w:sz w:val="22"/>
        </w:rPr>
        <w:t>自衛消防組織</w:t>
      </w:r>
    </w:p>
    <w:p w:rsidR="00725B81" w:rsidRPr="00D56D5E" w:rsidRDefault="00725B81" w:rsidP="00476C71">
      <w:pPr>
        <w:rPr>
          <w:rFonts w:asciiTheme="majorEastAsia" w:eastAsiaTheme="majorEastAsia" w:hAnsiTheme="majorEastAsia"/>
          <w:sz w:val="22"/>
        </w:rPr>
      </w:pPr>
    </w:p>
    <w:p w:rsidR="00476C71" w:rsidRPr="00476C71" w:rsidRDefault="00476C71" w:rsidP="003A0F05">
      <w:pPr>
        <w:ind w:leftChars="200" w:left="630" w:hangingChars="100" w:hanging="210"/>
        <w:rPr>
          <w:rFonts w:asciiTheme="minorEastAsia" w:hAnsiTheme="minorEastAsia"/>
          <w:szCs w:val="21"/>
          <w:shd w:val="pct15" w:color="auto" w:fill="FFFFFF"/>
        </w:rPr>
      </w:pPr>
      <w:r w:rsidRPr="00476C71">
        <w:rPr>
          <w:rFonts w:asciiTheme="minorEastAsia" w:hAnsiTheme="minorEastAsia" w:hint="eastAsia"/>
          <w:szCs w:val="21"/>
          <w:shd w:val="pct15" w:color="auto" w:fill="FFFFFF"/>
        </w:rPr>
        <w:t>管理権原者が一の場合</w:t>
      </w:r>
    </w:p>
    <w:p w:rsidR="00476C71" w:rsidRPr="00EB6269" w:rsidRDefault="00476C71" w:rsidP="00476C71">
      <w:pPr>
        <w:ind w:firstLineChars="100" w:firstLine="210"/>
        <w:rPr>
          <w:rFonts w:asciiTheme="minorEastAsia" w:hAnsiTheme="minorEastAsia"/>
          <w:szCs w:val="21"/>
        </w:rPr>
      </w:pPr>
      <w:r w:rsidRPr="00EB6269">
        <w:rPr>
          <w:rFonts w:asciiTheme="minorEastAsia" w:hAnsiTheme="minorEastAsia" w:hint="eastAsia"/>
          <w:szCs w:val="21"/>
        </w:rPr>
        <w:t xml:space="preserve">　</w:t>
      </w:r>
      <w:r w:rsidRPr="00476C71">
        <w:rPr>
          <w:rFonts w:hint="eastAsia"/>
          <w:szCs w:val="21"/>
        </w:rPr>
        <w:t xml:space="preserve">　</w:t>
      </w:r>
      <w:r w:rsidRPr="00EB6269">
        <w:rPr>
          <w:rFonts w:asciiTheme="minorEastAsia" w:hAnsiTheme="minorEastAsia" w:hint="eastAsia"/>
          <w:szCs w:val="21"/>
        </w:rPr>
        <w:t>（</w:t>
      </w:r>
      <w:r>
        <w:rPr>
          <w:rFonts w:asciiTheme="minorEastAsia" w:hAnsiTheme="minorEastAsia" w:hint="eastAsia"/>
          <w:szCs w:val="21"/>
        </w:rPr>
        <w:t>管理権原者の責務</w:t>
      </w:r>
      <w:r w:rsidRPr="00EB6269">
        <w:rPr>
          <w:rFonts w:asciiTheme="minorEastAsia" w:hAnsiTheme="minorEastAsia" w:hint="eastAsia"/>
          <w:szCs w:val="21"/>
        </w:rPr>
        <w:t>）</w:t>
      </w:r>
    </w:p>
    <w:p w:rsidR="00476C71" w:rsidRDefault="00476C71" w:rsidP="00476C71">
      <w:pPr>
        <w:pStyle w:val="a5"/>
        <w:spacing w:line="336" w:lineRule="exact"/>
        <w:ind w:leftChars="200" w:left="630" w:hangingChars="100" w:hanging="210"/>
        <w:rPr>
          <w:rFonts w:asciiTheme="minorEastAsia" w:hAnsiTheme="minorEastAsia"/>
          <w:sz w:val="21"/>
          <w:szCs w:val="21"/>
        </w:rPr>
      </w:pPr>
      <w:r w:rsidRPr="00EB6269">
        <w:rPr>
          <w:rFonts w:asciiTheme="minorEastAsia" w:hAnsiTheme="minorEastAsia" w:hint="eastAsia"/>
          <w:sz w:val="21"/>
          <w:szCs w:val="21"/>
        </w:rPr>
        <w:t>第</w:t>
      </w:r>
      <w:r>
        <w:rPr>
          <w:rFonts w:asciiTheme="minorEastAsia" w:hAnsiTheme="minorEastAsia" w:hint="eastAsia"/>
          <w:sz w:val="21"/>
          <w:szCs w:val="21"/>
        </w:rPr>
        <w:t>１７</w:t>
      </w:r>
      <w:r w:rsidRPr="00EB6269">
        <w:rPr>
          <w:rFonts w:asciiTheme="minorEastAsia" w:hAnsiTheme="minorEastAsia" w:hint="eastAsia"/>
          <w:sz w:val="21"/>
          <w:szCs w:val="21"/>
        </w:rPr>
        <w:t xml:space="preserve">条　</w:t>
      </w:r>
      <w:r>
        <w:rPr>
          <w:rFonts w:asciiTheme="minorEastAsia" w:hAnsiTheme="minorEastAsia" w:hint="eastAsia"/>
          <w:sz w:val="21"/>
          <w:szCs w:val="21"/>
        </w:rPr>
        <w:t>管理権原者は、自衛消防組織の設置及び運営について責任を負う</w:t>
      </w:r>
      <w:r w:rsidRPr="00EB6269">
        <w:rPr>
          <w:rFonts w:asciiTheme="minorEastAsia" w:hAnsiTheme="minorEastAsia" w:hint="eastAsia"/>
          <w:sz w:val="21"/>
          <w:szCs w:val="21"/>
        </w:rPr>
        <w:t>。</w:t>
      </w:r>
    </w:p>
    <w:p w:rsidR="00476C71" w:rsidRPr="00476C71" w:rsidRDefault="00476C71" w:rsidP="00476C71">
      <w:pPr>
        <w:pStyle w:val="a5"/>
        <w:spacing w:line="336" w:lineRule="exact"/>
        <w:ind w:leftChars="200" w:left="630" w:hangingChars="100" w:hanging="210"/>
        <w:rPr>
          <w:rFonts w:asciiTheme="minorEastAsia" w:hAnsiTheme="minorEastAsia"/>
          <w:sz w:val="21"/>
          <w:szCs w:val="21"/>
        </w:rPr>
      </w:pPr>
      <w:r>
        <w:rPr>
          <w:rFonts w:asciiTheme="minorEastAsia" w:hAnsiTheme="minorEastAsia" w:hint="eastAsia"/>
          <w:sz w:val="21"/>
          <w:szCs w:val="21"/>
        </w:rPr>
        <w:t xml:space="preserve">２　</w:t>
      </w:r>
      <w:r w:rsidR="001F0ABA">
        <w:rPr>
          <w:rFonts w:asciiTheme="minorEastAsia" w:hAnsiTheme="minorEastAsia" w:hint="eastAsia"/>
          <w:sz w:val="21"/>
          <w:szCs w:val="21"/>
        </w:rPr>
        <w:t>管理権原者は、統括管理者を選任し、自衛消防組織を統轄させる。</w:t>
      </w:r>
    </w:p>
    <w:p w:rsidR="00DF073F" w:rsidRDefault="00DF073F" w:rsidP="00DF073F">
      <w:pPr>
        <w:ind w:leftChars="200" w:left="630" w:hangingChars="100" w:hanging="210"/>
        <w:rPr>
          <w:rFonts w:asciiTheme="minorEastAsia" w:hAnsiTheme="minorEastAsia"/>
          <w:szCs w:val="21"/>
          <w:shd w:val="pct15" w:color="auto" w:fill="FFFFFF"/>
        </w:rPr>
      </w:pPr>
    </w:p>
    <w:p w:rsidR="00DF073F" w:rsidRPr="00476C71" w:rsidRDefault="00DF073F" w:rsidP="00DF073F">
      <w:pPr>
        <w:ind w:leftChars="200" w:left="630" w:hangingChars="100" w:hanging="210"/>
        <w:rPr>
          <w:rFonts w:asciiTheme="minorEastAsia" w:hAnsiTheme="minorEastAsia"/>
          <w:szCs w:val="21"/>
          <w:shd w:val="pct15" w:color="auto" w:fill="FFFFFF"/>
        </w:rPr>
      </w:pPr>
      <w:r w:rsidRPr="00476C71">
        <w:rPr>
          <w:rFonts w:asciiTheme="minorEastAsia" w:hAnsiTheme="minorEastAsia" w:hint="eastAsia"/>
          <w:szCs w:val="21"/>
          <w:shd w:val="pct15" w:color="auto" w:fill="FFFFFF"/>
        </w:rPr>
        <w:t>管理権原者が</w:t>
      </w:r>
      <w:r>
        <w:rPr>
          <w:rFonts w:asciiTheme="minorEastAsia" w:hAnsiTheme="minorEastAsia" w:hint="eastAsia"/>
          <w:szCs w:val="21"/>
          <w:shd w:val="pct15" w:color="auto" w:fill="FFFFFF"/>
        </w:rPr>
        <w:t>複数</w:t>
      </w:r>
      <w:r w:rsidRPr="00476C71">
        <w:rPr>
          <w:rFonts w:asciiTheme="minorEastAsia" w:hAnsiTheme="minorEastAsia" w:hint="eastAsia"/>
          <w:szCs w:val="21"/>
          <w:shd w:val="pct15" w:color="auto" w:fill="FFFFFF"/>
        </w:rPr>
        <w:t>の場合</w:t>
      </w:r>
    </w:p>
    <w:p w:rsidR="00DF073F" w:rsidRPr="00EB6269" w:rsidRDefault="00DF073F" w:rsidP="00DF073F">
      <w:pPr>
        <w:ind w:firstLineChars="100" w:firstLine="210"/>
        <w:rPr>
          <w:rFonts w:asciiTheme="minorEastAsia" w:hAnsiTheme="minorEastAsia"/>
          <w:szCs w:val="21"/>
        </w:rPr>
      </w:pPr>
      <w:r w:rsidRPr="00EB6269">
        <w:rPr>
          <w:rFonts w:asciiTheme="minorEastAsia" w:hAnsiTheme="minorEastAsia" w:hint="eastAsia"/>
          <w:szCs w:val="21"/>
        </w:rPr>
        <w:t xml:space="preserve">　</w:t>
      </w:r>
      <w:r w:rsidRPr="00476C71">
        <w:rPr>
          <w:rFonts w:hint="eastAsia"/>
          <w:szCs w:val="21"/>
        </w:rPr>
        <w:t xml:space="preserve">　</w:t>
      </w:r>
      <w:r w:rsidRPr="00EB6269">
        <w:rPr>
          <w:rFonts w:asciiTheme="minorEastAsia" w:hAnsiTheme="minorEastAsia" w:hint="eastAsia"/>
          <w:szCs w:val="21"/>
        </w:rPr>
        <w:t>（</w:t>
      </w:r>
      <w:r>
        <w:rPr>
          <w:rFonts w:asciiTheme="minorEastAsia" w:hAnsiTheme="minorEastAsia" w:hint="eastAsia"/>
          <w:szCs w:val="21"/>
        </w:rPr>
        <w:t>管理権原者の責務</w:t>
      </w:r>
      <w:r w:rsidRPr="00EB6269">
        <w:rPr>
          <w:rFonts w:asciiTheme="minorEastAsia" w:hAnsiTheme="minorEastAsia" w:hint="eastAsia"/>
          <w:szCs w:val="21"/>
        </w:rPr>
        <w:t>）</w:t>
      </w:r>
    </w:p>
    <w:p w:rsidR="00DF073F" w:rsidRDefault="00DF073F" w:rsidP="00DF073F">
      <w:pPr>
        <w:pStyle w:val="a5"/>
        <w:spacing w:line="336" w:lineRule="exact"/>
        <w:ind w:leftChars="200" w:left="630" w:hangingChars="100" w:hanging="210"/>
        <w:rPr>
          <w:rFonts w:asciiTheme="minorEastAsia" w:hAnsiTheme="minorEastAsia"/>
          <w:sz w:val="21"/>
          <w:szCs w:val="21"/>
        </w:rPr>
      </w:pPr>
      <w:r w:rsidRPr="00EB6269">
        <w:rPr>
          <w:rFonts w:asciiTheme="minorEastAsia" w:hAnsiTheme="minorEastAsia" w:hint="eastAsia"/>
          <w:sz w:val="21"/>
          <w:szCs w:val="21"/>
        </w:rPr>
        <w:t>第</w:t>
      </w:r>
      <w:r>
        <w:rPr>
          <w:rFonts w:asciiTheme="minorEastAsia" w:hAnsiTheme="minorEastAsia" w:hint="eastAsia"/>
          <w:sz w:val="21"/>
          <w:szCs w:val="21"/>
        </w:rPr>
        <w:t>１７</w:t>
      </w:r>
      <w:r w:rsidRPr="00EB6269">
        <w:rPr>
          <w:rFonts w:asciiTheme="minorEastAsia" w:hAnsiTheme="minorEastAsia" w:hint="eastAsia"/>
          <w:sz w:val="21"/>
          <w:szCs w:val="21"/>
        </w:rPr>
        <w:t xml:space="preserve">条　</w:t>
      </w:r>
      <w:r>
        <w:rPr>
          <w:rFonts w:asciiTheme="minorEastAsia" w:hAnsiTheme="minorEastAsia" w:hint="eastAsia"/>
          <w:sz w:val="21"/>
          <w:szCs w:val="21"/>
        </w:rPr>
        <w:t>管理権原者は、他の管理権原者と共同して自衛消防組織を設置及び運営し、共同してその責任を負う</w:t>
      </w:r>
      <w:r w:rsidRPr="00EB6269">
        <w:rPr>
          <w:rFonts w:asciiTheme="minorEastAsia" w:hAnsiTheme="minorEastAsia" w:hint="eastAsia"/>
          <w:sz w:val="21"/>
          <w:szCs w:val="21"/>
        </w:rPr>
        <w:t>。</w:t>
      </w:r>
    </w:p>
    <w:p w:rsidR="00DF073F" w:rsidRDefault="00DF073F" w:rsidP="00DF073F">
      <w:pPr>
        <w:pStyle w:val="a5"/>
        <w:spacing w:line="336" w:lineRule="exact"/>
        <w:ind w:leftChars="200" w:left="630" w:hangingChars="100" w:hanging="210"/>
        <w:rPr>
          <w:rFonts w:asciiTheme="minorEastAsia" w:hAnsiTheme="minorEastAsia"/>
          <w:sz w:val="21"/>
          <w:szCs w:val="21"/>
        </w:rPr>
      </w:pPr>
      <w:r>
        <w:rPr>
          <w:rFonts w:asciiTheme="minorEastAsia" w:hAnsiTheme="minorEastAsia" w:hint="eastAsia"/>
          <w:sz w:val="21"/>
          <w:szCs w:val="21"/>
        </w:rPr>
        <w:t>２　管理権原者は、協議会構成員として、定期に開催する自衛消防組織に関する協議会に参加し、建物全体の安全性を高めるよう努める。</w:t>
      </w:r>
    </w:p>
    <w:p w:rsidR="00DF073F" w:rsidRDefault="00DF073F" w:rsidP="00DF073F">
      <w:pPr>
        <w:pStyle w:val="a5"/>
        <w:spacing w:line="336" w:lineRule="exact"/>
        <w:ind w:leftChars="200" w:left="630" w:hangingChars="100" w:hanging="210"/>
        <w:rPr>
          <w:rFonts w:asciiTheme="minorEastAsia" w:hAnsiTheme="minorEastAsia"/>
          <w:sz w:val="21"/>
          <w:szCs w:val="21"/>
        </w:rPr>
      </w:pPr>
      <w:r>
        <w:rPr>
          <w:rFonts w:asciiTheme="minorEastAsia" w:hAnsiTheme="minorEastAsia" w:hint="eastAsia"/>
          <w:sz w:val="21"/>
          <w:szCs w:val="21"/>
        </w:rPr>
        <w:t>３　管理権原者は、共同して統括管理者を選任し、自衛消防組織を統轄させる。</w:t>
      </w:r>
    </w:p>
    <w:p w:rsidR="00492DA0" w:rsidRDefault="00492DA0" w:rsidP="00DF073F">
      <w:pPr>
        <w:pStyle w:val="a5"/>
        <w:spacing w:line="336" w:lineRule="exact"/>
        <w:ind w:leftChars="200" w:left="630" w:hangingChars="100" w:hanging="210"/>
        <w:rPr>
          <w:rFonts w:asciiTheme="minorEastAsia" w:hAnsiTheme="minorEastAsia"/>
          <w:sz w:val="21"/>
          <w:szCs w:val="21"/>
        </w:rPr>
      </w:pPr>
    </w:p>
    <w:p w:rsidR="00DF073F" w:rsidRPr="00DF073F" w:rsidRDefault="00DF073F" w:rsidP="00DF073F">
      <w:pPr>
        <w:pStyle w:val="a5"/>
        <w:spacing w:line="336" w:lineRule="exact"/>
        <w:ind w:leftChars="200" w:left="630" w:hangingChars="100" w:hanging="210"/>
        <w:rPr>
          <w:rFonts w:asciiTheme="minorEastAsia" w:hAnsiTheme="minorEastAsia"/>
          <w:sz w:val="21"/>
          <w:szCs w:val="21"/>
        </w:rPr>
      </w:pPr>
      <w:r>
        <w:rPr>
          <w:rFonts w:asciiTheme="minorEastAsia" w:hAnsiTheme="minorEastAsia" w:hint="eastAsia"/>
          <w:sz w:val="21"/>
          <w:szCs w:val="21"/>
        </w:rPr>
        <w:t xml:space="preserve">　（自衛消防組織の統括管理者）</w:t>
      </w:r>
    </w:p>
    <w:p w:rsidR="00476C71" w:rsidRDefault="00DF073F" w:rsidP="003A0F05">
      <w:pPr>
        <w:ind w:leftChars="200" w:left="630" w:hangingChars="100" w:hanging="210"/>
        <w:rPr>
          <w:rFonts w:asciiTheme="minorEastAsia" w:hAnsiTheme="minorEastAsia"/>
          <w:szCs w:val="21"/>
        </w:rPr>
      </w:pPr>
      <w:r>
        <w:rPr>
          <w:rFonts w:asciiTheme="minorEastAsia" w:hAnsiTheme="minorEastAsia" w:hint="eastAsia"/>
          <w:szCs w:val="21"/>
        </w:rPr>
        <w:t>第１８条　自衛消防隊に、自衛消防組織の統括管理者を置く。</w:t>
      </w:r>
    </w:p>
    <w:p w:rsidR="00DF073F" w:rsidRDefault="00460FA4" w:rsidP="003A0F05">
      <w:pPr>
        <w:ind w:leftChars="200" w:left="630" w:hangingChars="100" w:hanging="210"/>
        <w:rPr>
          <w:rFonts w:asciiTheme="minorEastAsia" w:hAnsiTheme="minorEastAsia"/>
          <w:szCs w:val="21"/>
        </w:rPr>
      </w:pPr>
      <w:r>
        <w:rPr>
          <w:rFonts w:asciiTheme="minorEastAsia" w:hAnsiTheme="minorEastAsia" w:hint="eastAsia"/>
          <w:szCs w:val="21"/>
        </w:rPr>
        <w:t xml:space="preserve">２　</w:t>
      </w:r>
      <w:r w:rsidR="00DF073F">
        <w:rPr>
          <w:rFonts w:asciiTheme="minorEastAsia" w:hAnsiTheme="minorEastAsia" w:hint="eastAsia"/>
          <w:szCs w:val="21"/>
        </w:rPr>
        <w:t>統括管理者は、自衛消防組織の機能が有効に発揮できるよう自衛消防組織を統轄する。</w:t>
      </w:r>
    </w:p>
    <w:p w:rsidR="00492DA0" w:rsidRDefault="00492DA0" w:rsidP="003A0F05">
      <w:pPr>
        <w:ind w:leftChars="200" w:left="630" w:hangingChars="100" w:hanging="210"/>
        <w:rPr>
          <w:rFonts w:asciiTheme="minorEastAsia" w:hAnsiTheme="minorEastAsia"/>
          <w:szCs w:val="21"/>
        </w:rPr>
      </w:pPr>
    </w:p>
    <w:p w:rsidR="00DF073F" w:rsidRDefault="00DF073F" w:rsidP="003A0F05">
      <w:pPr>
        <w:ind w:leftChars="200" w:left="630" w:hangingChars="100" w:hanging="210"/>
        <w:rPr>
          <w:rFonts w:asciiTheme="minorEastAsia" w:hAnsiTheme="minorEastAsia"/>
          <w:szCs w:val="21"/>
        </w:rPr>
      </w:pPr>
      <w:r>
        <w:rPr>
          <w:rFonts w:asciiTheme="minorEastAsia" w:hAnsiTheme="minorEastAsia" w:hint="eastAsia"/>
          <w:szCs w:val="21"/>
        </w:rPr>
        <w:t xml:space="preserve">　（自衛消防組織に関する協議会及び統括管理者）</w:t>
      </w:r>
    </w:p>
    <w:p w:rsidR="00DF073F" w:rsidRDefault="00DF073F" w:rsidP="003A0F05">
      <w:pPr>
        <w:ind w:leftChars="200" w:left="630" w:hangingChars="100" w:hanging="210"/>
        <w:rPr>
          <w:rFonts w:asciiTheme="minorEastAsia" w:hAnsiTheme="minorEastAsia"/>
          <w:szCs w:val="21"/>
        </w:rPr>
      </w:pPr>
      <w:r>
        <w:rPr>
          <w:rFonts w:asciiTheme="minorEastAsia" w:hAnsiTheme="minorEastAsia" w:hint="eastAsia"/>
          <w:szCs w:val="21"/>
        </w:rPr>
        <w:t>第１９条　自衛消防組織に関する協議会の設置及び運営は、全体についての消防計画に定める。</w:t>
      </w:r>
    </w:p>
    <w:p w:rsidR="00DF073F" w:rsidRDefault="00DF073F" w:rsidP="003A0F05">
      <w:pPr>
        <w:ind w:leftChars="200" w:left="630" w:hangingChars="100" w:hanging="210"/>
        <w:rPr>
          <w:rFonts w:asciiTheme="minorEastAsia" w:hAnsiTheme="minorEastAsia"/>
          <w:szCs w:val="21"/>
        </w:rPr>
      </w:pPr>
      <w:r>
        <w:rPr>
          <w:rFonts w:asciiTheme="minorEastAsia" w:hAnsiTheme="minorEastAsia" w:hint="eastAsia"/>
          <w:szCs w:val="21"/>
        </w:rPr>
        <w:t>２　自衛消防組織の統括管理者の選任及び責務は、全体についての消防計画に定めた内容によるものとする。</w:t>
      </w:r>
    </w:p>
    <w:p w:rsidR="00DF073F" w:rsidRDefault="00DF073F" w:rsidP="003A0F05">
      <w:pPr>
        <w:ind w:leftChars="200" w:left="630" w:hangingChars="100" w:hanging="210"/>
        <w:rPr>
          <w:rFonts w:asciiTheme="minorEastAsia" w:hAnsiTheme="minorEastAsia"/>
          <w:szCs w:val="21"/>
        </w:rPr>
      </w:pPr>
      <w:r>
        <w:rPr>
          <w:rFonts w:asciiTheme="minorEastAsia" w:hAnsiTheme="minorEastAsia" w:hint="eastAsia"/>
          <w:szCs w:val="21"/>
        </w:rPr>
        <w:t>３　統括管理者は、全体についての消防計画に定める業務を行う。</w:t>
      </w:r>
    </w:p>
    <w:p w:rsidR="00460FA4" w:rsidRDefault="00460FA4" w:rsidP="003A0F05">
      <w:pPr>
        <w:ind w:leftChars="200" w:left="630" w:hangingChars="100" w:hanging="210"/>
        <w:rPr>
          <w:rFonts w:asciiTheme="minorEastAsia" w:hAnsiTheme="minorEastAsia"/>
          <w:szCs w:val="21"/>
        </w:rPr>
      </w:pPr>
    </w:p>
    <w:p w:rsidR="00DF073F" w:rsidRDefault="00DF073F" w:rsidP="003A0F05">
      <w:pPr>
        <w:ind w:leftChars="200" w:left="630" w:hangingChars="100" w:hanging="210"/>
        <w:rPr>
          <w:rFonts w:asciiTheme="minorEastAsia" w:hAnsiTheme="minorEastAsia"/>
          <w:szCs w:val="21"/>
        </w:rPr>
      </w:pPr>
      <w:r>
        <w:rPr>
          <w:rFonts w:asciiTheme="minorEastAsia" w:hAnsiTheme="minorEastAsia" w:hint="eastAsia"/>
          <w:szCs w:val="21"/>
        </w:rPr>
        <w:t xml:space="preserve">　（消防機関との連絡）</w:t>
      </w:r>
    </w:p>
    <w:p w:rsidR="00DF073F" w:rsidRDefault="00DF073F" w:rsidP="003A0F05">
      <w:pPr>
        <w:ind w:leftChars="200" w:left="630" w:hangingChars="100" w:hanging="210"/>
        <w:rPr>
          <w:rFonts w:asciiTheme="minorEastAsia" w:hAnsiTheme="minorEastAsia"/>
          <w:szCs w:val="21"/>
        </w:rPr>
      </w:pPr>
      <w:r>
        <w:rPr>
          <w:rFonts w:asciiTheme="minorEastAsia" w:hAnsiTheme="minorEastAsia" w:hint="eastAsia"/>
          <w:szCs w:val="21"/>
        </w:rPr>
        <w:t>第２０条　管理権原者は、自衛消防組織を置いたとき、又は変更したときは、届け出るものとする。なお、協議会で協議された自衛消防組織の変更については</w:t>
      </w:r>
      <w:r w:rsidR="0040640D">
        <w:rPr>
          <w:rFonts w:asciiTheme="minorEastAsia" w:hAnsiTheme="minorEastAsia" w:hint="eastAsia"/>
          <w:szCs w:val="21"/>
        </w:rPr>
        <w:t>、全体についての消防計画に定める。</w:t>
      </w:r>
    </w:p>
    <w:p w:rsidR="00F837D7" w:rsidRDefault="00F837D7" w:rsidP="003A0F05">
      <w:pPr>
        <w:ind w:leftChars="200" w:left="630" w:hangingChars="100" w:hanging="210"/>
        <w:rPr>
          <w:rFonts w:asciiTheme="minorEastAsia" w:hAnsiTheme="minorEastAsia"/>
          <w:szCs w:val="21"/>
        </w:rPr>
        <w:sectPr w:rsidR="00F837D7" w:rsidSect="004568C8">
          <w:pgSz w:w="11906" w:h="16838"/>
          <w:pgMar w:top="851" w:right="1416" w:bottom="709" w:left="1701" w:header="851" w:footer="992" w:gutter="0"/>
          <w:cols w:space="425"/>
          <w:docGrid w:type="lines" w:linePitch="360"/>
        </w:sectPr>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3D1671" w:rsidTr="00001422">
        <w:trPr>
          <w:trHeight w:val="599"/>
        </w:trPr>
        <w:tc>
          <w:tcPr>
            <w:tcW w:w="8789" w:type="dxa"/>
            <w:shd w:val="clear" w:color="auto" w:fill="D9D9D9" w:themeFill="background1" w:themeFillShade="D9"/>
            <w:vAlign w:val="center"/>
          </w:tcPr>
          <w:p w:rsidR="003D1671" w:rsidRPr="007420BB" w:rsidRDefault="0040640D" w:rsidP="003D1671">
            <w:pPr>
              <w:rPr>
                <w:rFonts w:asciiTheme="minorEastAsia" w:hAnsiTheme="minorEastAsia"/>
                <w:sz w:val="24"/>
              </w:rPr>
            </w:pPr>
            <w:r>
              <w:rPr>
                <w:rFonts w:asciiTheme="minorEastAsia" w:hAnsiTheme="minorEastAsia" w:hint="eastAsia"/>
                <w:sz w:val="24"/>
              </w:rPr>
              <w:lastRenderedPageBreak/>
              <w:t>Ⅱ</w:t>
            </w:r>
            <w:r w:rsidR="003D1671" w:rsidRPr="007420BB">
              <w:rPr>
                <w:rFonts w:asciiTheme="minorEastAsia" w:hAnsiTheme="minorEastAsia" w:hint="eastAsia"/>
                <w:sz w:val="24"/>
              </w:rPr>
              <w:t xml:space="preserve">　</w:t>
            </w:r>
            <w:r>
              <w:rPr>
                <w:rFonts w:asciiTheme="minorEastAsia" w:hAnsiTheme="minorEastAsia" w:hint="eastAsia"/>
                <w:sz w:val="24"/>
              </w:rPr>
              <w:t>火災対策</w:t>
            </w:r>
          </w:p>
        </w:tc>
      </w:tr>
    </w:tbl>
    <w:p w:rsidR="00725B81" w:rsidRDefault="00725B81" w:rsidP="00725B81">
      <w:pPr>
        <w:rPr>
          <w:rFonts w:asciiTheme="majorEastAsia" w:eastAsiaTheme="majorEastAsia" w:hAnsiTheme="majorEastAsia"/>
          <w:sz w:val="22"/>
        </w:rPr>
      </w:pPr>
    </w:p>
    <w:p w:rsidR="00725B81" w:rsidRPr="00D56D5E" w:rsidRDefault="00725B81" w:rsidP="00725B81">
      <w:pPr>
        <w:rPr>
          <w:rFonts w:asciiTheme="majorEastAsia" w:eastAsiaTheme="majorEastAsia" w:hAnsiTheme="majorEastAsia"/>
          <w:sz w:val="22"/>
        </w:rPr>
      </w:pPr>
      <w:r w:rsidRPr="00D56D5E">
        <w:rPr>
          <w:rFonts w:asciiTheme="majorEastAsia" w:eastAsiaTheme="majorEastAsia" w:hAnsiTheme="majorEastAsia" w:hint="eastAsia"/>
          <w:sz w:val="22"/>
        </w:rPr>
        <w:t xml:space="preserve">　</w:t>
      </w:r>
      <w:r>
        <w:rPr>
          <w:rFonts w:asciiTheme="majorEastAsia" w:eastAsiaTheme="majorEastAsia" w:hAnsiTheme="majorEastAsia" w:hint="eastAsia"/>
          <w:sz w:val="22"/>
        </w:rPr>
        <w:t>１</w:t>
      </w:r>
      <w:r w:rsidRPr="00D56D5E">
        <w:rPr>
          <w:rFonts w:asciiTheme="majorEastAsia" w:eastAsiaTheme="majorEastAsia" w:hAnsiTheme="majorEastAsia" w:hint="eastAsia"/>
          <w:sz w:val="22"/>
        </w:rPr>
        <w:t xml:space="preserve">　</w:t>
      </w:r>
      <w:r>
        <w:rPr>
          <w:rFonts w:asciiTheme="majorEastAsia" w:eastAsiaTheme="majorEastAsia" w:hAnsiTheme="majorEastAsia" w:hint="eastAsia"/>
          <w:sz w:val="22"/>
        </w:rPr>
        <w:t>予防管理業務</w:t>
      </w:r>
    </w:p>
    <w:p w:rsidR="00725B81" w:rsidRPr="007C377C" w:rsidRDefault="007C377C" w:rsidP="00725B81">
      <w:pPr>
        <w:rPr>
          <w:rFonts w:asciiTheme="majorEastAsia" w:eastAsiaTheme="majorEastAsia" w:hAnsiTheme="majorEastAsia"/>
          <w:sz w:val="22"/>
        </w:rPr>
      </w:pPr>
      <w:r w:rsidRPr="007C377C">
        <w:rPr>
          <w:rFonts w:asciiTheme="majorEastAsia" w:eastAsiaTheme="majorEastAsia" w:hAnsiTheme="majorEastAsia" w:hint="eastAsia"/>
          <w:sz w:val="22"/>
        </w:rPr>
        <w:t xml:space="preserve">　　①　予防管理組織</w:t>
      </w:r>
    </w:p>
    <w:p w:rsidR="007C377C" w:rsidRDefault="007C377C" w:rsidP="00725B81">
      <w:pPr>
        <w:rPr>
          <w:rFonts w:asciiTheme="minorEastAsia" w:hAnsiTheme="minorEastAsia"/>
          <w:sz w:val="22"/>
        </w:rPr>
      </w:pPr>
    </w:p>
    <w:p w:rsidR="00473764" w:rsidRPr="00EB6269" w:rsidRDefault="00473764" w:rsidP="00E676E4">
      <w:pPr>
        <w:rPr>
          <w:rFonts w:asciiTheme="minorEastAsia" w:hAnsiTheme="minorEastAsia"/>
          <w:szCs w:val="21"/>
        </w:rPr>
      </w:pPr>
      <w:r w:rsidRPr="00EB6269">
        <w:rPr>
          <w:rFonts w:asciiTheme="minorEastAsia" w:hAnsiTheme="minorEastAsia" w:hint="eastAsia"/>
          <w:szCs w:val="21"/>
        </w:rPr>
        <w:t xml:space="preserve">　　</w:t>
      </w:r>
      <w:r w:rsidR="00725B81">
        <w:rPr>
          <w:rFonts w:asciiTheme="minorEastAsia" w:hAnsiTheme="minorEastAsia" w:hint="eastAsia"/>
          <w:szCs w:val="21"/>
        </w:rPr>
        <w:t xml:space="preserve">　</w:t>
      </w:r>
      <w:r w:rsidRPr="00EB6269">
        <w:rPr>
          <w:rFonts w:asciiTheme="minorEastAsia" w:hAnsiTheme="minorEastAsia" w:hint="eastAsia"/>
          <w:szCs w:val="21"/>
        </w:rPr>
        <w:t>（</w:t>
      </w:r>
      <w:r w:rsidR="00725B81">
        <w:rPr>
          <w:rFonts w:asciiTheme="minorEastAsia" w:hAnsiTheme="minorEastAsia" w:hint="eastAsia"/>
          <w:szCs w:val="21"/>
        </w:rPr>
        <w:t>予防管理組織</w:t>
      </w:r>
      <w:r w:rsidRPr="00EB6269">
        <w:rPr>
          <w:rFonts w:asciiTheme="minorEastAsia" w:hAnsiTheme="minorEastAsia" w:hint="eastAsia"/>
          <w:szCs w:val="21"/>
        </w:rPr>
        <w:t>）</w:t>
      </w:r>
    </w:p>
    <w:p w:rsidR="00473764" w:rsidRDefault="00473764" w:rsidP="00725B81">
      <w:pPr>
        <w:pStyle w:val="a5"/>
        <w:spacing w:line="336" w:lineRule="exact"/>
        <w:ind w:leftChars="200" w:left="630" w:hangingChars="100" w:hanging="210"/>
        <w:rPr>
          <w:rFonts w:asciiTheme="minorEastAsia" w:hAnsiTheme="minorEastAsia"/>
          <w:sz w:val="21"/>
          <w:szCs w:val="21"/>
        </w:rPr>
      </w:pPr>
      <w:r w:rsidRPr="00EB6269">
        <w:rPr>
          <w:rFonts w:asciiTheme="minorEastAsia" w:hAnsiTheme="minorEastAsia" w:hint="eastAsia"/>
          <w:sz w:val="21"/>
          <w:szCs w:val="21"/>
        </w:rPr>
        <w:t>第</w:t>
      </w:r>
      <w:r w:rsidR="00725B81">
        <w:rPr>
          <w:rFonts w:asciiTheme="minorEastAsia" w:hAnsiTheme="minorEastAsia" w:hint="eastAsia"/>
          <w:sz w:val="21"/>
          <w:szCs w:val="21"/>
        </w:rPr>
        <w:t>２１条　管理権原者</w:t>
      </w:r>
      <w:r w:rsidRPr="00EB6269">
        <w:rPr>
          <w:rFonts w:asciiTheme="minorEastAsia" w:hAnsiTheme="minorEastAsia" w:hint="eastAsia"/>
          <w:sz w:val="21"/>
          <w:szCs w:val="21"/>
        </w:rPr>
        <w:t>は、</w:t>
      </w:r>
      <w:r w:rsidR="00725B81">
        <w:rPr>
          <w:rFonts w:asciiTheme="minorEastAsia" w:hAnsiTheme="minorEastAsia" w:hint="eastAsia"/>
          <w:sz w:val="21"/>
          <w:szCs w:val="21"/>
        </w:rPr>
        <w:t>火災予防のための組織と点検・検査を実施するための組織として、予防管理組織を別表４のとおり編成する</w:t>
      </w:r>
      <w:r w:rsidRPr="00EB6269">
        <w:rPr>
          <w:rFonts w:asciiTheme="minorEastAsia" w:hAnsiTheme="minorEastAsia" w:hint="eastAsia"/>
          <w:sz w:val="21"/>
          <w:szCs w:val="21"/>
        </w:rPr>
        <w:t>。</w:t>
      </w:r>
      <w:r w:rsidR="00725B81">
        <w:rPr>
          <w:rFonts w:asciiTheme="minorEastAsia" w:hAnsiTheme="minorEastAsia" w:hint="eastAsia"/>
          <w:sz w:val="21"/>
          <w:szCs w:val="21"/>
        </w:rPr>
        <w:t>なお、予防管理組織には、各階ごとに防火担当責任者を、所定の区域ごとに火元責任者を努めておくものとする。</w:t>
      </w:r>
    </w:p>
    <w:p w:rsidR="00460FA4" w:rsidRDefault="00460FA4" w:rsidP="00725B81">
      <w:pPr>
        <w:pStyle w:val="a5"/>
        <w:spacing w:line="336" w:lineRule="exact"/>
        <w:ind w:leftChars="200" w:left="630" w:hangingChars="100" w:hanging="210"/>
        <w:rPr>
          <w:rFonts w:asciiTheme="minorEastAsia" w:hAnsiTheme="minorEastAsia"/>
          <w:sz w:val="21"/>
          <w:szCs w:val="21"/>
        </w:rPr>
      </w:pPr>
    </w:p>
    <w:p w:rsidR="00725B81" w:rsidRDefault="00725B81" w:rsidP="00725B81">
      <w:pPr>
        <w:pStyle w:val="a5"/>
        <w:spacing w:line="336" w:lineRule="exact"/>
        <w:ind w:leftChars="200" w:left="630" w:hangingChars="100" w:hanging="210"/>
        <w:rPr>
          <w:rFonts w:asciiTheme="minorEastAsia" w:hAnsiTheme="minorEastAsia"/>
          <w:sz w:val="21"/>
          <w:szCs w:val="21"/>
        </w:rPr>
      </w:pPr>
      <w:r>
        <w:rPr>
          <w:rFonts w:asciiTheme="minorEastAsia" w:hAnsiTheme="minorEastAsia" w:hint="eastAsia"/>
          <w:sz w:val="21"/>
          <w:szCs w:val="21"/>
        </w:rPr>
        <w:t xml:space="preserve">　（防火担当責任者の責務）</w:t>
      </w:r>
    </w:p>
    <w:p w:rsidR="00725B81" w:rsidRPr="00725B81" w:rsidRDefault="00725B81" w:rsidP="00725B81">
      <w:pPr>
        <w:pStyle w:val="a5"/>
        <w:spacing w:line="336" w:lineRule="exact"/>
        <w:ind w:leftChars="200" w:left="630" w:hangingChars="100" w:hanging="210"/>
        <w:rPr>
          <w:rFonts w:asciiTheme="minorEastAsia" w:hAnsiTheme="minorEastAsia"/>
          <w:sz w:val="21"/>
          <w:szCs w:val="21"/>
        </w:rPr>
      </w:pPr>
      <w:r>
        <w:rPr>
          <w:rFonts w:asciiTheme="minorEastAsia" w:hAnsiTheme="minorEastAsia" w:hint="eastAsia"/>
          <w:sz w:val="21"/>
          <w:szCs w:val="21"/>
        </w:rPr>
        <w:t>第２２条　防火担当責任者は、次の業務を行うものとする。</w:t>
      </w:r>
    </w:p>
    <w:p w:rsidR="00473764" w:rsidRPr="00EB6269" w:rsidRDefault="00473764" w:rsidP="00EB6269">
      <w:pPr>
        <w:pStyle w:val="a5"/>
        <w:spacing w:line="336" w:lineRule="exact"/>
        <w:ind w:left="0" w:firstLineChars="300" w:firstLine="630"/>
        <w:rPr>
          <w:sz w:val="21"/>
          <w:szCs w:val="21"/>
        </w:rPr>
      </w:pPr>
      <w:r w:rsidRPr="00EB6269">
        <w:rPr>
          <w:rFonts w:hint="eastAsia"/>
          <w:sz w:val="21"/>
          <w:szCs w:val="21"/>
        </w:rPr>
        <w:t xml:space="preserve">(1) </w:t>
      </w:r>
      <w:r w:rsidR="00725B81">
        <w:rPr>
          <w:rFonts w:hint="eastAsia"/>
          <w:sz w:val="21"/>
          <w:szCs w:val="21"/>
        </w:rPr>
        <w:t>担当区域内の火元責任者に対する業務の指導及び監督に関すること</w:t>
      </w:r>
    </w:p>
    <w:p w:rsidR="00473764" w:rsidRDefault="00473764" w:rsidP="00EB6269">
      <w:pPr>
        <w:pStyle w:val="a5"/>
        <w:spacing w:line="336" w:lineRule="exact"/>
        <w:ind w:left="210" w:hangingChars="100" w:hanging="210"/>
        <w:rPr>
          <w:sz w:val="21"/>
          <w:szCs w:val="21"/>
        </w:rPr>
      </w:pPr>
      <w:r w:rsidRPr="00EB6269">
        <w:rPr>
          <w:rFonts w:hint="eastAsia"/>
          <w:sz w:val="21"/>
          <w:szCs w:val="21"/>
        </w:rPr>
        <w:t xml:space="preserve">　　　(2) </w:t>
      </w:r>
      <w:r w:rsidR="00725B81">
        <w:rPr>
          <w:rFonts w:hint="eastAsia"/>
          <w:sz w:val="21"/>
          <w:szCs w:val="21"/>
        </w:rPr>
        <w:t>防火管理者の補助</w:t>
      </w:r>
    </w:p>
    <w:p w:rsidR="00460FA4" w:rsidRDefault="00460FA4" w:rsidP="00EB6269">
      <w:pPr>
        <w:pStyle w:val="a5"/>
        <w:spacing w:line="336" w:lineRule="exact"/>
        <w:ind w:left="210" w:hangingChars="100" w:hanging="210"/>
        <w:rPr>
          <w:sz w:val="21"/>
          <w:szCs w:val="21"/>
        </w:rPr>
      </w:pPr>
    </w:p>
    <w:p w:rsidR="00725B81" w:rsidRDefault="00725B81" w:rsidP="00EB6269">
      <w:pPr>
        <w:pStyle w:val="a5"/>
        <w:spacing w:line="336" w:lineRule="exact"/>
        <w:ind w:left="210" w:hangingChars="100" w:hanging="210"/>
        <w:rPr>
          <w:sz w:val="21"/>
          <w:szCs w:val="21"/>
        </w:rPr>
      </w:pPr>
      <w:r>
        <w:rPr>
          <w:rFonts w:hint="eastAsia"/>
          <w:sz w:val="21"/>
          <w:szCs w:val="21"/>
        </w:rPr>
        <w:t xml:space="preserve">　　　（火元責任者の責務）</w:t>
      </w:r>
    </w:p>
    <w:p w:rsidR="00725B81" w:rsidRPr="00EB6269" w:rsidRDefault="00725B81" w:rsidP="00725B81">
      <w:pPr>
        <w:pStyle w:val="a5"/>
        <w:spacing w:line="336" w:lineRule="exact"/>
        <w:ind w:leftChars="100" w:left="210" w:firstLineChars="100" w:firstLine="210"/>
        <w:rPr>
          <w:sz w:val="21"/>
          <w:szCs w:val="21"/>
        </w:rPr>
      </w:pPr>
      <w:r>
        <w:rPr>
          <w:rFonts w:hint="eastAsia"/>
          <w:sz w:val="21"/>
          <w:szCs w:val="21"/>
        </w:rPr>
        <w:t>第２３条　火元責任者は、次の責務を行う。</w:t>
      </w:r>
    </w:p>
    <w:p w:rsidR="00725B81" w:rsidRPr="00EB6269" w:rsidRDefault="00725B81" w:rsidP="00725B81">
      <w:pPr>
        <w:pStyle w:val="a5"/>
        <w:spacing w:line="336" w:lineRule="exact"/>
        <w:ind w:left="0" w:firstLineChars="300" w:firstLine="630"/>
        <w:rPr>
          <w:sz w:val="21"/>
          <w:szCs w:val="21"/>
        </w:rPr>
      </w:pPr>
      <w:r w:rsidRPr="00EB6269">
        <w:rPr>
          <w:rFonts w:hint="eastAsia"/>
          <w:sz w:val="21"/>
          <w:szCs w:val="21"/>
        </w:rPr>
        <w:t xml:space="preserve">(1) </w:t>
      </w:r>
      <w:r>
        <w:rPr>
          <w:rFonts w:hint="eastAsia"/>
          <w:sz w:val="21"/>
          <w:szCs w:val="21"/>
        </w:rPr>
        <w:t>担当区域内の火気管理に関すること</w:t>
      </w:r>
    </w:p>
    <w:p w:rsidR="00725B81" w:rsidRDefault="00725B81" w:rsidP="009B1832">
      <w:pPr>
        <w:pStyle w:val="a5"/>
        <w:spacing w:line="336" w:lineRule="exact"/>
        <w:ind w:left="840" w:hangingChars="400" w:hanging="840"/>
        <w:rPr>
          <w:sz w:val="21"/>
          <w:szCs w:val="21"/>
        </w:rPr>
      </w:pPr>
      <w:r w:rsidRPr="00EB6269">
        <w:rPr>
          <w:rFonts w:hint="eastAsia"/>
          <w:sz w:val="21"/>
          <w:szCs w:val="21"/>
        </w:rPr>
        <w:t xml:space="preserve">　　　(2) </w:t>
      </w:r>
      <w:r>
        <w:rPr>
          <w:rFonts w:hint="eastAsia"/>
          <w:sz w:val="21"/>
          <w:szCs w:val="21"/>
        </w:rPr>
        <w:t>担当区域内の建物、火気使用設備器具</w:t>
      </w:r>
      <w:r w:rsidR="009B1832">
        <w:rPr>
          <w:rFonts w:hint="eastAsia"/>
          <w:sz w:val="21"/>
          <w:szCs w:val="21"/>
        </w:rPr>
        <w:t>、電気設備、危険物施設等及び消防用設備等の日常の維持管理に関すること</w:t>
      </w:r>
    </w:p>
    <w:p w:rsidR="00473764" w:rsidRPr="00EB6269" w:rsidRDefault="00473764" w:rsidP="009B1832">
      <w:pPr>
        <w:pStyle w:val="a5"/>
        <w:spacing w:line="336" w:lineRule="exact"/>
        <w:ind w:leftChars="300" w:left="840" w:hangingChars="100" w:hanging="210"/>
        <w:rPr>
          <w:sz w:val="21"/>
          <w:szCs w:val="21"/>
        </w:rPr>
      </w:pPr>
      <w:r w:rsidRPr="00EB6269">
        <w:rPr>
          <w:rFonts w:hint="eastAsia"/>
          <w:sz w:val="21"/>
          <w:szCs w:val="21"/>
        </w:rPr>
        <w:t xml:space="preserve">(3) </w:t>
      </w:r>
      <w:r w:rsidR="009B1832">
        <w:rPr>
          <w:rFonts w:hint="eastAsia"/>
          <w:sz w:val="21"/>
          <w:szCs w:val="21"/>
        </w:rPr>
        <w:t>地震時における火気使用設備器具の安全確認に関すること</w:t>
      </w:r>
    </w:p>
    <w:p w:rsidR="009B1832" w:rsidRDefault="00473764" w:rsidP="00EB6269">
      <w:pPr>
        <w:pStyle w:val="a5"/>
        <w:spacing w:line="336" w:lineRule="exact"/>
        <w:ind w:leftChars="300" w:left="840" w:hangingChars="100" w:hanging="210"/>
        <w:rPr>
          <w:sz w:val="21"/>
          <w:szCs w:val="21"/>
        </w:rPr>
      </w:pPr>
      <w:r w:rsidRPr="00EB6269">
        <w:rPr>
          <w:rFonts w:hint="eastAsia"/>
          <w:sz w:val="21"/>
          <w:szCs w:val="21"/>
        </w:rPr>
        <w:t>(</w:t>
      </w:r>
      <w:r w:rsidR="00330FDB" w:rsidRPr="00EB6269">
        <w:rPr>
          <w:rFonts w:hint="eastAsia"/>
          <w:sz w:val="21"/>
          <w:szCs w:val="21"/>
        </w:rPr>
        <w:t>4</w:t>
      </w:r>
      <w:r w:rsidRPr="00EB6269">
        <w:rPr>
          <w:rFonts w:hint="eastAsia"/>
          <w:sz w:val="21"/>
          <w:szCs w:val="21"/>
        </w:rPr>
        <w:t xml:space="preserve">) </w:t>
      </w:r>
      <w:r w:rsidR="009B1832">
        <w:rPr>
          <w:rFonts w:hint="eastAsia"/>
          <w:sz w:val="21"/>
          <w:szCs w:val="21"/>
        </w:rPr>
        <w:t>別表５－１「自主検査チェック表（火気関係）」及び別表５－２「自主検査チェック表（閉鎖障害等）」の検査の実施に関すること</w:t>
      </w:r>
    </w:p>
    <w:p w:rsidR="00330FDB" w:rsidRPr="00EB6269" w:rsidRDefault="00473764" w:rsidP="00EB6269">
      <w:pPr>
        <w:pStyle w:val="a5"/>
        <w:spacing w:line="336" w:lineRule="exact"/>
        <w:ind w:leftChars="300" w:left="840" w:hangingChars="100" w:hanging="210"/>
        <w:rPr>
          <w:sz w:val="21"/>
          <w:szCs w:val="21"/>
        </w:rPr>
      </w:pPr>
      <w:r w:rsidRPr="00EB6269">
        <w:rPr>
          <w:rFonts w:hint="eastAsia"/>
          <w:sz w:val="21"/>
          <w:szCs w:val="21"/>
        </w:rPr>
        <w:t>(</w:t>
      </w:r>
      <w:r w:rsidR="00330FDB" w:rsidRPr="00EB6269">
        <w:rPr>
          <w:rFonts w:hint="eastAsia"/>
          <w:sz w:val="21"/>
          <w:szCs w:val="21"/>
        </w:rPr>
        <w:t>5</w:t>
      </w:r>
      <w:r w:rsidRPr="00EB6269">
        <w:rPr>
          <w:rFonts w:hint="eastAsia"/>
          <w:sz w:val="21"/>
          <w:szCs w:val="21"/>
        </w:rPr>
        <w:t xml:space="preserve">) </w:t>
      </w:r>
      <w:r w:rsidR="009B1832">
        <w:rPr>
          <w:rFonts w:hint="eastAsia"/>
          <w:sz w:val="21"/>
          <w:szCs w:val="21"/>
        </w:rPr>
        <w:t>防火担当責任者の補助</w:t>
      </w:r>
    </w:p>
    <w:p w:rsidR="009B1832" w:rsidRDefault="009B1832" w:rsidP="009B1832">
      <w:pPr>
        <w:rPr>
          <w:rFonts w:asciiTheme="majorEastAsia" w:eastAsiaTheme="majorEastAsia" w:hAnsiTheme="majorEastAsia"/>
          <w:sz w:val="22"/>
        </w:rPr>
      </w:pPr>
    </w:p>
    <w:p w:rsidR="009B1832" w:rsidRPr="00D56D5E" w:rsidRDefault="009B1832" w:rsidP="009B1832">
      <w:pPr>
        <w:rPr>
          <w:rFonts w:asciiTheme="majorEastAsia" w:eastAsiaTheme="majorEastAsia" w:hAnsiTheme="majorEastAsia"/>
          <w:sz w:val="22"/>
        </w:rPr>
      </w:pPr>
      <w:r w:rsidRPr="00D56D5E">
        <w:rPr>
          <w:rFonts w:asciiTheme="majorEastAsia" w:eastAsiaTheme="majorEastAsia" w:hAnsiTheme="majorEastAsia" w:hint="eastAsia"/>
          <w:sz w:val="22"/>
        </w:rPr>
        <w:t xml:space="preserve">　</w:t>
      </w:r>
      <w:r w:rsidR="007C377C">
        <w:rPr>
          <w:rFonts w:asciiTheme="majorEastAsia" w:eastAsiaTheme="majorEastAsia" w:hAnsiTheme="majorEastAsia" w:hint="eastAsia"/>
          <w:sz w:val="22"/>
        </w:rPr>
        <w:t xml:space="preserve">　②</w:t>
      </w:r>
      <w:r w:rsidRPr="00D56D5E">
        <w:rPr>
          <w:rFonts w:asciiTheme="majorEastAsia" w:eastAsiaTheme="majorEastAsia" w:hAnsiTheme="majorEastAsia" w:hint="eastAsia"/>
          <w:sz w:val="22"/>
        </w:rPr>
        <w:t xml:space="preserve">　</w:t>
      </w:r>
      <w:r>
        <w:rPr>
          <w:rFonts w:asciiTheme="majorEastAsia" w:eastAsiaTheme="majorEastAsia" w:hAnsiTheme="majorEastAsia" w:hint="eastAsia"/>
          <w:sz w:val="22"/>
        </w:rPr>
        <w:t>点検・検査業務</w:t>
      </w:r>
    </w:p>
    <w:p w:rsidR="009B1832" w:rsidRDefault="009B1832" w:rsidP="009B1832">
      <w:pPr>
        <w:rPr>
          <w:rFonts w:asciiTheme="minorEastAsia" w:hAnsiTheme="minorEastAsia"/>
          <w:sz w:val="22"/>
        </w:rPr>
      </w:pPr>
    </w:p>
    <w:p w:rsidR="00EB6269" w:rsidRPr="00EB6269" w:rsidRDefault="00EB6269" w:rsidP="00EB6269">
      <w:pPr>
        <w:rPr>
          <w:rFonts w:asciiTheme="minorEastAsia" w:hAnsiTheme="minorEastAsia"/>
          <w:szCs w:val="21"/>
        </w:rPr>
      </w:pPr>
      <w:r w:rsidRPr="00EB6269">
        <w:rPr>
          <w:rFonts w:asciiTheme="minorEastAsia" w:hAnsiTheme="minorEastAsia" w:hint="eastAsia"/>
          <w:szCs w:val="21"/>
        </w:rPr>
        <w:t xml:space="preserve">　　</w:t>
      </w:r>
      <w:r w:rsidR="009B1832">
        <w:rPr>
          <w:rFonts w:asciiTheme="minorEastAsia" w:hAnsiTheme="minorEastAsia" w:hint="eastAsia"/>
          <w:szCs w:val="21"/>
        </w:rPr>
        <w:t xml:space="preserve">　</w:t>
      </w:r>
      <w:r w:rsidRPr="00EB6269">
        <w:rPr>
          <w:rFonts w:asciiTheme="minorEastAsia" w:hAnsiTheme="minorEastAsia" w:hint="eastAsia"/>
          <w:szCs w:val="21"/>
        </w:rPr>
        <w:t>（</w:t>
      </w:r>
      <w:r w:rsidR="009B1832">
        <w:rPr>
          <w:rFonts w:asciiTheme="minorEastAsia" w:hAnsiTheme="minorEastAsia" w:hint="eastAsia"/>
          <w:szCs w:val="21"/>
        </w:rPr>
        <w:t>自主点検</w:t>
      </w:r>
      <w:r w:rsidRPr="00EB6269">
        <w:rPr>
          <w:rFonts w:asciiTheme="minorEastAsia" w:hAnsiTheme="minorEastAsia" w:hint="eastAsia"/>
          <w:szCs w:val="21"/>
        </w:rPr>
        <w:t>）</w:t>
      </w:r>
    </w:p>
    <w:p w:rsidR="00EB6269" w:rsidRPr="00EB6269" w:rsidRDefault="00EB6269" w:rsidP="00EB6269">
      <w:pPr>
        <w:ind w:leftChars="200" w:left="630" w:hangingChars="100" w:hanging="210"/>
        <w:rPr>
          <w:rFonts w:asciiTheme="minorEastAsia" w:hAnsiTheme="minorEastAsia"/>
          <w:szCs w:val="21"/>
        </w:rPr>
      </w:pPr>
      <w:r w:rsidRPr="00EB6269">
        <w:rPr>
          <w:rFonts w:asciiTheme="minorEastAsia" w:hAnsiTheme="minorEastAsia" w:hint="eastAsia"/>
          <w:szCs w:val="21"/>
        </w:rPr>
        <w:t>第</w:t>
      </w:r>
      <w:r w:rsidR="009B1832">
        <w:rPr>
          <w:rFonts w:asciiTheme="minorEastAsia" w:hAnsiTheme="minorEastAsia" w:hint="eastAsia"/>
          <w:szCs w:val="21"/>
        </w:rPr>
        <w:t>２４</w:t>
      </w:r>
      <w:r w:rsidRPr="00EB6269">
        <w:rPr>
          <w:rFonts w:asciiTheme="minorEastAsia" w:hAnsiTheme="minorEastAsia" w:hint="eastAsia"/>
          <w:szCs w:val="21"/>
        </w:rPr>
        <w:t xml:space="preserve">条　</w:t>
      </w:r>
      <w:r w:rsidR="009B1832">
        <w:rPr>
          <w:rFonts w:asciiTheme="minorEastAsia" w:hAnsiTheme="minorEastAsia" w:hint="eastAsia"/>
          <w:szCs w:val="21"/>
        </w:rPr>
        <w:t>別表５－３</w:t>
      </w:r>
      <w:r w:rsidR="009B1832">
        <w:rPr>
          <w:rFonts w:hint="eastAsia"/>
          <w:szCs w:val="21"/>
        </w:rPr>
        <w:t>「自主検査チェック表（定期）」を用いて建物等の定期検査を行い、建物の維持管理に努めるものとする。</w:t>
      </w:r>
    </w:p>
    <w:p w:rsidR="005F4B0D" w:rsidRPr="00EB6269" w:rsidRDefault="00EB6269" w:rsidP="00EB6269">
      <w:pPr>
        <w:pStyle w:val="a5"/>
        <w:spacing w:line="336" w:lineRule="exact"/>
        <w:ind w:leftChars="235" w:left="703" w:hangingChars="100" w:hanging="210"/>
        <w:rPr>
          <w:sz w:val="21"/>
          <w:szCs w:val="21"/>
        </w:rPr>
      </w:pPr>
      <w:r w:rsidRPr="00EB6269">
        <w:rPr>
          <w:rFonts w:hint="eastAsia"/>
          <w:sz w:val="21"/>
          <w:szCs w:val="21"/>
        </w:rPr>
        <w:t xml:space="preserve">２　</w:t>
      </w:r>
      <w:r w:rsidR="009B1832">
        <w:rPr>
          <w:rFonts w:asciiTheme="minorEastAsia" w:hAnsiTheme="minorEastAsia" w:hint="eastAsia"/>
          <w:szCs w:val="21"/>
        </w:rPr>
        <w:t>消防用設備等は、法定点検のほかに、自主点検を実施するものとする</w:t>
      </w:r>
      <w:r w:rsidR="005F4B0D" w:rsidRPr="00EB6269">
        <w:rPr>
          <w:rFonts w:hint="eastAsia"/>
          <w:sz w:val="21"/>
          <w:szCs w:val="21"/>
        </w:rPr>
        <w:t>。</w:t>
      </w:r>
    </w:p>
    <w:p w:rsidR="009B1832" w:rsidRPr="00EB6269" w:rsidRDefault="009B1832" w:rsidP="009B1832">
      <w:pPr>
        <w:pStyle w:val="a5"/>
        <w:spacing w:line="336" w:lineRule="exact"/>
        <w:ind w:leftChars="300" w:left="840" w:hangingChars="100" w:hanging="210"/>
        <w:rPr>
          <w:sz w:val="21"/>
          <w:szCs w:val="21"/>
        </w:rPr>
      </w:pPr>
      <w:r w:rsidRPr="00EB6269">
        <w:rPr>
          <w:rFonts w:hint="eastAsia"/>
          <w:sz w:val="21"/>
          <w:szCs w:val="21"/>
        </w:rPr>
        <w:t xml:space="preserve">(1) </w:t>
      </w:r>
      <w:r>
        <w:rPr>
          <w:rFonts w:hint="eastAsia"/>
          <w:sz w:val="21"/>
          <w:szCs w:val="21"/>
        </w:rPr>
        <w:t>自主点検は、</w:t>
      </w:r>
      <w:r>
        <w:rPr>
          <w:rFonts w:asciiTheme="minorEastAsia" w:hAnsiTheme="minorEastAsia" w:hint="eastAsia"/>
          <w:szCs w:val="21"/>
        </w:rPr>
        <w:t>別表５－４</w:t>
      </w:r>
      <w:r>
        <w:rPr>
          <w:rFonts w:hint="eastAsia"/>
          <w:sz w:val="21"/>
          <w:szCs w:val="21"/>
        </w:rPr>
        <w:t>「自主検査チェック表（</w:t>
      </w:r>
      <w:r>
        <w:rPr>
          <w:rFonts w:hint="eastAsia"/>
          <w:szCs w:val="21"/>
        </w:rPr>
        <w:t>消防用設備等</w:t>
      </w:r>
      <w:r>
        <w:rPr>
          <w:rFonts w:hint="eastAsia"/>
          <w:sz w:val="21"/>
          <w:szCs w:val="21"/>
        </w:rPr>
        <w:t>）」に基づき、別表４に定める各点検・検査員が点検する。</w:t>
      </w:r>
    </w:p>
    <w:p w:rsidR="007206F2" w:rsidRDefault="009B1832" w:rsidP="009B1832">
      <w:pPr>
        <w:pStyle w:val="a5"/>
        <w:spacing w:line="336" w:lineRule="exact"/>
        <w:ind w:leftChars="200" w:left="630" w:hangingChars="100" w:hanging="210"/>
        <w:rPr>
          <w:sz w:val="21"/>
          <w:szCs w:val="21"/>
        </w:rPr>
      </w:pPr>
      <w:r>
        <w:rPr>
          <w:rFonts w:hint="eastAsia"/>
          <w:sz w:val="21"/>
          <w:szCs w:val="21"/>
        </w:rPr>
        <w:t xml:space="preserve">　</w:t>
      </w:r>
      <w:r w:rsidRPr="00EB6269">
        <w:rPr>
          <w:rFonts w:hint="eastAsia"/>
          <w:sz w:val="21"/>
          <w:szCs w:val="21"/>
        </w:rPr>
        <w:t xml:space="preserve">(2) </w:t>
      </w:r>
      <w:r>
        <w:rPr>
          <w:rFonts w:hint="eastAsia"/>
          <w:sz w:val="21"/>
          <w:szCs w:val="21"/>
        </w:rPr>
        <w:t>実施時期は、おおむね</w:t>
      </w:r>
      <w:r>
        <w:rPr>
          <w:rFonts w:hint="eastAsia"/>
          <w:sz w:val="21"/>
          <w:szCs w:val="21"/>
          <w:u w:val="single"/>
        </w:rPr>
        <w:t xml:space="preserve">　　月</w:t>
      </w:r>
      <w:r w:rsidRPr="009B1832">
        <w:rPr>
          <w:rFonts w:hint="eastAsia"/>
          <w:sz w:val="21"/>
          <w:szCs w:val="21"/>
        </w:rPr>
        <w:t>と</w:t>
      </w:r>
      <w:r>
        <w:rPr>
          <w:rFonts w:hint="eastAsia"/>
          <w:sz w:val="21"/>
          <w:szCs w:val="21"/>
          <w:u w:val="single"/>
        </w:rPr>
        <w:t xml:space="preserve">　　月</w:t>
      </w:r>
      <w:r w:rsidRPr="009B1832">
        <w:rPr>
          <w:rFonts w:hint="eastAsia"/>
          <w:sz w:val="21"/>
          <w:szCs w:val="21"/>
        </w:rPr>
        <w:t>とする。</w:t>
      </w:r>
    </w:p>
    <w:p w:rsidR="00460FA4" w:rsidRDefault="00460FA4" w:rsidP="009B1832">
      <w:pPr>
        <w:pStyle w:val="a5"/>
        <w:spacing w:line="336" w:lineRule="exact"/>
        <w:ind w:leftChars="200" w:left="630" w:hangingChars="100" w:hanging="210"/>
        <w:rPr>
          <w:sz w:val="21"/>
          <w:szCs w:val="21"/>
        </w:rPr>
      </w:pPr>
    </w:p>
    <w:p w:rsidR="009B1832" w:rsidRDefault="009B1832" w:rsidP="009B1832">
      <w:pPr>
        <w:pStyle w:val="a5"/>
        <w:spacing w:line="336" w:lineRule="exact"/>
        <w:ind w:leftChars="200" w:left="630" w:hangingChars="100" w:hanging="210"/>
        <w:rPr>
          <w:sz w:val="21"/>
          <w:szCs w:val="21"/>
        </w:rPr>
      </w:pPr>
      <w:r>
        <w:rPr>
          <w:rFonts w:hint="eastAsia"/>
          <w:sz w:val="21"/>
          <w:szCs w:val="21"/>
        </w:rPr>
        <w:t xml:space="preserve">　（点検検査結果の記録）</w:t>
      </w:r>
    </w:p>
    <w:p w:rsidR="009B1832" w:rsidRDefault="009B1832" w:rsidP="009B1832">
      <w:pPr>
        <w:pStyle w:val="a5"/>
        <w:spacing w:line="336" w:lineRule="exact"/>
        <w:ind w:leftChars="200" w:left="630" w:hangingChars="100" w:hanging="210"/>
        <w:rPr>
          <w:sz w:val="21"/>
          <w:szCs w:val="21"/>
        </w:rPr>
      </w:pPr>
      <w:r>
        <w:rPr>
          <w:rFonts w:hint="eastAsia"/>
          <w:sz w:val="21"/>
          <w:szCs w:val="21"/>
        </w:rPr>
        <w:t>第２５条　防火管理者は、自主検査、自主点検及び法定点検の結果を適宜確認し、その記録を管理する。</w:t>
      </w:r>
    </w:p>
    <w:p w:rsidR="00460FA4" w:rsidRDefault="00460FA4" w:rsidP="009B1832">
      <w:pPr>
        <w:pStyle w:val="a5"/>
        <w:spacing w:line="336" w:lineRule="exact"/>
        <w:ind w:leftChars="200" w:left="630" w:hangingChars="100" w:hanging="210"/>
        <w:rPr>
          <w:sz w:val="21"/>
          <w:szCs w:val="21"/>
        </w:rPr>
      </w:pPr>
    </w:p>
    <w:p w:rsidR="009B1832" w:rsidRDefault="009B1832" w:rsidP="009B1832">
      <w:pPr>
        <w:pStyle w:val="a5"/>
        <w:spacing w:line="336" w:lineRule="exact"/>
        <w:ind w:leftChars="200" w:left="630" w:hangingChars="100" w:hanging="210"/>
        <w:rPr>
          <w:sz w:val="21"/>
          <w:szCs w:val="21"/>
        </w:rPr>
      </w:pPr>
      <w:r>
        <w:rPr>
          <w:rFonts w:hint="eastAsia"/>
          <w:sz w:val="21"/>
          <w:szCs w:val="21"/>
        </w:rPr>
        <w:t xml:space="preserve">　（不備欠陥等の報告）</w:t>
      </w:r>
    </w:p>
    <w:p w:rsidR="009B1832" w:rsidRDefault="009B1832" w:rsidP="009B1832">
      <w:pPr>
        <w:pStyle w:val="a5"/>
        <w:spacing w:line="336" w:lineRule="exact"/>
        <w:ind w:leftChars="200" w:left="630" w:hangingChars="100" w:hanging="210"/>
        <w:rPr>
          <w:sz w:val="21"/>
          <w:szCs w:val="21"/>
        </w:rPr>
      </w:pPr>
      <w:r>
        <w:rPr>
          <w:rFonts w:hint="eastAsia"/>
          <w:sz w:val="21"/>
          <w:szCs w:val="21"/>
        </w:rPr>
        <w:t>第２６条　防火管理者は、前条で確認した内容について</w:t>
      </w:r>
      <w:r w:rsidR="00492DA0">
        <w:rPr>
          <w:rFonts w:hint="eastAsia"/>
          <w:sz w:val="21"/>
          <w:szCs w:val="21"/>
        </w:rPr>
        <w:t>不備欠陥部分がある場合は、管理権原者に報告し、計画的な改修を図るものとする。</w:t>
      </w:r>
    </w:p>
    <w:p w:rsidR="00492DA0" w:rsidRDefault="00492DA0" w:rsidP="00492DA0">
      <w:pPr>
        <w:rPr>
          <w:rFonts w:asciiTheme="majorEastAsia" w:eastAsiaTheme="majorEastAsia" w:hAnsiTheme="majorEastAsia"/>
          <w:sz w:val="22"/>
        </w:rPr>
      </w:pPr>
    </w:p>
    <w:p w:rsidR="00492DA0" w:rsidRPr="00D56D5E" w:rsidRDefault="00492DA0" w:rsidP="00492DA0">
      <w:pPr>
        <w:rPr>
          <w:rFonts w:asciiTheme="majorEastAsia" w:eastAsiaTheme="majorEastAsia" w:hAnsiTheme="majorEastAsia"/>
          <w:sz w:val="22"/>
        </w:rPr>
      </w:pPr>
      <w:r w:rsidRPr="00D56D5E">
        <w:rPr>
          <w:rFonts w:asciiTheme="majorEastAsia" w:eastAsiaTheme="majorEastAsia" w:hAnsiTheme="majorEastAsia" w:hint="eastAsia"/>
          <w:sz w:val="22"/>
        </w:rPr>
        <w:lastRenderedPageBreak/>
        <w:t xml:space="preserve">　</w:t>
      </w:r>
      <w:r w:rsidR="007C377C">
        <w:rPr>
          <w:rFonts w:asciiTheme="majorEastAsia" w:eastAsiaTheme="majorEastAsia" w:hAnsiTheme="majorEastAsia" w:hint="eastAsia"/>
          <w:sz w:val="22"/>
        </w:rPr>
        <w:t xml:space="preserve">　③</w:t>
      </w:r>
      <w:r w:rsidRPr="00D56D5E">
        <w:rPr>
          <w:rFonts w:asciiTheme="majorEastAsia" w:eastAsiaTheme="majorEastAsia" w:hAnsiTheme="majorEastAsia" w:hint="eastAsia"/>
          <w:sz w:val="22"/>
        </w:rPr>
        <w:t xml:space="preserve">　</w:t>
      </w:r>
      <w:r>
        <w:rPr>
          <w:rFonts w:asciiTheme="majorEastAsia" w:eastAsiaTheme="majorEastAsia" w:hAnsiTheme="majorEastAsia" w:hint="eastAsia"/>
          <w:sz w:val="22"/>
        </w:rPr>
        <w:t>出火防止業務</w:t>
      </w:r>
    </w:p>
    <w:p w:rsidR="00492DA0" w:rsidRDefault="00492DA0" w:rsidP="009B1832">
      <w:pPr>
        <w:pStyle w:val="a5"/>
        <w:spacing w:line="336" w:lineRule="exact"/>
        <w:ind w:leftChars="200" w:left="630" w:hangingChars="100" w:hanging="210"/>
        <w:rPr>
          <w:sz w:val="21"/>
          <w:szCs w:val="21"/>
          <w:u w:val="single"/>
        </w:rPr>
      </w:pPr>
    </w:p>
    <w:p w:rsidR="00492DA0" w:rsidRDefault="00492DA0" w:rsidP="009B1832">
      <w:pPr>
        <w:pStyle w:val="a5"/>
        <w:spacing w:line="336" w:lineRule="exact"/>
        <w:ind w:leftChars="200" w:left="630" w:hangingChars="100" w:hanging="210"/>
        <w:rPr>
          <w:sz w:val="21"/>
          <w:szCs w:val="21"/>
        </w:rPr>
      </w:pPr>
      <w:r>
        <w:rPr>
          <w:rFonts w:hint="eastAsia"/>
          <w:sz w:val="21"/>
          <w:szCs w:val="21"/>
        </w:rPr>
        <w:t xml:space="preserve">　（火気等の使用制限等）</w:t>
      </w:r>
    </w:p>
    <w:p w:rsidR="00492DA0" w:rsidRDefault="00492DA0" w:rsidP="009B1832">
      <w:pPr>
        <w:pStyle w:val="a5"/>
        <w:spacing w:line="336" w:lineRule="exact"/>
        <w:ind w:leftChars="200" w:left="630" w:hangingChars="100" w:hanging="210"/>
        <w:rPr>
          <w:sz w:val="21"/>
          <w:szCs w:val="21"/>
        </w:rPr>
      </w:pPr>
      <w:r>
        <w:rPr>
          <w:rFonts w:hint="eastAsia"/>
          <w:sz w:val="21"/>
          <w:szCs w:val="21"/>
        </w:rPr>
        <w:t>第２７条　防火管理者は、次の事項について喫煙及び火気等の使用の制限を行う。</w:t>
      </w:r>
    </w:p>
    <w:p w:rsidR="00492DA0" w:rsidRDefault="00492DA0" w:rsidP="00492DA0">
      <w:pPr>
        <w:pStyle w:val="a5"/>
        <w:spacing w:line="336" w:lineRule="exact"/>
        <w:ind w:left="0" w:firstLineChars="300" w:firstLine="630"/>
        <w:rPr>
          <w:sz w:val="21"/>
          <w:szCs w:val="21"/>
        </w:rPr>
      </w:pPr>
      <w:r w:rsidRPr="00EB6269">
        <w:rPr>
          <w:rFonts w:hint="eastAsia"/>
          <w:sz w:val="21"/>
          <w:szCs w:val="21"/>
        </w:rPr>
        <w:t xml:space="preserve">(1) </w:t>
      </w:r>
      <w:r>
        <w:rPr>
          <w:rFonts w:hint="eastAsia"/>
          <w:sz w:val="21"/>
          <w:szCs w:val="21"/>
        </w:rPr>
        <w:t>喫煙管理</w:t>
      </w:r>
    </w:p>
    <w:p w:rsidR="00492DA0" w:rsidRDefault="00492DA0" w:rsidP="00492DA0">
      <w:pPr>
        <w:pStyle w:val="a5"/>
        <w:spacing w:line="336" w:lineRule="exact"/>
        <w:ind w:left="0" w:firstLineChars="300" w:firstLine="630"/>
        <w:rPr>
          <w:sz w:val="21"/>
          <w:szCs w:val="21"/>
        </w:rPr>
      </w:pPr>
      <w:r>
        <w:rPr>
          <w:rFonts w:hint="eastAsia"/>
          <w:sz w:val="21"/>
          <w:szCs w:val="21"/>
        </w:rPr>
        <w:t xml:space="preserve">　　喫煙場所を指定して、次の事項を行う。</w:t>
      </w:r>
    </w:p>
    <w:p w:rsidR="00492DA0" w:rsidRDefault="00492DA0" w:rsidP="00492DA0">
      <w:pPr>
        <w:pStyle w:val="a5"/>
        <w:spacing w:line="336" w:lineRule="exact"/>
        <w:ind w:left="0" w:firstLineChars="300" w:firstLine="630"/>
        <w:rPr>
          <w:sz w:val="21"/>
          <w:szCs w:val="21"/>
        </w:rPr>
      </w:pPr>
      <w:r>
        <w:rPr>
          <w:rFonts w:hint="eastAsia"/>
          <w:sz w:val="21"/>
          <w:szCs w:val="21"/>
        </w:rPr>
        <w:t xml:space="preserve">　ア　喫煙場所である旨を表示する標識を設置する。</w:t>
      </w:r>
    </w:p>
    <w:p w:rsidR="00492DA0" w:rsidRPr="00EB6269" w:rsidRDefault="00492DA0" w:rsidP="00492DA0">
      <w:pPr>
        <w:pStyle w:val="a5"/>
        <w:spacing w:line="336" w:lineRule="exact"/>
        <w:ind w:left="0" w:firstLineChars="300" w:firstLine="630"/>
        <w:rPr>
          <w:sz w:val="21"/>
          <w:szCs w:val="21"/>
        </w:rPr>
      </w:pPr>
      <w:r>
        <w:rPr>
          <w:rFonts w:hint="eastAsia"/>
          <w:sz w:val="21"/>
          <w:szCs w:val="21"/>
        </w:rPr>
        <w:t xml:space="preserve">　イ　終業後は、水の入ったバケツに吸殻を回収する。</w:t>
      </w:r>
    </w:p>
    <w:p w:rsidR="00492DA0" w:rsidRDefault="00492DA0" w:rsidP="00492DA0">
      <w:pPr>
        <w:pStyle w:val="a5"/>
        <w:spacing w:line="336" w:lineRule="exact"/>
        <w:ind w:leftChars="200" w:left="630" w:hangingChars="100" w:hanging="210"/>
        <w:rPr>
          <w:sz w:val="21"/>
          <w:szCs w:val="21"/>
        </w:rPr>
      </w:pPr>
      <w:r>
        <w:rPr>
          <w:rFonts w:hint="eastAsia"/>
          <w:sz w:val="21"/>
          <w:szCs w:val="21"/>
        </w:rPr>
        <w:t xml:space="preserve">　</w:t>
      </w:r>
      <w:r w:rsidRPr="00EB6269">
        <w:rPr>
          <w:rFonts w:hint="eastAsia"/>
          <w:sz w:val="21"/>
          <w:szCs w:val="21"/>
        </w:rPr>
        <w:t xml:space="preserve">(2) </w:t>
      </w:r>
      <w:r w:rsidR="00F837D7">
        <w:rPr>
          <w:rFonts w:hint="eastAsia"/>
          <w:sz w:val="21"/>
          <w:szCs w:val="21"/>
        </w:rPr>
        <w:t>火気使用設備器具等の使用禁止場所の指定</w:t>
      </w:r>
    </w:p>
    <w:p w:rsidR="00F837D7" w:rsidRDefault="00F837D7" w:rsidP="00492DA0">
      <w:pPr>
        <w:pStyle w:val="a5"/>
        <w:spacing w:line="336" w:lineRule="exact"/>
        <w:ind w:leftChars="200" w:left="630" w:hangingChars="100" w:hanging="210"/>
        <w:rPr>
          <w:sz w:val="21"/>
          <w:szCs w:val="21"/>
        </w:rPr>
      </w:pPr>
      <w:r>
        <w:rPr>
          <w:rFonts w:hint="eastAsia"/>
          <w:sz w:val="21"/>
          <w:szCs w:val="21"/>
        </w:rPr>
        <w:t xml:space="preserve">　　　使用禁止場所は、厨房及び給湯室を除く全ての場所とする。</w:t>
      </w:r>
    </w:p>
    <w:p w:rsidR="00F837D7" w:rsidRDefault="00F837D7" w:rsidP="00492DA0">
      <w:pPr>
        <w:pStyle w:val="a5"/>
        <w:spacing w:line="336" w:lineRule="exact"/>
        <w:ind w:leftChars="200" w:left="630" w:hangingChars="100" w:hanging="210"/>
        <w:rPr>
          <w:sz w:val="21"/>
          <w:szCs w:val="21"/>
        </w:rPr>
      </w:pPr>
    </w:p>
    <w:p w:rsidR="00F837D7" w:rsidRDefault="00F837D7" w:rsidP="00492DA0">
      <w:pPr>
        <w:pStyle w:val="a5"/>
        <w:spacing w:line="336" w:lineRule="exact"/>
        <w:ind w:leftChars="200" w:left="630" w:hangingChars="100" w:hanging="210"/>
        <w:rPr>
          <w:sz w:val="21"/>
          <w:szCs w:val="21"/>
        </w:rPr>
      </w:pPr>
      <w:r>
        <w:rPr>
          <w:rFonts w:hint="eastAsia"/>
          <w:sz w:val="21"/>
          <w:szCs w:val="21"/>
        </w:rPr>
        <w:t xml:space="preserve">　（臨時の火気使用等）</w:t>
      </w:r>
    </w:p>
    <w:p w:rsidR="00F837D7" w:rsidRDefault="00F837D7" w:rsidP="00492DA0">
      <w:pPr>
        <w:pStyle w:val="a5"/>
        <w:spacing w:line="336" w:lineRule="exact"/>
        <w:ind w:leftChars="200" w:left="630" w:hangingChars="100" w:hanging="210"/>
        <w:rPr>
          <w:sz w:val="21"/>
          <w:szCs w:val="21"/>
        </w:rPr>
      </w:pPr>
      <w:r>
        <w:rPr>
          <w:rFonts w:hint="eastAsia"/>
          <w:sz w:val="21"/>
          <w:szCs w:val="21"/>
        </w:rPr>
        <w:t>第２８条　防火管理者は、第２条第１項に規定する部分において、次の事項が行われようとする場合又は</w:t>
      </w:r>
      <w:r w:rsidR="004B2F92">
        <w:rPr>
          <w:rFonts w:hint="eastAsia"/>
          <w:sz w:val="21"/>
          <w:szCs w:val="21"/>
        </w:rPr>
        <w:t>行われていることを確認した場合は、その内容について確認し、防火管理上必要な指示を行う。</w:t>
      </w:r>
    </w:p>
    <w:p w:rsidR="004B2F92" w:rsidRPr="00EB6269" w:rsidRDefault="004B2F92" w:rsidP="004B2F92">
      <w:pPr>
        <w:pStyle w:val="a5"/>
        <w:spacing w:line="336" w:lineRule="exact"/>
        <w:ind w:left="0" w:firstLineChars="300" w:firstLine="630"/>
        <w:rPr>
          <w:sz w:val="21"/>
          <w:szCs w:val="21"/>
        </w:rPr>
      </w:pPr>
      <w:r w:rsidRPr="00EB6269">
        <w:rPr>
          <w:rFonts w:hint="eastAsia"/>
          <w:sz w:val="21"/>
          <w:szCs w:val="21"/>
        </w:rPr>
        <w:t xml:space="preserve">(1) </w:t>
      </w:r>
      <w:r>
        <w:rPr>
          <w:rFonts w:hint="eastAsia"/>
          <w:sz w:val="21"/>
          <w:szCs w:val="21"/>
        </w:rPr>
        <w:t>指定場所以外での喫煙又は火気の使用</w:t>
      </w:r>
    </w:p>
    <w:p w:rsidR="004B2F92" w:rsidRDefault="004B2F92" w:rsidP="004B2F92">
      <w:pPr>
        <w:pStyle w:val="a5"/>
        <w:spacing w:line="336" w:lineRule="exact"/>
        <w:ind w:left="840" w:hangingChars="400" w:hanging="840"/>
        <w:rPr>
          <w:sz w:val="21"/>
          <w:szCs w:val="21"/>
        </w:rPr>
      </w:pPr>
      <w:r w:rsidRPr="00EB6269">
        <w:rPr>
          <w:rFonts w:hint="eastAsia"/>
          <w:sz w:val="21"/>
          <w:szCs w:val="21"/>
        </w:rPr>
        <w:t xml:space="preserve">　　　(2) </w:t>
      </w:r>
      <w:r>
        <w:rPr>
          <w:rFonts w:hint="eastAsia"/>
          <w:sz w:val="21"/>
          <w:szCs w:val="21"/>
        </w:rPr>
        <w:t>各種火気使用設備器具の設置又は変更</w:t>
      </w:r>
    </w:p>
    <w:p w:rsidR="004B2F92" w:rsidRPr="00EB6269" w:rsidRDefault="004B2F92" w:rsidP="004B2F92">
      <w:pPr>
        <w:pStyle w:val="a5"/>
        <w:spacing w:line="336" w:lineRule="exact"/>
        <w:ind w:leftChars="300" w:left="840" w:hangingChars="100" w:hanging="210"/>
        <w:rPr>
          <w:sz w:val="21"/>
          <w:szCs w:val="21"/>
        </w:rPr>
      </w:pPr>
      <w:r w:rsidRPr="00EB6269">
        <w:rPr>
          <w:rFonts w:hint="eastAsia"/>
          <w:sz w:val="21"/>
          <w:szCs w:val="21"/>
        </w:rPr>
        <w:t xml:space="preserve">(3) </w:t>
      </w:r>
      <w:r>
        <w:rPr>
          <w:rFonts w:hint="eastAsia"/>
          <w:sz w:val="21"/>
          <w:szCs w:val="21"/>
        </w:rPr>
        <w:t>催し物の開催及びその会場での火気の使用</w:t>
      </w:r>
    </w:p>
    <w:p w:rsidR="004B2F92" w:rsidRDefault="004B2F92" w:rsidP="004B2F92">
      <w:pPr>
        <w:pStyle w:val="a5"/>
        <w:spacing w:line="336" w:lineRule="exact"/>
        <w:ind w:leftChars="300" w:left="840" w:hangingChars="100" w:hanging="210"/>
        <w:rPr>
          <w:sz w:val="21"/>
          <w:szCs w:val="21"/>
        </w:rPr>
      </w:pPr>
      <w:r w:rsidRPr="00EB6269">
        <w:rPr>
          <w:rFonts w:hint="eastAsia"/>
          <w:sz w:val="21"/>
          <w:szCs w:val="21"/>
        </w:rPr>
        <w:t xml:space="preserve">(4) </w:t>
      </w:r>
      <w:r>
        <w:rPr>
          <w:rFonts w:hint="eastAsia"/>
          <w:sz w:val="21"/>
          <w:szCs w:val="21"/>
        </w:rPr>
        <w:t>危険物の貯蔵、取扱い、種類、数量等の変更</w:t>
      </w:r>
    </w:p>
    <w:p w:rsidR="004B2F92" w:rsidRPr="00EB6269" w:rsidRDefault="004B2F92" w:rsidP="004B2F92">
      <w:pPr>
        <w:pStyle w:val="a5"/>
        <w:spacing w:line="336" w:lineRule="exact"/>
        <w:ind w:leftChars="300" w:left="840" w:hangingChars="100" w:hanging="210"/>
        <w:rPr>
          <w:sz w:val="21"/>
          <w:szCs w:val="21"/>
        </w:rPr>
      </w:pPr>
      <w:r w:rsidRPr="00EB6269">
        <w:rPr>
          <w:rFonts w:hint="eastAsia"/>
          <w:sz w:val="21"/>
          <w:szCs w:val="21"/>
        </w:rPr>
        <w:t xml:space="preserve">(5) </w:t>
      </w:r>
      <w:r>
        <w:rPr>
          <w:rFonts w:hint="eastAsia"/>
          <w:sz w:val="21"/>
          <w:szCs w:val="21"/>
        </w:rPr>
        <w:t>模様替え等の工事</w:t>
      </w:r>
    </w:p>
    <w:p w:rsidR="004B2F92" w:rsidRDefault="004B2F92" w:rsidP="004B2F92">
      <w:pPr>
        <w:pStyle w:val="a5"/>
        <w:spacing w:line="336" w:lineRule="exact"/>
        <w:ind w:leftChars="200" w:left="630" w:hangingChars="100" w:hanging="210"/>
        <w:rPr>
          <w:sz w:val="21"/>
          <w:szCs w:val="21"/>
        </w:rPr>
      </w:pPr>
    </w:p>
    <w:p w:rsidR="004B2F92" w:rsidRDefault="004B2F92" w:rsidP="004B2F92">
      <w:pPr>
        <w:pStyle w:val="a5"/>
        <w:spacing w:line="336" w:lineRule="exact"/>
        <w:ind w:leftChars="200" w:left="630" w:hangingChars="100" w:hanging="210"/>
        <w:rPr>
          <w:sz w:val="21"/>
          <w:szCs w:val="21"/>
        </w:rPr>
      </w:pPr>
      <w:r>
        <w:rPr>
          <w:rFonts w:hint="eastAsia"/>
          <w:sz w:val="21"/>
          <w:szCs w:val="21"/>
        </w:rPr>
        <w:t xml:space="preserve">　（火気使用設備器具等の使用時の遵守事項）</w:t>
      </w:r>
    </w:p>
    <w:p w:rsidR="004B2F92" w:rsidRDefault="004B2F92" w:rsidP="004B2F92">
      <w:pPr>
        <w:pStyle w:val="a5"/>
        <w:spacing w:line="336" w:lineRule="exact"/>
        <w:ind w:leftChars="200" w:left="630" w:hangingChars="100" w:hanging="210"/>
        <w:rPr>
          <w:sz w:val="21"/>
          <w:szCs w:val="21"/>
        </w:rPr>
      </w:pPr>
      <w:r>
        <w:rPr>
          <w:rFonts w:hint="eastAsia"/>
          <w:sz w:val="21"/>
          <w:szCs w:val="21"/>
        </w:rPr>
        <w:t>第２９条　火気使用設備器具等を使用する者は、次の事項を遵守する。</w:t>
      </w:r>
    </w:p>
    <w:p w:rsidR="004B2F92" w:rsidRPr="00EB6269" w:rsidRDefault="004B2F92" w:rsidP="004B2F92">
      <w:pPr>
        <w:pStyle w:val="a5"/>
        <w:spacing w:line="336" w:lineRule="exact"/>
        <w:ind w:left="0" w:firstLineChars="300" w:firstLine="630"/>
        <w:rPr>
          <w:sz w:val="21"/>
          <w:szCs w:val="21"/>
        </w:rPr>
      </w:pPr>
      <w:r w:rsidRPr="00EB6269">
        <w:rPr>
          <w:rFonts w:hint="eastAsia"/>
          <w:sz w:val="21"/>
          <w:szCs w:val="21"/>
        </w:rPr>
        <w:t xml:space="preserve">(1) </w:t>
      </w:r>
      <w:r>
        <w:rPr>
          <w:rFonts w:hint="eastAsia"/>
          <w:sz w:val="21"/>
          <w:szCs w:val="21"/>
        </w:rPr>
        <w:t>使用前には、必ず設備器具の安全を確認すること</w:t>
      </w:r>
    </w:p>
    <w:p w:rsidR="004B2F92" w:rsidRDefault="004B2F92" w:rsidP="004B2F92">
      <w:pPr>
        <w:pStyle w:val="a5"/>
        <w:spacing w:line="336" w:lineRule="exact"/>
        <w:ind w:left="840" w:hangingChars="400" w:hanging="840"/>
        <w:rPr>
          <w:sz w:val="21"/>
          <w:szCs w:val="21"/>
        </w:rPr>
      </w:pPr>
      <w:r w:rsidRPr="00EB6269">
        <w:rPr>
          <w:rFonts w:hint="eastAsia"/>
          <w:sz w:val="21"/>
          <w:szCs w:val="21"/>
        </w:rPr>
        <w:t xml:space="preserve">　　　(2) </w:t>
      </w:r>
      <w:r>
        <w:rPr>
          <w:rFonts w:hint="eastAsia"/>
          <w:sz w:val="21"/>
          <w:szCs w:val="21"/>
        </w:rPr>
        <w:t>使用前に、周囲に可燃物がないことを確認すること</w:t>
      </w:r>
    </w:p>
    <w:p w:rsidR="004B2F92" w:rsidRPr="00EB6269" w:rsidRDefault="004B2F92" w:rsidP="004B2F92">
      <w:pPr>
        <w:pStyle w:val="a5"/>
        <w:spacing w:line="336" w:lineRule="exact"/>
        <w:ind w:leftChars="300" w:left="840" w:hangingChars="100" w:hanging="210"/>
        <w:rPr>
          <w:sz w:val="21"/>
          <w:szCs w:val="21"/>
        </w:rPr>
      </w:pPr>
      <w:r w:rsidRPr="00EB6269">
        <w:rPr>
          <w:rFonts w:hint="eastAsia"/>
          <w:sz w:val="21"/>
          <w:szCs w:val="21"/>
        </w:rPr>
        <w:t xml:space="preserve">(3) </w:t>
      </w:r>
      <w:r>
        <w:rPr>
          <w:rFonts w:hint="eastAsia"/>
          <w:sz w:val="21"/>
          <w:szCs w:val="21"/>
        </w:rPr>
        <w:t>使用後は、必ず設備器具を点検し、安全を確認すること</w:t>
      </w:r>
    </w:p>
    <w:p w:rsidR="004B2F92" w:rsidRDefault="004B2F92" w:rsidP="004B2F92">
      <w:pPr>
        <w:pStyle w:val="a5"/>
        <w:spacing w:line="336" w:lineRule="exact"/>
        <w:ind w:leftChars="300" w:left="840" w:hangingChars="100" w:hanging="210"/>
        <w:rPr>
          <w:sz w:val="21"/>
          <w:szCs w:val="21"/>
        </w:rPr>
      </w:pPr>
      <w:r w:rsidRPr="00EB6269">
        <w:rPr>
          <w:rFonts w:hint="eastAsia"/>
          <w:sz w:val="21"/>
          <w:szCs w:val="21"/>
        </w:rPr>
        <w:t xml:space="preserve">(4) </w:t>
      </w:r>
      <w:r>
        <w:rPr>
          <w:rFonts w:hint="eastAsia"/>
          <w:sz w:val="21"/>
          <w:szCs w:val="21"/>
        </w:rPr>
        <w:t>厨房機器やその周囲は、毎日こまめに点検・清掃すること</w:t>
      </w:r>
    </w:p>
    <w:p w:rsidR="004B2F92" w:rsidRPr="00EB6269" w:rsidRDefault="004B2F92" w:rsidP="004B2F92">
      <w:pPr>
        <w:pStyle w:val="a5"/>
        <w:spacing w:line="336" w:lineRule="exact"/>
        <w:ind w:leftChars="300" w:left="840" w:hangingChars="100" w:hanging="210"/>
        <w:rPr>
          <w:sz w:val="21"/>
          <w:szCs w:val="21"/>
        </w:rPr>
      </w:pPr>
      <w:r w:rsidRPr="00EB6269">
        <w:rPr>
          <w:rFonts w:hint="eastAsia"/>
          <w:sz w:val="21"/>
          <w:szCs w:val="21"/>
        </w:rPr>
        <w:t xml:space="preserve">(5) </w:t>
      </w:r>
      <w:r>
        <w:rPr>
          <w:rFonts w:hint="eastAsia"/>
          <w:sz w:val="21"/>
          <w:szCs w:val="21"/>
        </w:rPr>
        <w:t>防火ダンパーや自動消火装置は、正常に作動するよう整備・清掃すること</w:t>
      </w:r>
    </w:p>
    <w:p w:rsidR="004B2F92" w:rsidRDefault="004B2F92" w:rsidP="004B2F92">
      <w:pPr>
        <w:pStyle w:val="a5"/>
        <w:spacing w:line="336" w:lineRule="exact"/>
        <w:ind w:leftChars="300" w:left="840" w:hangingChars="100" w:hanging="210"/>
        <w:rPr>
          <w:sz w:val="21"/>
          <w:szCs w:val="21"/>
        </w:rPr>
      </w:pPr>
      <w:r w:rsidRPr="00EB6269">
        <w:rPr>
          <w:rFonts w:hint="eastAsia"/>
          <w:sz w:val="21"/>
          <w:szCs w:val="21"/>
        </w:rPr>
        <w:t>(</w:t>
      </w:r>
      <w:r>
        <w:rPr>
          <w:rFonts w:hint="eastAsia"/>
          <w:sz w:val="21"/>
          <w:szCs w:val="21"/>
        </w:rPr>
        <w:t>6</w:t>
      </w:r>
      <w:r w:rsidRPr="00EB6269">
        <w:rPr>
          <w:rFonts w:hint="eastAsia"/>
          <w:sz w:val="21"/>
          <w:szCs w:val="21"/>
        </w:rPr>
        <w:t xml:space="preserve">) </w:t>
      </w:r>
      <w:r>
        <w:rPr>
          <w:rFonts w:hint="eastAsia"/>
          <w:sz w:val="21"/>
          <w:szCs w:val="21"/>
        </w:rPr>
        <w:t>ガス機器を使用中は、その場を離れず、離れるときは必ず火を消すこと</w:t>
      </w:r>
    </w:p>
    <w:p w:rsidR="004B2F92" w:rsidRPr="00EB6269" w:rsidRDefault="004B2F92" w:rsidP="004B2F92">
      <w:pPr>
        <w:pStyle w:val="a5"/>
        <w:spacing w:line="336" w:lineRule="exact"/>
        <w:ind w:leftChars="300" w:left="840" w:hangingChars="100" w:hanging="210"/>
        <w:rPr>
          <w:sz w:val="21"/>
          <w:szCs w:val="21"/>
        </w:rPr>
      </w:pPr>
    </w:p>
    <w:p w:rsidR="004B2F92" w:rsidRDefault="004B2F92" w:rsidP="004B2F92">
      <w:pPr>
        <w:pStyle w:val="a5"/>
        <w:spacing w:line="336" w:lineRule="exact"/>
        <w:ind w:leftChars="200" w:left="630" w:hangingChars="100" w:hanging="210"/>
        <w:rPr>
          <w:sz w:val="21"/>
          <w:szCs w:val="21"/>
        </w:rPr>
      </w:pPr>
      <w:r>
        <w:rPr>
          <w:rFonts w:hint="eastAsia"/>
          <w:sz w:val="21"/>
          <w:szCs w:val="21"/>
        </w:rPr>
        <w:t xml:space="preserve">　（日常の放火防止対策）</w:t>
      </w:r>
    </w:p>
    <w:p w:rsidR="004B2F92" w:rsidRDefault="004B2F92" w:rsidP="004B2F92">
      <w:pPr>
        <w:pStyle w:val="a5"/>
        <w:spacing w:line="336" w:lineRule="exact"/>
        <w:ind w:leftChars="200" w:left="630" w:hangingChars="100" w:hanging="210"/>
        <w:rPr>
          <w:sz w:val="21"/>
          <w:szCs w:val="21"/>
        </w:rPr>
      </w:pPr>
      <w:r>
        <w:rPr>
          <w:rFonts w:hint="eastAsia"/>
          <w:sz w:val="21"/>
          <w:szCs w:val="21"/>
        </w:rPr>
        <w:t xml:space="preserve">第３０条　</w:t>
      </w:r>
      <w:r w:rsidR="00C12842">
        <w:rPr>
          <w:rFonts w:hint="eastAsia"/>
          <w:sz w:val="21"/>
          <w:szCs w:val="21"/>
        </w:rPr>
        <w:t>防火管理者は、次の事項に留意し、放火防止に努める</w:t>
      </w:r>
      <w:r>
        <w:rPr>
          <w:rFonts w:hint="eastAsia"/>
          <w:sz w:val="21"/>
          <w:szCs w:val="21"/>
        </w:rPr>
        <w:t>。</w:t>
      </w:r>
    </w:p>
    <w:p w:rsidR="004B2F92" w:rsidRPr="00EB6269" w:rsidRDefault="004B2F92" w:rsidP="004B2F92">
      <w:pPr>
        <w:pStyle w:val="a5"/>
        <w:spacing w:line="336" w:lineRule="exact"/>
        <w:ind w:left="0" w:firstLineChars="300" w:firstLine="630"/>
        <w:rPr>
          <w:sz w:val="21"/>
          <w:szCs w:val="21"/>
        </w:rPr>
      </w:pPr>
      <w:r w:rsidRPr="00EB6269">
        <w:rPr>
          <w:rFonts w:hint="eastAsia"/>
          <w:sz w:val="21"/>
          <w:szCs w:val="21"/>
        </w:rPr>
        <w:t xml:space="preserve">(1) </w:t>
      </w:r>
      <w:r w:rsidR="00C12842">
        <w:rPr>
          <w:rFonts w:hint="eastAsia"/>
          <w:sz w:val="21"/>
          <w:szCs w:val="21"/>
        </w:rPr>
        <w:t>敷地内及び廊下、階段、洗面所等の可燃物の整理整頓又は除去</w:t>
      </w:r>
    </w:p>
    <w:p w:rsidR="004B2F92" w:rsidRDefault="004B2F92" w:rsidP="004B2F92">
      <w:pPr>
        <w:pStyle w:val="a5"/>
        <w:spacing w:line="336" w:lineRule="exact"/>
        <w:ind w:left="840" w:hangingChars="400" w:hanging="840"/>
        <w:rPr>
          <w:sz w:val="21"/>
          <w:szCs w:val="21"/>
        </w:rPr>
      </w:pPr>
      <w:r w:rsidRPr="00EB6269">
        <w:rPr>
          <w:rFonts w:hint="eastAsia"/>
          <w:sz w:val="21"/>
          <w:szCs w:val="21"/>
        </w:rPr>
        <w:t xml:space="preserve">　　　(2) </w:t>
      </w:r>
      <w:r w:rsidR="00C12842">
        <w:rPr>
          <w:rFonts w:hint="eastAsia"/>
          <w:sz w:val="21"/>
          <w:szCs w:val="21"/>
        </w:rPr>
        <w:t>不特定の者が出入する出入口の監視等</w:t>
      </w:r>
    </w:p>
    <w:p w:rsidR="004B2F92" w:rsidRPr="00EB6269" w:rsidRDefault="004B2F92" w:rsidP="004B2F92">
      <w:pPr>
        <w:pStyle w:val="a5"/>
        <w:spacing w:line="336" w:lineRule="exact"/>
        <w:ind w:leftChars="300" w:left="840" w:hangingChars="100" w:hanging="210"/>
        <w:rPr>
          <w:sz w:val="21"/>
          <w:szCs w:val="21"/>
        </w:rPr>
      </w:pPr>
      <w:r w:rsidRPr="00EB6269">
        <w:rPr>
          <w:rFonts w:hint="eastAsia"/>
          <w:sz w:val="21"/>
          <w:szCs w:val="21"/>
        </w:rPr>
        <w:t xml:space="preserve">(3) </w:t>
      </w:r>
      <w:r w:rsidR="00C12842">
        <w:rPr>
          <w:rFonts w:hint="eastAsia"/>
          <w:sz w:val="21"/>
          <w:szCs w:val="21"/>
        </w:rPr>
        <w:t>火元責任者等による火気の確認及び施錠</w:t>
      </w:r>
    </w:p>
    <w:p w:rsidR="004B2F92" w:rsidRDefault="004B2F92" w:rsidP="004B2F92">
      <w:pPr>
        <w:pStyle w:val="a5"/>
        <w:spacing w:line="336" w:lineRule="exact"/>
        <w:ind w:leftChars="300" w:left="840" w:hangingChars="100" w:hanging="210"/>
        <w:rPr>
          <w:sz w:val="21"/>
          <w:szCs w:val="21"/>
        </w:rPr>
      </w:pPr>
      <w:r w:rsidRPr="00EB6269">
        <w:rPr>
          <w:rFonts w:hint="eastAsia"/>
          <w:sz w:val="21"/>
          <w:szCs w:val="21"/>
        </w:rPr>
        <w:t xml:space="preserve">(4) </w:t>
      </w:r>
      <w:r w:rsidR="00C12842">
        <w:rPr>
          <w:rFonts w:hint="eastAsia"/>
          <w:sz w:val="21"/>
          <w:szCs w:val="21"/>
        </w:rPr>
        <w:t>空室、倉庫等の施錠管理</w:t>
      </w:r>
    </w:p>
    <w:p w:rsidR="004B2F92" w:rsidRPr="00EB6269" w:rsidRDefault="004B2F92" w:rsidP="004B2F92">
      <w:pPr>
        <w:pStyle w:val="a5"/>
        <w:spacing w:line="336" w:lineRule="exact"/>
        <w:ind w:leftChars="300" w:left="840" w:hangingChars="100" w:hanging="210"/>
        <w:rPr>
          <w:sz w:val="21"/>
          <w:szCs w:val="21"/>
        </w:rPr>
      </w:pPr>
      <w:r w:rsidRPr="00EB6269">
        <w:rPr>
          <w:rFonts w:hint="eastAsia"/>
          <w:sz w:val="21"/>
          <w:szCs w:val="21"/>
        </w:rPr>
        <w:t xml:space="preserve">(5) </w:t>
      </w:r>
      <w:r w:rsidR="00C12842">
        <w:rPr>
          <w:rFonts w:hint="eastAsia"/>
          <w:sz w:val="21"/>
          <w:szCs w:val="21"/>
        </w:rPr>
        <w:t>休日・夜間等における巡回体制の確立</w:t>
      </w:r>
    </w:p>
    <w:p w:rsidR="004B2F92" w:rsidRDefault="004B2F92" w:rsidP="00492DA0">
      <w:pPr>
        <w:pStyle w:val="a5"/>
        <w:spacing w:line="336" w:lineRule="exact"/>
        <w:ind w:leftChars="200" w:left="630" w:hangingChars="100" w:hanging="210"/>
        <w:rPr>
          <w:sz w:val="21"/>
          <w:szCs w:val="21"/>
        </w:rPr>
      </w:pPr>
    </w:p>
    <w:p w:rsidR="00C12842" w:rsidRPr="00D56D5E" w:rsidRDefault="00C12842" w:rsidP="00C12842">
      <w:pPr>
        <w:rPr>
          <w:rFonts w:asciiTheme="majorEastAsia" w:eastAsiaTheme="majorEastAsia" w:hAnsiTheme="majorEastAsia"/>
          <w:sz w:val="22"/>
        </w:rPr>
      </w:pPr>
      <w:r w:rsidRPr="00D56D5E">
        <w:rPr>
          <w:rFonts w:asciiTheme="majorEastAsia" w:eastAsiaTheme="majorEastAsia" w:hAnsiTheme="majorEastAsia" w:hint="eastAsia"/>
          <w:sz w:val="22"/>
        </w:rPr>
        <w:t xml:space="preserve">　</w:t>
      </w:r>
      <w:r w:rsidR="007C377C">
        <w:rPr>
          <w:rFonts w:asciiTheme="majorEastAsia" w:eastAsiaTheme="majorEastAsia" w:hAnsiTheme="majorEastAsia" w:hint="eastAsia"/>
          <w:sz w:val="22"/>
        </w:rPr>
        <w:t xml:space="preserve">　④</w:t>
      </w:r>
      <w:r w:rsidRPr="00D56D5E">
        <w:rPr>
          <w:rFonts w:asciiTheme="majorEastAsia" w:eastAsiaTheme="majorEastAsia" w:hAnsiTheme="majorEastAsia" w:hint="eastAsia"/>
          <w:sz w:val="22"/>
        </w:rPr>
        <w:t xml:space="preserve">　</w:t>
      </w:r>
      <w:r>
        <w:rPr>
          <w:rFonts w:asciiTheme="majorEastAsia" w:eastAsiaTheme="majorEastAsia" w:hAnsiTheme="majorEastAsia" w:hint="eastAsia"/>
          <w:sz w:val="22"/>
        </w:rPr>
        <w:t>防火安全確認業務</w:t>
      </w:r>
    </w:p>
    <w:p w:rsidR="00C12842" w:rsidRDefault="00C12842" w:rsidP="00C12842">
      <w:pPr>
        <w:pStyle w:val="a5"/>
        <w:spacing w:line="336" w:lineRule="exact"/>
        <w:ind w:leftChars="200" w:left="630" w:hangingChars="100" w:hanging="210"/>
        <w:rPr>
          <w:sz w:val="21"/>
          <w:szCs w:val="21"/>
          <w:u w:val="single"/>
        </w:rPr>
      </w:pPr>
    </w:p>
    <w:p w:rsidR="00C12842" w:rsidRDefault="00C12842" w:rsidP="00492DA0">
      <w:pPr>
        <w:pStyle w:val="a5"/>
        <w:spacing w:line="336" w:lineRule="exact"/>
        <w:ind w:leftChars="200" w:left="630" w:hangingChars="100" w:hanging="210"/>
        <w:rPr>
          <w:sz w:val="21"/>
          <w:szCs w:val="21"/>
        </w:rPr>
      </w:pPr>
      <w:r>
        <w:rPr>
          <w:rFonts w:hint="eastAsia"/>
          <w:sz w:val="21"/>
          <w:szCs w:val="21"/>
        </w:rPr>
        <w:t xml:space="preserve">　（工事中等の安全対策の樹立）</w:t>
      </w:r>
    </w:p>
    <w:p w:rsidR="00C12842" w:rsidRDefault="00C12842" w:rsidP="00492DA0">
      <w:pPr>
        <w:pStyle w:val="a5"/>
        <w:spacing w:line="336" w:lineRule="exact"/>
        <w:ind w:leftChars="200" w:left="630" w:hangingChars="100" w:hanging="210"/>
        <w:rPr>
          <w:sz w:val="21"/>
          <w:szCs w:val="21"/>
        </w:rPr>
      </w:pPr>
      <w:r>
        <w:rPr>
          <w:rFonts w:hint="eastAsia"/>
          <w:sz w:val="21"/>
          <w:szCs w:val="21"/>
        </w:rPr>
        <w:t>第３１条　管理権原者は、次の事項の工事を行うときは、「工事中の消防計画」を消防機関に届け出る。</w:t>
      </w:r>
    </w:p>
    <w:p w:rsidR="00C12842" w:rsidRPr="00EB6269" w:rsidRDefault="00C12842" w:rsidP="00C12842">
      <w:pPr>
        <w:pStyle w:val="a5"/>
        <w:spacing w:line="336" w:lineRule="exact"/>
        <w:ind w:left="0" w:firstLineChars="300" w:firstLine="630"/>
        <w:rPr>
          <w:sz w:val="21"/>
          <w:szCs w:val="21"/>
        </w:rPr>
      </w:pPr>
      <w:r w:rsidRPr="00EB6269">
        <w:rPr>
          <w:rFonts w:hint="eastAsia"/>
          <w:sz w:val="21"/>
          <w:szCs w:val="21"/>
        </w:rPr>
        <w:t xml:space="preserve">(1) </w:t>
      </w:r>
      <w:r>
        <w:rPr>
          <w:rFonts w:hint="eastAsia"/>
          <w:sz w:val="21"/>
          <w:szCs w:val="21"/>
        </w:rPr>
        <w:t>増築等で、鹿児島市から仮使用の承認を受けたとき</w:t>
      </w:r>
    </w:p>
    <w:p w:rsidR="00C12842" w:rsidRDefault="00C12842" w:rsidP="00C12842">
      <w:pPr>
        <w:pStyle w:val="a5"/>
        <w:spacing w:line="336" w:lineRule="exact"/>
        <w:ind w:left="840" w:hangingChars="400" w:hanging="840"/>
        <w:rPr>
          <w:sz w:val="21"/>
          <w:szCs w:val="21"/>
        </w:rPr>
      </w:pPr>
      <w:r w:rsidRPr="00EB6269">
        <w:rPr>
          <w:rFonts w:hint="eastAsia"/>
          <w:sz w:val="21"/>
          <w:szCs w:val="21"/>
        </w:rPr>
        <w:t xml:space="preserve">　　　(2) </w:t>
      </w:r>
      <w:r>
        <w:rPr>
          <w:rFonts w:hint="eastAsia"/>
          <w:sz w:val="21"/>
          <w:szCs w:val="21"/>
        </w:rPr>
        <w:t>消防用設備等の改修等により、当該設備の機能を停止又は機能に影響が出るとき</w:t>
      </w:r>
    </w:p>
    <w:p w:rsidR="00C12842" w:rsidRDefault="00C12842" w:rsidP="00C12842">
      <w:pPr>
        <w:pStyle w:val="a5"/>
        <w:spacing w:line="336" w:lineRule="exact"/>
        <w:ind w:leftChars="200" w:left="630" w:hangingChars="100" w:hanging="210"/>
        <w:rPr>
          <w:sz w:val="21"/>
          <w:szCs w:val="21"/>
        </w:rPr>
      </w:pPr>
      <w:r>
        <w:rPr>
          <w:rFonts w:hint="eastAsia"/>
          <w:sz w:val="21"/>
          <w:szCs w:val="21"/>
        </w:rPr>
        <w:lastRenderedPageBreak/>
        <w:t>２　防火管理者は、防火管理上影響のある工事を行うときは、工事中の安全対策を樹立　する。</w:t>
      </w:r>
    </w:p>
    <w:p w:rsidR="00C12842" w:rsidRDefault="00C12842" w:rsidP="00C12842">
      <w:pPr>
        <w:pStyle w:val="a5"/>
        <w:spacing w:line="336" w:lineRule="exact"/>
        <w:ind w:leftChars="200" w:left="630" w:hangingChars="100" w:hanging="210"/>
        <w:rPr>
          <w:sz w:val="21"/>
          <w:szCs w:val="21"/>
        </w:rPr>
      </w:pPr>
      <w:r>
        <w:rPr>
          <w:rFonts w:hint="eastAsia"/>
          <w:sz w:val="21"/>
          <w:szCs w:val="21"/>
        </w:rPr>
        <w:t>３　管理権原者は、工事人に対して</w:t>
      </w:r>
      <w:r w:rsidR="00011912">
        <w:rPr>
          <w:rFonts w:hint="eastAsia"/>
          <w:sz w:val="21"/>
          <w:szCs w:val="21"/>
        </w:rPr>
        <w:t>、次の事項を遵守させる。</w:t>
      </w:r>
    </w:p>
    <w:p w:rsidR="00011912" w:rsidRPr="00EB6269" w:rsidRDefault="00011912" w:rsidP="00011912">
      <w:pPr>
        <w:pStyle w:val="a5"/>
        <w:spacing w:line="336" w:lineRule="exact"/>
        <w:ind w:left="0" w:firstLineChars="300" w:firstLine="630"/>
        <w:rPr>
          <w:sz w:val="21"/>
          <w:szCs w:val="21"/>
        </w:rPr>
      </w:pPr>
      <w:r w:rsidRPr="00EB6269">
        <w:rPr>
          <w:rFonts w:hint="eastAsia"/>
          <w:sz w:val="21"/>
          <w:szCs w:val="21"/>
        </w:rPr>
        <w:t xml:space="preserve">(1) </w:t>
      </w:r>
      <w:r>
        <w:rPr>
          <w:rFonts w:hint="eastAsia"/>
          <w:sz w:val="21"/>
          <w:szCs w:val="21"/>
        </w:rPr>
        <w:t>溶接・溶断など火気を使用する場合は、消火器等を準備すること</w:t>
      </w:r>
    </w:p>
    <w:p w:rsidR="00011912" w:rsidRDefault="00011912" w:rsidP="00011912">
      <w:pPr>
        <w:pStyle w:val="a5"/>
        <w:spacing w:line="336" w:lineRule="exact"/>
        <w:ind w:left="840" w:hangingChars="400" w:hanging="840"/>
        <w:rPr>
          <w:sz w:val="21"/>
          <w:szCs w:val="21"/>
        </w:rPr>
      </w:pPr>
      <w:r w:rsidRPr="00EB6269">
        <w:rPr>
          <w:rFonts w:hint="eastAsia"/>
          <w:sz w:val="21"/>
          <w:szCs w:val="21"/>
        </w:rPr>
        <w:t xml:space="preserve">　　　(2) </w:t>
      </w:r>
      <w:r>
        <w:rPr>
          <w:rFonts w:hint="eastAsia"/>
          <w:sz w:val="21"/>
          <w:szCs w:val="21"/>
        </w:rPr>
        <w:t>防火管理者が指定した場所以外で、喫煙、火気の使用等を行わないこと</w:t>
      </w:r>
    </w:p>
    <w:p w:rsidR="00011912" w:rsidRPr="00EB6269" w:rsidRDefault="00011912" w:rsidP="00011912">
      <w:pPr>
        <w:pStyle w:val="a5"/>
        <w:spacing w:line="336" w:lineRule="exact"/>
        <w:ind w:leftChars="300" w:left="840" w:hangingChars="100" w:hanging="210"/>
        <w:rPr>
          <w:sz w:val="21"/>
          <w:szCs w:val="21"/>
        </w:rPr>
      </w:pPr>
      <w:r w:rsidRPr="00EB6269">
        <w:rPr>
          <w:rFonts w:hint="eastAsia"/>
          <w:sz w:val="21"/>
          <w:szCs w:val="21"/>
        </w:rPr>
        <w:t xml:space="preserve">(3) </w:t>
      </w:r>
      <w:r>
        <w:rPr>
          <w:rFonts w:hint="eastAsia"/>
          <w:sz w:val="21"/>
          <w:szCs w:val="21"/>
        </w:rPr>
        <w:t>工事区域ごとに火気責任者を指定し、工事の状況について、定期に防火管理者に報告すること</w:t>
      </w:r>
    </w:p>
    <w:p w:rsidR="00011912" w:rsidRDefault="00011912" w:rsidP="00011912">
      <w:pPr>
        <w:pStyle w:val="a5"/>
        <w:spacing w:line="336" w:lineRule="exact"/>
        <w:ind w:leftChars="300" w:left="840" w:hangingChars="100" w:hanging="210"/>
        <w:rPr>
          <w:sz w:val="21"/>
          <w:szCs w:val="21"/>
        </w:rPr>
      </w:pPr>
      <w:r w:rsidRPr="00EB6269">
        <w:rPr>
          <w:rFonts w:hint="eastAsia"/>
          <w:sz w:val="21"/>
          <w:szCs w:val="21"/>
        </w:rPr>
        <w:t xml:space="preserve">(4) </w:t>
      </w:r>
      <w:r>
        <w:rPr>
          <w:rFonts w:hint="eastAsia"/>
          <w:sz w:val="21"/>
          <w:szCs w:val="21"/>
        </w:rPr>
        <w:t>危険物などを持ち込む場合は、都度、防火管理者の承認を得ること</w:t>
      </w:r>
    </w:p>
    <w:p w:rsidR="00011912" w:rsidRPr="00EB6269" w:rsidRDefault="00011912" w:rsidP="00011912">
      <w:pPr>
        <w:pStyle w:val="a5"/>
        <w:spacing w:line="336" w:lineRule="exact"/>
        <w:ind w:leftChars="300" w:left="840" w:hangingChars="100" w:hanging="210"/>
        <w:rPr>
          <w:sz w:val="21"/>
          <w:szCs w:val="21"/>
        </w:rPr>
      </w:pPr>
      <w:r w:rsidRPr="00EB6269">
        <w:rPr>
          <w:rFonts w:hint="eastAsia"/>
          <w:sz w:val="21"/>
          <w:szCs w:val="21"/>
        </w:rPr>
        <w:t xml:space="preserve">(5) </w:t>
      </w:r>
      <w:r>
        <w:rPr>
          <w:rFonts w:hint="eastAsia"/>
          <w:sz w:val="21"/>
          <w:szCs w:val="21"/>
        </w:rPr>
        <w:t>放火防止のため、資器材等の整理整頓をすること</w:t>
      </w:r>
    </w:p>
    <w:p w:rsidR="00011912" w:rsidRDefault="00011912" w:rsidP="00011912">
      <w:pPr>
        <w:pStyle w:val="a5"/>
        <w:spacing w:line="336" w:lineRule="exact"/>
        <w:ind w:leftChars="300" w:left="840" w:hangingChars="100" w:hanging="210"/>
        <w:rPr>
          <w:sz w:val="21"/>
          <w:szCs w:val="21"/>
        </w:rPr>
      </w:pPr>
      <w:r w:rsidRPr="00EB6269">
        <w:rPr>
          <w:rFonts w:hint="eastAsia"/>
          <w:sz w:val="21"/>
          <w:szCs w:val="21"/>
        </w:rPr>
        <w:t>(</w:t>
      </w:r>
      <w:r>
        <w:rPr>
          <w:rFonts w:hint="eastAsia"/>
          <w:sz w:val="21"/>
          <w:szCs w:val="21"/>
        </w:rPr>
        <w:t>6</w:t>
      </w:r>
      <w:r w:rsidRPr="00EB6269">
        <w:rPr>
          <w:rFonts w:hint="eastAsia"/>
          <w:sz w:val="21"/>
          <w:szCs w:val="21"/>
        </w:rPr>
        <w:t xml:space="preserve">) </w:t>
      </w:r>
      <w:r>
        <w:rPr>
          <w:rFonts w:hint="eastAsia"/>
          <w:sz w:val="21"/>
          <w:szCs w:val="21"/>
        </w:rPr>
        <w:t>その他防火管理者の指示すること</w:t>
      </w:r>
    </w:p>
    <w:p w:rsidR="00011912" w:rsidRDefault="00011912" w:rsidP="00011912">
      <w:pPr>
        <w:pStyle w:val="a5"/>
        <w:spacing w:line="336" w:lineRule="exact"/>
        <w:ind w:leftChars="200" w:left="630" w:hangingChars="100" w:hanging="210"/>
        <w:rPr>
          <w:sz w:val="21"/>
          <w:szCs w:val="21"/>
        </w:rPr>
      </w:pPr>
    </w:p>
    <w:p w:rsidR="00011912" w:rsidRPr="00D56D5E" w:rsidRDefault="00011912" w:rsidP="00011912">
      <w:pPr>
        <w:rPr>
          <w:rFonts w:asciiTheme="majorEastAsia" w:eastAsiaTheme="majorEastAsia" w:hAnsiTheme="majorEastAsia"/>
          <w:sz w:val="22"/>
        </w:rPr>
      </w:pPr>
      <w:r w:rsidRPr="00D56D5E">
        <w:rPr>
          <w:rFonts w:asciiTheme="majorEastAsia" w:eastAsiaTheme="majorEastAsia" w:hAnsiTheme="majorEastAsia" w:hint="eastAsia"/>
          <w:sz w:val="22"/>
        </w:rPr>
        <w:t xml:space="preserve">　</w:t>
      </w:r>
      <w:r w:rsidR="007C377C">
        <w:rPr>
          <w:rFonts w:asciiTheme="majorEastAsia" w:eastAsiaTheme="majorEastAsia" w:hAnsiTheme="majorEastAsia" w:hint="eastAsia"/>
          <w:sz w:val="22"/>
        </w:rPr>
        <w:t xml:space="preserve">　⑤</w:t>
      </w:r>
      <w:r w:rsidRPr="00D56D5E">
        <w:rPr>
          <w:rFonts w:asciiTheme="majorEastAsia" w:eastAsiaTheme="majorEastAsia" w:hAnsiTheme="majorEastAsia" w:hint="eastAsia"/>
          <w:sz w:val="22"/>
        </w:rPr>
        <w:t xml:space="preserve">　</w:t>
      </w:r>
      <w:r>
        <w:rPr>
          <w:rFonts w:asciiTheme="majorEastAsia" w:eastAsiaTheme="majorEastAsia" w:hAnsiTheme="majorEastAsia" w:hint="eastAsia"/>
          <w:sz w:val="22"/>
        </w:rPr>
        <w:t>避難安全確保業務</w:t>
      </w:r>
    </w:p>
    <w:p w:rsidR="00011912" w:rsidRDefault="00011912" w:rsidP="00C12842">
      <w:pPr>
        <w:pStyle w:val="a5"/>
        <w:spacing w:line="336" w:lineRule="exact"/>
        <w:ind w:leftChars="200" w:left="630" w:hangingChars="100" w:hanging="210"/>
        <w:rPr>
          <w:sz w:val="21"/>
          <w:szCs w:val="21"/>
        </w:rPr>
      </w:pPr>
      <w:r>
        <w:rPr>
          <w:rFonts w:hint="eastAsia"/>
          <w:sz w:val="21"/>
          <w:szCs w:val="21"/>
        </w:rPr>
        <w:t xml:space="preserve">　</w:t>
      </w:r>
    </w:p>
    <w:p w:rsidR="00011912" w:rsidRDefault="00011912" w:rsidP="00C12842">
      <w:pPr>
        <w:pStyle w:val="a5"/>
        <w:spacing w:line="336" w:lineRule="exact"/>
        <w:ind w:leftChars="200" w:left="630" w:hangingChars="100" w:hanging="210"/>
        <w:rPr>
          <w:sz w:val="21"/>
          <w:szCs w:val="21"/>
        </w:rPr>
      </w:pPr>
      <w:r>
        <w:rPr>
          <w:rFonts w:hint="eastAsia"/>
          <w:sz w:val="21"/>
          <w:szCs w:val="21"/>
        </w:rPr>
        <w:t xml:space="preserve">　（施設に対する遵守事項）</w:t>
      </w:r>
    </w:p>
    <w:p w:rsidR="00011912" w:rsidRDefault="00011912" w:rsidP="00C12842">
      <w:pPr>
        <w:pStyle w:val="a5"/>
        <w:spacing w:line="336" w:lineRule="exact"/>
        <w:ind w:leftChars="200" w:left="630" w:hangingChars="100" w:hanging="210"/>
        <w:rPr>
          <w:sz w:val="21"/>
          <w:szCs w:val="21"/>
        </w:rPr>
      </w:pPr>
      <w:r>
        <w:rPr>
          <w:rFonts w:hint="eastAsia"/>
          <w:sz w:val="21"/>
          <w:szCs w:val="21"/>
        </w:rPr>
        <w:t>第３２条　防火管理者、従業員及びその他防火管理業務に従事する者は、避難施設及び防火設備の機能を有効に保持するため、次の事項を遵守する。</w:t>
      </w:r>
    </w:p>
    <w:p w:rsidR="00011912" w:rsidRDefault="00011912" w:rsidP="00011912">
      <w:pPr>
        <w:pStyle w:val="a5"/>
        <w:spacing w:line="336" w:lineRule="exact"/>
        <w:ind w:left="0" w:firstLineChars="300" w:firstLine="630"/>
        <w:rPr>
          <w:sz w:val="21"/>
          <w:szCs w:val="21"/>
        </w:rPr>
      </w:pPr>
      <w:r w:rsidRPr="00EB6269">
        <w:rPr>
          <w:rFonts w:hint="eastAsia"/>
          <w:sz w:val="21"/>
          <w:szCs w:val="21"/>
        </w:rPr>
        <w:t xml:space="preserve">(1) </w:t>
      </w:r>
      <w:r>
        <w:rPr>
          <w:rFonts w:hint="eastAsia"/>
          <w:sz w:val="21"/>
          <w:szCs w:val="21"/>
        </w:rPr>
        <w:t>避難口、廊下、階段、通路等の避難施設</w:t>
      </w:r>
    </w:p>
    <w:p w:rsidR="00011912" w:rsidRDefault="00011912" w:rsidP="00011912">
      <w:pPr>
        <w:pStyle w:val="a5"/>
        <w:spacing w:line="336" w:lineRule="exact"/>
        <w:ind w:left="0" w:firstLineChars="300" w:firstLine="630"/>
        <w:rPr>
          <w:sz w:val="21"/>
          <w:szCs w:val="21"/>
        </w:rPr>
      </w:pPr>
      <w:r>
        <w:rPr>
          <w:rFonts w:hint="eastAsia"/>
          <w:sz w:val="21"/>
          <w:szCs w:val="21"/>
        </w:rPr>
        <w:t xml:space="preserve">　ア　避難障害となる設備又は物品を置かないこと</w:t>
      </w:r>
    </w:p>
    <w:p w:rsidR="00011912" w:rsidRDefault="00011912" w:rsidP="00011912">
      <w:pPr>
        <w:pStyle w:val="a5"/>
        <w:spacing w:line="336" w:lineRule="exact"/>
        <w:ind w:left="0" w:firstLineChars="300" w:firstLine="630"/>
        <w:rPr>
          <w:sz w:val="21"/>
          <w:szCs w:val="21"/>
        </w:rPr>
      </w:pPr>
      <w:r>
        <w:rPr>
          <w:rFonts w:hint="eastAsia"/>
          <w:sz w:val="21"/>
          <w:szCs w:val="21"/>
        </w:rPr>
        <w:t xml:space="preserve">　イ　床面は、避難に際し、つまずき、すべり等を生じないよう維持すること</w:t>
      </w:r>
    </w:p>
    <w:p w:rsidR="00011912" w:rsidRPr="00EB6269" w:rsidRDefault="00011912" w:rsidP="00011912">
      <w:pPr>
        <w:pStyle w:val="a5"/>
        <w:spacing w:line="336" w:lineRule="exact"/>
        <w:ind w:left="0" w:firstLineChars="300" w:firstLine="630"/>
        <w:rPr>
          <w:sz w:val="21"/>
          <w:szCs w:val="21"/>
        </w:rPr>
      </w:pPr>
      <w:r>
        <w:rPr>
          <w:rFonts w:hint="eastAsia"/>
          <w:sz w:val="21"/>
          <w:szCs w:val="21"/>
        </w:rPr>
        <w:t xml:space="preserve">　ウ　避難口等に設ける戸は、容易に解錠し開放できるものとすること</w:t>
      </w:r>
    </w:p>
    <w:p w:rsidR="00011912" w:rsidRDefault="00011912" w:rsidP="00011912">
      <w:pPr>
        <w:pStyle w:val="a5"/>
        <w:spacing w:line="336" w:lineRule="exact"/>
        <w:ind w:left="840" w:hangingChars="400" w:hanging="840"/>
        <w:rPr>
          <w:sz w:val="21"/>
          <w:szCs w:val="21"/>
        </w:rPr>
      </w:pPr>
      <w:r w:rsidRPr="00EB6269">
        <w:rPr>
          <w:rFonts w:hint="eastAsia"/>
          <w:sz w:val="21"/>
          <w:szCs w:val="21"/>
        </w:rPr>
        <w:t xml:space="preserve">　　　(2) </w:t>
      </w:r>
      <w:r>
        <w:rPr>
          <w:rFonts w:hint="eastAsia"/>
          <w:sz w:val="21"/>
          <w:szCs w:val="21"/>
        </w:rPr>
        <w:t>火災が発生したとき延焼を防止するための防火設備</w:t>
      </w:r>
    </w:p>
    <w:p w:rsidR="00011912" w:rsidRDefault="00011912" w:rsidP="00011912">
      <w:pPr>
        <w:pStyle w:val="a5"/>
        <w:spacing w:line="336" w:lineRule="exact"/>
        <w:ind w:left="1050" w:hangingChars="500" w:hanging="1050"/>
        <w:rPr>
          <w:sz w:val="21"/>
          <w:szCs w:val="21"/>
        </w:rPr>
      </w:pPr>
      <w:r>
        <w:rPr>
          <w:rFonts w:hint="eastAsia"/>
          <w:sz w:val="21"/>
          <w:szCs w:val="21"/>
        </w:rPr>
        <w:t xml:space="preserve">　　　　ア　防火戸は、常時閉鎖できるようにその機能を有効に保持し、閉鎖障害となる物品を置かないこと</w:t>
      </w:r>
    </w:p>
    <w:p w:rsidR="00011912" w:rsidRDefault="00011912" w:rsidP="00011912">
      <w:pPr>
        <w:pStyle w:val="a5"/>
        <w:spacing w:line="336" w:lineRule="exact"/>
        <w:ind w:left="1050" w:hangingChars="500" w:hanging="1050"/>
        <w:rPr>
          <w:sz w:val="21"/>
          <w:szCs w:val="21"/>
        </w:rPr>
      </w:pPr>
      <w:r>
        <w:rPr>
          <w:rFonts w:hint="eastAsia"/>
          <w:sz w:val="21"/>
          <w:szCs w:val="21"/>
        </w:rPr>
        <w:t xml:space="preserve">　　　　イ　防火戸に近接して、延焼の媒体となる可燃性物品を置かないこと</w:t>
      </w:r>
    </w:p>
    <w:p w:rsidR="00011912" w:rsidRDefault="00011912" w:rsidP="00011912">
      <w:pPr>
        <w:pStyle w:val="a5"/>
        <w:spacing w:line="336" w:lineRule="exact"/>
        <w:ind w:left="1050" w:hangingChars="500" w:hanging="1050"/>
        <w:rPr>
          <w:sz w:val="21"/>
          <w:szCs w:val="21"/>
        </w:rPr>
      </w:pPr>
    </w:p>
    <w:p w:rsidR="00011912" w:rsidRDefault="00011912" w:rsidP="00011912">
      <w:pPr>
        <w:pStyle w:val="a5"/>
        <w:spacing w:line="336" w:lineRule="exact"/>
        <w:ind w:left="1050" w:hangingChars="500" w:hanging="1050"/>
        <w:rPr>
          <w:sz w:val="21"/>
          <w:szCs w:val="21"/>
        </w:rPr>
      </w:pPr>
      <w:r>
        <w:rPr>
          <w:rFonts w:hint="eastAsia"/>
          <w:sz w:val="21"/>
          <w:szCs w:val="21"/>
        </w:rPr>
        <w:t xml:space="preserve">　　　（避難経路図）</w:t>
      </w:r>
    </w:p>
    <w:p w:rsidR="00011912" w:rsidRDefault="00011912" w:rsidP="007C377C">
      <w:pPr>
        <w:pStyle w:val="a5"/>
        <w:spacing w:line="336" w:lineRule="exact"/>
        <w:ind w:leftChars="200" w:left="630" w:hangingChars="100" w:hanging="210"/>
        <w:rPr>
          <w:sz w:val="21"/>
          <w:szCs w:val="21"/>
        </w:rPr>
      </w:pPr>
      <w:r>
        <w:rPr>
          <w:rFonts w:hint="eastAsia"/>
          <w:sz w:val="21"/>
          <w:szCs w:val="21"/>
        </w:rPr>
        <w:t>第３３条　防火管理者は、人命の安全を確保するため、各階ごとに消防用設備等の</w:t>
      </w:r>
      <w:r w:rsidR="007C377C">
        <w:rPr>
          <w:rFonts w:hint="eastAsia"/>
          <w:sz w:val="21"/>
          <w:szCs w:val="21"/>
        </w:rPr>
        <w:t>設置図及び屋外に通ずる避難経路を明示した避難経路図を別図のとおり作成し、従業員及びその他防火管理業務に従事する者に周知する。</w:t>
      </w:r>
    </w:p>
    <w:p w:rsidR="007C377C" w:rsidRDefault="007C377C" w:rsidP="007C377C">
      <w:pPr>
        <w:pStyle w:val="a5"/>
        <w:spacing w:line="336" w:lineRule="exact"/>
        <w:ind w:leftChars="200" w:left="630" w:hangingChars="100" w:hanging="210"/>
        <w:rPr>
          <w:sz w:val="21"/>
          <w:szCs w:val="21"/>
        </w:rPr>
      </w:pPr>
    </w:p>
    <w:p w:rsidR="007C377C" w:rsidRDefault="007C377C" w:rsidP="007C377C">
      <w:pPr>
        <w:pStyle w:val="a5"/>
        <w:spacing w:line="336" w:lineRule="exact"/>
        <w:ind w:leftChars="200" w:left="630" w:hangingChars="100" w:hanging="210"/>
        <w:rPr>
          <w:sz w:val="21"/>
          <w:szCs w:val="21"/>
        </w:rPr>
      </w:pPr>
      <w:r>
        <w:rPr>
          <w:rFonts w:hint="eastAsia"/>
          <w:sz w:val="21"/>
          <w:szCs w:val="21"/>
        </w:rPr>
        <w:t xml:space="preserve">　（収容人員の管理）</w:t>
      </w:r>
    </w:p>
    <w:p w:rsidR="007C377C" w:rsidRDefault="007C377C" w:rsidP="007C377C">
      <w:pPr>
        <w:pStyle w:val="a5"/>
        <w:spacing w:line="336" w:lineRule="exact"/>
        <w:ind w:leftChars="200" w:left="630" w:hangingChars="100" w:hanging="210"/>
        <w:rPr>
          <w:sz w:val="21"/>
          <w:szCs w:val="21"/>
        </w:rPr>
      </w:pPr>
      <w:r>
        <w:rPr>
          <w:rFonts w:hint="eastAsia"/>
          <w:sz w:val="21"/>
          <w:szCs w:val="21"/>
        </w:rPr>
        <w:t>第３４条　防火管理者は、用途、規模に応じて、収容人員の適正化に努める。</w:t>
      </w:r>
    </w:p>
    <w:p w:rsidR="007C377C" w:rsidRDefault="007C377C" w:rsidP="007C377C">
      <w:pPr>
        <w:pStyle w:val="a5"/>
        <w:spacing w:line="336" w:lineRule="exact"/>
        <w:ind w:leftChars="200" w:left="630" w:hangingChars="100" w:hanging="210"/>
        <w:rPr>
          <w:sz w:val="21"/>
          <w:szCs w:val="21"/>
        </w:rPr>
      </w:pPr>
      <w:r>
        <w:rPr>
          <w:rFonts w:hint="eastAsia"/>
          <w:sz w:val="21"/>
          <w:szCs w:val="21"/>
        </w:rPr>
        <w:t>２　一時的に用途を変更し、混雑が予想される場合は、避難経路の確保、避難誘導員の配置など必要な措置をとる。</w:t>
      </w:r>
    </w:p>
    <w:p w:rsidR="007C377C" w:rsidRDefault="007C377C" w:rsidP="007C377C">
      <w:pPr>
        <w:rPr>
          <w:rFonts w:asciiTheme="majorEastAsia" w:eastAsiaTheme="majorEastAsia" w:hAnsiTheme="majorEastAsia"/>
          <w:sz w:val="22"/>
        </w:rPr>
      </w:pPr>
    </w:p>
    <w:p w:rsidR="007C377C" w:rsidRPr="00D56D5E" w:rsidRDefault="007C377C" w:rsidP="007C377C">
      <w:pPr>
        <w:rPr>
          <w:rFonts w:asciiTheme="majorEastAsia" w:eastAsiaTheme="majorEastAsia" w:hAnsiTheme="majorEastAsia"/>
          <w:sz w:val="22"/>
        </w:rPr>
      </w:pPr>
      <w:r w:rsidRPr="00D56D5E">
        <w:rPr>
          <w:rFonts w:asciiTheme="majorEastAsia" w:eastAsiaTheme="majorEastAsia" w:hAnsiTheme="majorEastAsia" w:hint="eastAsia"/>
          <w:sz w:val="22"/>
        </w:rPr>
        <w:t xml:space="preserve">　</w:t>
      </w:r>
      <w:r>
        <w:rPr>
          <w:rFonts w:asciiTheme="majorEastAsia" w:eastAsiaTheme="majorEastAsia" w:hAnsiTheme="majorEastAsia" w:hint="eastAsia"/>
          <w:sz w:val="22"/>
        </w:rPr>
        <w:t>２</w:t>
      </w:r>
      <w:r w:rsidRPr="00D56D5E">
        <w:rPr>
          <w:rFonts w:asciiTheme="majorEastAsia" w:eastAsiaTheme="majorEastAsia" w:hAnsiTheme="majorEastAsia" w:hint="eastAsia"/>
          <w:sz w:val="22"/>
        </w:rPr>
        <w:t xml:space="preserve">　</w:t>
      </w:r>
      <w:r>
        <w:rPr>
          <w:rFonts w:asciiTheme="majorEastAsia" w:eastAsiaTheme="majorEastAsia" w:hAnsiTheme="majorEastAsia" w:hint="eastAsia"/>
          <w:sz w:val="22"/>
        </w:rPr>
        <w:t>自衛消防業務</w:t>
      </w:r>
    </w:p>
    <w:p w:rsidR="007C377C" w:rsidRDefault="007C377C" w:rsidP="007C377C">
      <w:pPr>
        <w:rPr>
          <w:rFonts w:asciiTheme="majorEastAsia" w:eastAsiaTheme="majorEastAsia" w:hAnsiTheme="majorEastAsia"/>
          <w:sz w:val="22"/>
        </w:rPr>
      </w:pPr>
      <w:r w:rsidRPr="007C377C">
        <w:rPr>
          <w:rFonts w:asciiTheme="majorEastAsia" w:eastAsiaTheme="majorEastAsia" w:hAnsiTheme="majorEastAsia" w:hint="eastAsia"/>
          <w:sz w:val="22"/>
        </w:rPr>
        <w:t xml:space="preserve">　　①　</w:t>
      </w:r>
      <w:r>
        <w:rPr>
          <w:rFonts w:asciiTheme="majorEastAsia" w:eastAsiaTheme="majorEastAsia" w:hAnsiTheme="majorEastAsia" w:hint="eastAsia"/>
          <w:sz w:val="22"/>
        </w:rPr>
        <w:t>自衛消防隊</w:t>
      </w:r>
    </w:p>
    <w:p w:rsidR="0079741B" w:rsidRPr="007C377C" w:rsidRDefault="0079741B" w:rsidP="007C377C">
      <w:pPr>
        <w:rPr>
          <w:rFonts w:asciiTheme="majorEastAsia" w:eastAsiaTheme="majorEastAsia" w:hAnsiTheme="majorEastAsia"/>
          <w:sz w:val="22"/>
        </w:rPr>
      </w:pPr>
    </w:p>
    <w:p w:rsidR="0079741B" w:rsidRDefault="0079741B" w:rsidP="0079741B">
      <w:pPr>
        <w:pStyle w:val="a5"/>
        <w:spacing w:line="336" w:lineRule="exact"/>
        <w:ind w:leftChars="200" w:left="630" w:hangingChars="100" w:hanging="210"/>
        <w:rPr>
          <w:sz w:val="21"/>
          <w:szCs w:val="21"/>
        </w:rPr>
      </w:pPr>
      <w:r>
        <w:rPr>
          <w:rFonts w:hint="eastAsia"/>
          <w:sz w:val="21"/>
          <w:szCs w:val="21"/>
        </w:rPr>
        <w:t xml:space="preserve">　（自衛消防隊の設置）</w:t>
      </w:r>
    </w:p>
    <w:p w:rsidR="0079741B" w:rsidRDefault="0079741B" w:rsidP="0079741B">
      <w:pPr>
        <w:pStyle w:val="a5"/>
        <w:spacing w:line="336" w:lineRule="exact"/>
        <w:ind w:leftChars="200" w:left="630" w:hangingChars="100" w:hanging="210"/>
        <w:rPr>
          <w:sz w:val="21"/>
          <w:szCs w:val="21"/>
        </w:rPr>
      </w:pPr>
      <w:r>
        <w:rPr>
          <w:rFonts w:hint="eastAsia"/>
          <w:sz w:val="21"/>
          <w:szCs w:val="21"/>
        </w:rPr>
        <w:t>第３５条　管理権原者は、火災、地震その他の災害等による人的又は物的な被害を最小限にとどめるため、自衛消防隊を設置する。</w:t>
      </w:r>
    </w:p>
    <w:p w:rsidR="0079741B" w:rsidRDefault="0079741B" w:rsidP="0079741B">
      <w:pPr>
        <w:pStyle w:val="a5"/>
        <w:spacing w:line="336" w:lineRule="exact"/>
        <w:ind w:leftChars="200" w:left="630" w:hangingChars="100" w:hanging="210"/>
        <w:rPr>
          <w:sz w:val="21"/>
          <w:szCs w:val="21"/>
        </w:rPr>
      </w:pPr>
      <w:r>
        <w:rPr>
          <w:rFonts w:hint="eastAsia"/>
          <w:sz w:val="21"/>
          <w:szCs w:val="21"/>
        </w:rPr>
        <w:t>２　自衛消防隊の編成及び主たる</w:t>
      </w:r>
      <w:r w:rsidR="00D104CB">
        <w:rPr>
          <w:rFonts w:hint="eastAsia"/>
          <w:sz w:val="21"/>
          <w:szCs w:val="21"/>
        </w:rPr>
        <w:t>任務は、別表６－１</w:t>
      </w:r>
      <w:r w:rsidR="00D104CB" w:rsidRPr="00D104CB">
        <w:rPr>
          <w:rFonts w:hint="eastAsia"/>
          <w:vanish/>
          <w:color w:val="FF0000"/>
          <w:sz w:val="21"/>
          <w:szCs w:val="21"/>
        </w:rPr>
        <w:t>（別表６－１及び６－２</w:t>
      </w:r>
      <w:r w:rsidR="00D104CB">
        <w:rPr>
          <w:rFonts w:hint="eastAsia"/>
          <w:vanish/>
          <w:color w:val="FF0000"/>
          <w:sz w:val="21"/>
          <w:szCs w:val="21"/>
        </w:rPr>
        <w:t>あるいは別表６－３</w:t>
      </w:r>
      <w:r w:rsidR="00D104CB" w:rsidRPr="00D104CB">
        <w:rPr>
          <w:rFonts w:hint="eastAsia"/>
          <w:vanish/>
          <w:color w:val="FF0000"/>
          <w:sz w:val="21"/>
          <w:szCs w:val="21"/>
        </w:rPr>
        <w:t>）</w:t>
      </w:r>
      <w:r w:rsidR="00D104CB" w:rsidRPr="00D104CB">
        <w:rPr>
          <w:rFonts w:hint="eastAsia"/>
          <w:color w:val="auto"/>
          <w:sz w:val="21"/>
          <w:szCs w:val="21"/>
        </w:rPr>
        <w:t>の</w:t>
      </w:r>
      <w:r w:rsidR="00D104CB">
        <w:rPr>
          <w:rFonts w:hint="eastAsia"/>
          <w:color w:val="auto"/>
          <w:sz w:val="21"/>
          <w:szCs w:val="21"/>
        </w:rPr>
        <w:t>とおりとする。</w:t>
      </w:r>
    </w:p>
    <w:p w:rsidR="00011912" w:rsidRDefault="001F41F7" w:rsidP="00BB22B9">
      <w:pPr>
        <w:pStyle w:val="a5"/>
        <w:spacing w:line="336" w:lineRule="exact"/>
        <w:ind w:leftChars="200" w:left="630" w:hangingChars="100" w:hanging="210"/>
        <w:rPr>
          <w:sz w:val="21"/>
          <w:szCs w:val="21"/>
        </w:rPr>
      </w:pPr>
      <w:r w:rsidRPr="00BB22B9">
        <w:rPr>
          <w:rFonts w:hint="eastAsia"/>
          <w:sz w:val="21"/>
          <w:szCs w:val="21"/>
        </w:rPr>
        <w:t>３　管理権原者は、編成表を見やすいところに掲示するなど、全従業員等に周知する。</w:t>
      </w:r>
    </w:p>
    <w:p w:rsidR="00E931C1" w:rsidRPr="00BB22B9" w:rsidRDefault="00E931C1" w:rsidP="00BB22B9">
      <w:pPr>
        <w:pStyle w:val="a5"/>
        <w:spacing w:line="336" w:lineRule="exact"/>
        <w:ind w:leftChars="200" w:left="630" w:hangingChars="100" w:hanging="210"/>
        <w:rPr>
          <w:sz w:val="21"/>
          <w:szCs w:val="21"/>
        </w:rPr>
      </w:pPr>
    </w:p>
    <w:p w:rsidR="001F41F7" w:rsidRPr="00BB22B9" w:rsidRDefault="001F41F7" w:rsidP="00BB22B9">
      <w:pPr>
        <w:pStyle w:val="a5"/>
        <w:spacing w:line="336" w:lineRule="exact"/>
        <w:ind w:leftChars="200" w:left="630" w:hangingChars="100" w:hanging="210"/>
        <w:rPr>
          <w:sz w:val="21"/>
        </w:rPr>
      </w:pPr>
      <w:r w:rsidRPr="00BB22B9">
        <w:rPr>
          <w:rFonts w:hint="eastAsia"/>
          <w:sz w:val="21"/>
        </w:rPr>
        <w:lastRenderedPageBreak/>
        <w:t xml:space="preserve">　（自衛消防隊の活動範囲）</w:t>
      </w:r>
    </w:p>
    <w:p w:rsidR="001F41F7" w:rsidRPr="00BB22B9" w:rsidRDefault="001F41F7" w:rsidP="00BB22B9">
      <w:pPr>
        <w:pStyle w:val="a5"/>
        <w:spacing w:line="336" w:lineRule="exact"/>
        <w:ind w:leftChars="200" w:left="630" w:hangingChars="100" w:hanging="210"/>
        <w:rPr>
          <w:sz w:val="21"/>
        </w:rPr>
      </w:pPr>
      <w:r w:rsidRPr="00BB22B9">
        <w:rPr>
          <w:rFonts w:hint="eastAsia"/>
          <w:sz w:val="21"/>
        </w:rPr>
        <w:t>第３６条　自衛消防隊の活動範囲は、防火対象物全体（当該事業所の管理範囲内）とする。</w:t>
      </w:r>
    </w:p>
    <w:p w:rsidR="001F41F7" w:rsidRPr="00BB22B9" w:rsidRDefault="001F41F7" w:rsidP="00BB22B9">
      <w:pPr>
        <w:pStyle w:val="a5"/>
        <w:spacing w:line="336" w:lineRule="exact"/>
        <w:ind w:leftChars="200" w:left="630" w:hangingChars="100" w:hanging="210"/>
        <w:rPr>
          <w:sz w:val="21"/>
        </w:rPr>
      </w:pPr>
      <w:r w:rsidRPr="00BB22B9">
        <w:rPr>
          <w:rFonts w:hint="eastAsia"/>
          <w:sz w:val="21"/>
        </w:rPr>
        <w:t>２　近接する建物等からの火災で延焼を阻止する必要がある場合は、設置されている消防用設備等を有効に活用できる範囲内とし、自衛消防隊長の判断に基づき活動する。</w:t>
      </w:r>
    </w:p>
    <w:p w:rsidR="00BB22B9" w:rsidRPr="00BB22B9" w:rsidRDefault="00BB22B9" w:rsidP="00BB22B9">
      <w:pPr>
        <w:pStyle w:val="a5"/>
        <w:spacing w:line="336" w:lineRule="exact"/>
        <w:ind w:leftChars="200" w:left="630" w:hangingChars="100" w:hanging="210"/>
        <w:rPr>
          <w:sz w:val="21"/>
        </w:rPr>
      </w:pPr>
    </w:p>
    <w:p w:rsidR="001F41F7" w:rsidRPr="00BB22B9" w:rsidRDefault="001F41F7" w:rsidP="00BB22B9">
      <w:pPr>
        <w:pStyle w:val="a5"/>
        <w:spacing w:line="336" w:lineRule="exact"/>
        <w:ind w:left="210" w:hangingChars="100" w:hanging="210"/>
        <w:rPr>
          <w:sz w:val="21"/>
        </w:rPr>
      </w:pPr>
      <w:r w:rsidRPr="00BB22B9">
        <w:rPr>
          <w:rFonts w:hint="eastAsia"/>
          <w:sz w:val="21"/>
        </w:rPr>
        <w:t xml:space="preserve">　　　（自衛消防隊長等の権限）</w:t>
      </w:r>
    </w:p>
    <w:p w:rsidR="001F41F7" w:rsidRPr="00BB22B9" w:rsidRDefault="001F41F7" w:rsidP="00BB22B9">
      <w:pPr>
        <w:pStyle w:val="a5"/>
        <w:spacing w:line="336" w:lineRule="exact"/>
        <w:ind w:left="630" w:hangingChars="300" w:hanging="630"/>
        <w:rPr>
          <w:sz w:val="21"/>
        </w:rPr>
      </w:pPr>
      <w:r w:rsidRPr="00BB22B9">
        <w:rPr>
          <w:rFonts w:hint="eastAsia"/>
          <w:sz w:val="21"/>
        </w:rPr>
        <w:t xml:space="preserve">　　第３７条　自衛消防隊長は、火災、地震その他の災害等が発生した場合の当該防火対象物（事業所）における自衛消防活動について、その指揮、命令、監督等一切の権限を有する。</w:t>
      </w:r>
    </w:p>
    <w:p w:rsidR="001F41F7" w:rsidRPr="00BB22B9" w:rsidRDefault="001F41F7" w:rsidP="00BB22B9">
      <w:pPr>
        <w:pStyle w:val="a5"/>
        <w:spacing w:line="336" w:lineRule="exact"/>
        <w:ind w:left="630" w:hangingChars="300" w:hanging="630"/>
        <w:rPr>
          <w:sz w:val="21"/>
        </w:rPr>
      </w:pPr>
      <w:r w:rsidRPr="00BB22B9">
        <w:rPr>
          <w:rFonts w:hint="eastAsia"/>
          <w:sz w:val="21"/>
        </w:rPr>
        <w:t xml:space="preserve">　　２　管理権原者は、自衛消防副隊長に対し、自衛消防隊長の任務を代行するために必要な、指揮、命令、監督等の権限を付与する。</w:t>
      </w:r>
    </w:p>
    <w:p w:rsidR="001F41F7" w:rsidRDefault="001F41F7" w:rsidP="001F41F7">
      <w:pPr>
        <w:pStyle w:val="a5"/>
        <w:spacing w:line="336" w:lineRule="exact"/>
        <w:ind w:left="600" w:hangingChars="300" w:hanging="600"/>
      </w:pPr>
    </w:p>
    <w:p w:rsidR="001F41F7" w:rsidRPr="00BB22B9" w:rsidRDefault="001F41F7" w:rsidP="00BB22B9">
      <w:pPr>
        <w:pStyle w:val="a5"/>
        <w:spacing w:line="336" w:lineRule="exact"/>
        <w:ind w:left="630" w:hangingChars="300" w:hanging="630"/>
        <w:rPr>
          <w:sz w:val="21"/>
        </w:rPr>
      </w:pPr>
      <w:r w:rsidRPr="00BB22B9">
        <w:rPr>
          <w:rFonts w:hint="eastAsia"/>
          <w:sz w:val="21"/>
        </w:rPr>
        <w:t xml:space="preserve">　　　（自衛消防隊長等の責務）</w:t>
      </w:r>
    </w:p>
    <w:p w:rsidR="001F41F7" w:rsidRPr="00BB22B9" w:rsidRDefault="001F41F7" w:rsidP="00BB22B9">
      <w:pPr>
        <w:pStyle w:val="a5"/>
        <w:spacing w:line="336" w:lineRule="exact"/>
        <w:ind w:left="630" w:hangingChars="300" w:hanging="630"/>
        <w:rPr>
          <w:sz w:val="21"/>
        </w:rPr>
      </w:pPr>
      <w:r w:rsidRPr="00BB22B9">
        <w:rPr>
          <w:rFonts w:hint="eastAsia"/>
          <w:sz w:val="21"/>
        </w:rPr>
        <w:t xml:space="preserve">　　第３８条　自衛消防隊長は、管理権原者の指示を受け、自衛消防隊の機能が有効に発揮できるよう隊を統括</w:t>
      </w:r>
      <w:r w:rsidR="0009623B">
        <w:rPr>
          <w:rFonts w:hint="eastAsia"/>
          <w:sz w:val="21"/>
        </w:rPr>
        <w:t>して</w:t>
      </w:r>
      <w:r w:rsidRPr="00BB22B9">
        <w:rPr>
          <w:rFonts w:hint="eastAsia"/>
          <w:sz w:val="21"/>
        </w:rPr>
        <w:t>、消防隊への情報提供を行う等、消防隊と連携を図る。</w:t>
      </w:r>
    </w:p>
    <w:p w:rsidR="001F41F7" w:rsidRPr="00BB22B9" w:rsidRDefault="001F41F7" w:rsidP="00BB22B9">
      <w:pPr>
        <w:pStyle w:val="a5"/>
        <w:spacing w:line="336" w:lineRule="exact"/>
        <w:ind w:left="630" w:hangingChars="300" w:hanging="630"/>
        <w:rPr>
          <w:sz w:val="21"/>
        </w:rPr>
      </w:pPr>
      <w:r w:rsidRPr="00BB22B9">
        <w:rPr>
          <w:rFonts w:hint="eastAsia"/>
          <w:sz w:val="21"/>
        </w:rPr>
        <w:t xml:space="preserve">　　２　自衛消防副隊長は、自衛消防隊長が不在となる時間帯に、代行の優先順位に従って自衛消防隊長の任務を代行する。</w:t>
      </w:r>
    </w:p>
    <w:p w:rsidR="001F41F7" w:rsidRDefault="001F41F7" w:rsidP="001F41F7">
      <w:pPr>
        <w:pStyle w:val="a5"/>
        <w:spacing w:line="336" w:lineRule="exact"/>
        <w:ind w:left="600" w:hangingChars="300" w:hanging="600"/>
      </w:pPr>
    </w:p>
    <w:p w:rsidR="001F41F7" w:rsidRDefault="001F41F7" w:rsidP="001F41F7">
      <w:pPr>
        <w:rPr>
          <w:rFonts w:asciiTheme="majorEastAsia" w:eastAsiaTheme="majorEastAsia" w:hAnsiTheme="majorEastAsia"/>
          <w:sz w:val="22"/>
        </w:rPr>
      </w:pPr>
      <w:r w:rsidRPr="007C377C">
        <w:rPr>
          <w:rFonts w:asciiTheme="majorEastAsia" w:eastAsiaTheme="majorEastAsia" w:hAnsiTheme="majorEastAsia" w:hint="eastAsia"/>
          <w:sz w:val="22"/>
        </w:rPr>
        <w:t xml:space="preserve">　　</w:t>
      </w:r>
      <w:r>
        <w:rPr>
          <w:rFonts w:asciiTheme="majorEastAsia" w:eastAsiaTheme="majorEastAsia" w:hAnsiTheme="majorEastAsia" w:hint="eastAsia"/>
          <w:sz w:val="22"/>
        </w:rPr>
        <w:t>②</w:t>
      </w:r>
      <w:r w:rsidRPr="007C377C">
        <w:rPr>
          <w:rFonts w:asciiTheme="majorEastAsia" w:eastAsiaTheme="majorEastAsia" w:hAnsiTheme="majorEastAsia" w:hint="eastAsia"/>
          <w:sz w:val="22"/>
        </w:rPr>
        <w:t xml:space="preserve">　</w:t>
      </w:r>
      <w:r>
        <w:rPr>
          <w:rFonts w:asciiTheme="majorEastAsia" w:eastAsiaTheme="majorEastAsia" w:hAnsiTheme="majorEastAsia" w:hint="eastAsia"/>
          <w:sz w:val="22"/>
        </w:rPr>
        <w:t>自衛消防活動（火災）</w:t>
      </w:r>
    </w:p>
    <w:p w:rsidR="001F41F7" w:rsidRDefault="001F41F7" w:rsidP="001F41F7">
      <w:pPr>
        <w:pStyle w:val="a5"/>
        <w:spacing w:line="336" w:lineRule="exact"/>
        <w:ind w:left="0" w:firstLine="0"/>
        <w:rPr>
          <w:rFonts w:asciiTheme="majorEastAsia" w:eastAsiaTheme="majorEastAsia" w:hAnsiTheme="majorEastAsia" w:cstheme="minorBidi"/>
          <w:color w:val="auto"/>
          <w:sz w:val="22"/>
          <w:szCs w:val="22"/>
        </w:rPr>
      </w:pPr>
    </w:p>
    <w:p w:rsidR="00BB22B9" w:rsidRPr="00BB22B9" w:rsidRDefault="00BB22B9" w:rsidP="00BB22B9">
      <w:pPr>
        <w:pStyle w:val="a5"/>
        <w:spacing w:line="336" w:lineRule="exact"/>
        <w:ind w:left="630" w:hangingChars="300" w:hanging="630"/>
        <w:rPr>
          <w:sz w:val="21"/>
        </w:rPr>
      </w:pPr>
      <w:r w:rsidRPr="00BB22B9">
        <w:rPr>
          <w:rFonts w:hint="eastAsia"/>
          <w:sz w:val="21"/>
        </w:rPr>
        <w:t xml:space="preserve">　　　（本部隊の任務）</w:t>
      </w:r>
    </w:p>
    <w:p w:rsidR="00BB22B9" w:rsidRPr="00BB22B9" w:rsidRDefault="00BB22B9" w:rsidP="00BB22B9">
      <w:pPr>
        <w:pStyle w:val="a5"/>
        <w:spacing w:line="336" w:lineRule="exact"/>
        <w:ind w:left="630" w:hangingChars="300" w:hanging="630"/>
        <w:rPr>
          <w:sz w:val="21"/>
        </w:rPr>
      </w:pPr>
      <w:r w:rsidRPr="00BB22B9">
        <w:rPr>
          <w:rFonts w:hint="eastAsia"/>
          <w:sz w:val="21"/>
        </w:rPr>
        <w:t xml:space="preserve">　　第３９条　本部隊は、第２条第１項に定める部分で火災が発生した場合、初動対応を行う。</w:t>
      </w:r>
    </w:p>
    <w:p w:rsidR="00BB22B9" w:rsidRPr="00BB22B9" w:rsidRDefault="00BB22B9" w:rsidP="00BB22B9">
      <w:pPr>
        <w:pStyle w:val="a5"/>
        <w:spacing w:line="336" w:lineRule="exact"/>
        <w:ind w:left="630" w:hangingChars="300" w:hanging="630"/>
        <w:rPr>
          <w:sz w:val="21"/>
        </w:rPr>
      </w:pPr>
      <w:r w:rsidRPr="00BB22B9">
        <w:rPr>
          <w:rFonts w:hint="eastAsia"/>
          <w:sz w:val="21"/>
        </w:rPr>
        <w:t xml:space="preserve">　　２　本部隊は、次の活動を行う。</w:t>
      </w:r>
    </w:p>
    <w:p w:rsidR="00BB22B9" w:rsidRPr="00BB22B9" w:rsidRDefault="00BB22B9" w:rsidP="00BB22B9">
      <w:pPr>
        <w:pStyle w:val="a5"/>
        <w:spacing w:line="336" w:lineRule="exact"/>
        <w:ind w:left="630" w:hangingChars="300" w:hanging="630"/>
        <w:rPr>
          <w:sz w:val="21"/>
        </w:rPr>
      </w:pPr>
      <w:r w:rsidRPr="00BB22B9">
        <w:rPr>
          <w:rFonts w:hint="eastAsia"/>
          <w:sz w:val="21"/>
        </w:rPr>
        <w:t xml:space="preserve">　　　(1) 本部隊の情報連絡班は、本部員として活動拠点における任務にあたる。</w:t>
      </w:r>
    </w:p>
    <w:p w:rsidR="00BB22B9" w:rsidRPr="00BB22B9" w:rsidRDefault="00BB22B9" w:rsidP="00BB22B9">
      <w:pPr>
        <w:pStyle w:val="a5"/>
        <w:spacing w:line="336" w:lineRule="exact"/>
        <w:ind w:leftChars="300" w:left="840" w:hangingChars="100" w:hanging="210"/>
        <w:rPr>
          <w:sz w:val="21"/>
        </w:rPr>
      </w:pPr>
      <w:r w:rsidRPr="00BB22B9">
        <w:rPr>
          <w:rFonts w:hint="eastAsia"/>
          <w:sz w:val="21"/>
        </w:rPr>
        <w:t>(2) 本部隊の消火班、避難誘導班、安全防護班、応急救護班は、隊長の指揮下で現場員として火災発生場所における任務にあたる。</w:t>
      </w:r>
    </w:p>
    <w:p w:rsidR="00BB22B9" w:rsidRDefault="00BB22B9" w:rsidP="00BB22B9">
      <w:pPr>
        <w:pStyle w:val="a5"/>
        <w:spacing w:line="336" w:lineRule="exact"/>
        <w:ind w:left="0" w:firstLine="0"/>
      </w:pPr>
    </w:p>
    <w:p w:rsidR="00BB22B9" w:rsidRDefault="00BB22B9" w:rsidP="00BB22B9">
      <w:pPr>
        <w:pStyle w:val="a5"/>
        <w:spacing w:line="336" w:lineRule="exact"/>
        <w:ind w:left="0" w:firstLine="0"/>
      </w:pPr>
      <w:r>
        <w:rPr>
          <w:rFonts w:hint="eastAsia"/>
        </w:rPr>
        <w:t xml:space="preserve">　　</w:t>
      </w:r>
      <w:r w:rsidRPr="00EB6269">
        <w:rPr>
          <w:rFonts w:hint="eastAsia"/>
          <w:vanish/>
          <w:color w:val="FF0000"/>
          <w:szCs w:val="21"/>
        </w:rPr>
        <w:t>▲</w:t>
      </w:r>
      <w:r w:rsidRPr="00BB22B9">
        <w:rPr>
          <w:rFonts w:hint="eastAsia"/>
          <w:sz w:val="21"/>
        </w:rPr>
        <w:t>（地区隊の任務）</w:t>
      </w:r>
    </w:p>
    <w:p w:rsidR="00BB22B9" w:rsidRPr="00BB22B9" w:rsidRDefault="00BB22B9" w:rsidP="00BB22B9">
      <w:pPr>
        <w:pStyle w:val="a5"/>
        <w:spacing w:line="336" w:lineRule="exact"/>
        <w:ind w:left="600" w:hangingChars="300" w:hanging="600"/>
        <w:rPr>
          <w:sz w:val="21"/>
        </w:rPr>
      </w:pPr>
      <w:r>
        <w:rPr>
          <w:rFonts w:hint="eastAsia"/>
        </w:rPr>
        <w:t xml:space="preserve">　　第４０条　地区隊は、担当区域で発生した火災において、当該地区隊長の指揮下で初動措置を行う。</w:t>
      </w:r>
    </w:p>
    <w:p w:rsidR="00BB22B9" w:rsidRPr="00BB22B9" w:rsidRDefault="00BB22B9" w:rsidP="00BB22B9">
      <w:pPr>
        <w:pStyle w:val="a5"/>
        <w:spacing w:line="336" w:lineRule="exact"/>
        <w:ind w:left="630" w:hangingChars="300" w:hanging="630"/>
        <w:rPr>
          <w:sz w:val="21"/>
        </w:rPr>
      </w:pPr>
    </w:p>
    <w:p w:rsidR="00BB22B9" w:rsidRPr="00BB22B9" w:rsidRDefault="00BB22B9" w:rsidP="00BB22B9">
      <w:pPr>
        <w:pStyle w:val="a5"/>
        <w:spacing w:line="336" w:lineRule="exact"/>
        <w:ind w:left="630" w:hangingChars="300" w:hanging="630"/>
        <w:rPr>
          <w:sz w:val="21"/>
        </w:rPr>
      </w:pPr>
      <w:r w:rsidRPr="00BB22B9">
        <w:rPr>
          <w:rFonts w:hint="eastAsia"/>
          <w:sz w:val="21"/>
        </w:rPr>
        <w:t xml:space="preserve">　　　（自衛消防活動）</w:t>
      </w:r>
    </w:p>
    <w:p w:rsidR="00BB22B9" w:rsidRDefault="00BB22B9" w:rsidP="00BB22B9">
      <w:pPr>
        <w:pStyle w:val="a5"/>
        <w:spacing w:line="336" w:lineRule="exact"/>
        <w:ind w:left="630" w:hangingChars="300" w:hanging="630"/>
        <w:rPr>
          <w:sz w:val="21"/>
        </w:rPr>
      </w:pPr>
      <w:r w:rsidRPr="00BB22B9">
        <w:rPr>
          <w:rFonts w:hint="eastAsia"/>
          <w:sz w:val="21"/>
        </w:rPr>
        <w:t xml:space="preserve">　　第４１条　情報連絡、情報収集、消火活動及び避難誘導等の自衛消防活動要領については、別記１</w:t>
      </w:r>
      <w:r w:rsidR="00F26923">
        <w:rPr>
          <w:rFonts w:hint="eastAsia"/>
          <w:sz w:val="21"/>
        </w:rPr>
        <w:t>のとおりとする。</w:t>
      </w:r>
    </w:p>
    <w:p w:rsidR="00F26923" w:rsidRDefault="00F26923" w:rsidP="00BB22B9">
      <w:pPr>
        <w:pStyle w:val="a5"/>
        <w:spacing w:line="336" w:lineRule="exact"/>
        <w:ind w:left="630" w:hangingChars="300" w:hanging="630"/>
        <w:rPr>
          <w:sz w:val="21"/>
        </w:rPr>
      </w:pPr>
    </w:p>
    <w:p w:rsidR="00F26923" w:rsidRDefault="00F26923" w:rsidP="00BB22B9">
      <w:pPr>
        <w:pStyle w:val="a5"/>
        <w:spacing w:line="336" w:lineRule="exact"/>
        <w:ind w:left="630" w:hangingChars="300" w:hanging="630"/>
        <w:rPr>
          <w:sz w:val="21"/>
        </w:rPr>
      </w:pPr>
      <w:r>
        <w:rPr>
          <w:rFonts w:hint="eastAsia"/>
          <w:sz w:val="21"/>
        </w:rPr>
        <w:t xml:space="preserve">　　</w:t>
      </w:r>
      <w:r w:rsidRPr="00EB6269">
        <w:rPr>
          <w:rFonts w:hint="eastAsia"/>
          <w:vanish/>
          <w:color w:val="FF0000"/>
          <w:szCs w:val="21"/>
        </w:rPr>
        <w:t>▲</w:t>
      </w:r>
      <w:r>
        <w:rPr>
          <w:rFonts w:hint="eastAsia"/>
          <w:sz w:val="21"/>
        </w:rPr>
        <w:t>（営業時間外等における自衛消防活動体制）</w:t>
      </w:r>
    </w:p>
    <w:p w:rsidR="00F26923" w:rsidRDefault="00F26923" w:rsidP="00BB22B9">
      <w:pPr>
        <w:pStyle w:val="a5"/>
        <w:spacing w:line="336" w:lineRule="exact"/>
        <w:ind w:left="630" w:hangingChars="300" w:hanging="630"/>
        <w:rPr>
          <w:sz w:val="21"/>
        </w:rPr>
      </w:pPr>
      <w:r>
        <w:rPr>
          <w:rFonts w:hint="eastAsia"/>
          <w:sz w:val="21"/>
        </w:rPr>
        <w:t xml:space="preserve">　　第４２条　営業時間外等における自衛消防活動組織及び活動要領は、別表９に示すところによる。</w:t>
      </w:r>
    </w:p>
    <w:p w:rsidR="00F26923" w:rsidRDefault="00F26923" w:rsidP="00F26923">
      <w:pPr>
        <w:pStyle w:val="a5"/>
        <w:spacing w:line="336" w:lineRule="exact"/>
        <w:ind w:left="630" w:hangingChars="300" w:hanging="630"/>
        <w:rPr>
          <w:sz w:val="21"/>
        </w:rPr>
        <w:sectPr w:rsidR="00F26923" w:rsidSect="004568C8">
          <w:pgSz w:w="11906" w:h="16838"/>
          <w:pgMar w:top="851" w:right="1416" w:bottom="709" w:left="1701" w:header="851" w:footer="992" w:gutter="0"/>
          <w:cols w:space="425"/>
          <w:docGrid w:type="lines" w:linePitch="360"/>
        </w:sectPr>
      </w:pPr>
      <w:r>
        <w:rPr>
          <w:rFonts w:hint="eastAsia"/>
          <w:sz w:val="21"/>
        </w:rPr>
        <w:t xml:space="preserve">　　２　防災センター要員等は、防火対象物内の巡回等により火災予防に係る確認を行う。</w:t>
      </w: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5F4B0D" w:rsidTr="00001422">
        <w:trPr>
          <w:trHeight w:val="599"/>
        </w:trPr>
        <w:tc>
          <w:tcPr>
            <w:tcW w:w="8789" w:type="dxa"/>
            <w:shd w:val="clear" w:color="auto" w:fill="D9D9D9" w:themeFill="background1" w:themeFillShade="D9"/>
            <w:vAlign w:val="center"/>
          </w:tcPr>
          <w:p w:rsidR="005F4B0D" w:rsidRPr="007420BB" w:rsidRDefault="00F26923" w:rsidP="005F4B0D">
            <w:pPr>
              <w:rPr>
                <w:rFonts w:asciiTheme="minorEastAsia" w:hAnsiTheme="minorEastAsia"/>
                <w:sz w:val="24"/>
              </w:rPr>
            </w:pPr>
            <w:r>
              <w:rPr>
                <w:rFonts w:asciiTheme="minorEastAsia" w:hAnsiTheme="minorEastAsia" w:hint="eastAsia"/>
                <w:sz w:val="24"/>
              </w:rPr>
              <w:lastRenderedPageBreak/>
              <w:t>Ⅲ</w:t>
            </w:r>
            <w:r w:rsidR="005F4B0D" w:rsidRPr="007420BB">
              <w:rPr>
                <w:rFonts w:asciiTheme="minorEastAsia" w:hAnsiTheme="minorEastAsia" w:hint="eastAsia"/>
                <w:sz w:val="24"/>
              </w:rPr>
              <w:t xml:space="preserve">　</w:t>
            </w:r>
            <w:r>
              <w:rPr>
                <w:rFonts w:asciiTheme="minorEastAsia" w:hAnsiTheme="minorEastAsia" w:hint="eastAsia"/>
                <w:sz w:val="24"/>
              </w:rPr>
              <w:t>震災対策</w:t>
            </w:r>
          </w:p>
        </w:tc>
      </w:tr>
    </w:tbl>
    <w:p w:rsidR="00F26923" w:rsidRDefault="00F26923" w:rsidP="00001422">
      <w:pPr>
        <w:ind w:leftChars="100" w:left="870" w:hangingChars="300" w:hanging="660"/>
        <w:rPr>
          <w:rFonts w:asciiTheme="majorEastAsia" w:eastAsiaTheme="majorEastAsia" w:hAnsiTheme="majorEastAsia"/>
          <w:sz w:val="22"/>
        </w:rPr>
      </w:pPr>
    </w:p>
    <w:p w:rsidR="00A6340A" w:rsidRDefault="00A6340A" w:rsidP="00001422">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１　</w:t>
      </w:r>
      <w:r w:rsidR="00F26923">
        <w:rPr>
          <w:rFonts w:asciiTheme="majorEastAsia" w:eastAsiaTheme="majorEastAsia" w:hAnsiTheme="majorEastAsia" w:hint="eastAsia"/>
          <w:sz w:val="22"/>
        </w:rPr>
        <w:t>震災に備えての計画</w:t>
      </w:r>
    </w:p>
    <w:p w:rsidR="00F26923" w:rsidRPr="007420BB" w:rsidRDefault="00F26923" w:rsidP="00001422">
      <w:pPr>
        <w:ind w:leftChars="100" w:left="870" w:hangingChars="300" w:hanging="660"/>
        <w:rPr>
          <w:rFonts w:asciiTheme="majorEastAsia" w:eastAsiaTheme="majorEastAsia" w:hAnsiTheme="majorEastAsia"/>
          <w:sz w:val="22"/>
        </w:rPr>
      </w:pPr>
    </w:p>
    <w:p w:rsidR="00F26923" w:rsidRDefault="00F26923" w:rsidP="00F26923">
      <w:pPr>
        <w:pStyle w:val="a5"/>
        <w:spacing w:line="336" w:lineRule="exact"/>
        <w:ind w:leftChars="300" w:left="630" w:firstLine="0"/>
        <w:rPr>
          <w:sz w:val="21"/>
        </w:rPr>
      </w:pPr>
      <w:r w:rsidRPr="00BB22B9">
        <w:rPr>
          <w:rFonts w:hint="eastAsia"/>
          <w:sz w:val="21"/>
        </w:rPr>
        <w:t>（</w:t>
      </w:r>
      <w:r>
        <w:rPr>
          <w:rFonts w:hint="eastAsia"/>
          <w:sz w:val="21"/>
        </w:rPr>
        <w:t>防災についての任務分担</w:t>
      </w:r>
      <w:r w:rsidRPr="00BB22B9">
        <w:rPr>
          <w:rFonts w:hint="eastAsia"/>
          <w:sz w:val="21"/>
        </w:rPr>
        <w:t>）</w:t>
      </w:r>
    </w:p>
    <w:p w:rsidR="00F26923" w:rsidRDefault="00F26923" w:rsidP="00F26923">
      <w:pPr>
        <w:pStyle w:val="a5"/>
        <w:spacing w:line="336" w:lineRule="exact"/>
        <w:ind w:leftChars="200" w:left="630" w:hangingChars="100" w:hanging="210"/>
        <w:rPr>
          <w:sz w:val="21"/>
        </w:rPr>
      </w:pPr>
      <w:r w:rsidRPr="00BB22B9">
        <w:rPr>
          <w:rFonts w:hint="eastAsia"/>
          <w:sz w:val="21"/>
        </w:rPr>
        <w:t>第４</w:t>
      </w:r>
      <w:r w:rsidR="002F1B9F">
        <w:rPr>
          <w:rFonts w:hint="eastAsia"/>
          <w:sz w:val="21"/>
        </w:rPr>
        <w:t>３</w:t>
      </w:r>
      <w:r w:rsidRPr="00BB22B9">
        <w:rPr>
          <w:rFonts w:hint="eastAsia"/>
          <w:sz w:val="21"/>
        </w:rPr>
        <w:t xml:space="preserve">条　</w:t>
      </w:r>
      <w:r>
        <w:rPr>
          <w:rFonts w:hint="eastAsia"/>
          <w:sz w:val="21"/>
        </w:rPr>
        <w:t>管理権原者は、第２１条に基づく予防管理組織の編成に準じて、実施区分ごとに点検、検査の任務分担を行う。</w:t>
      </w:r>
    </w:p>
    <w:p w:rsidR="00F26923" w:rsidRDefault="00F26923" w:rsidP="00F26923">
      <w:pPr>
        <w:pStyle w:val="a5"/>
        <w:spacing w:line="336" w:lineRule="exact"/>
        <w:ind w:leftChars="200" w:left="630" w:hangingChars="100" w:hanging="210"/>
        <w:rPr>
          <w:sz w:val="21"/>
        </w:rPr>
      </w:pPr>
    </w:p>
    <w:p w:rsidR="002F1B9F" w:rsidRDefault="002F1B9F" w:rsidP="002F1B9F">
      <w:pPr>
        <w:pStyle w:val="a5"/>
        <w:spacing w:line="336" w:lineRule="exact"/>
        <w:ind w:leftChars="200" w:left="630" w:hangingChars="100" w:hanging="210"/>
        <w:rPr>
          <w:sz w:val="21"/>
        </w:rPr>
      </w:pPr>
      <w:r>
        <w:rPr>
          <w:rFonts w:hint="eastAsia"/>
          <w:sz w:val="21"/>
        </w:rPr>
        <w:t xml:space="preserve">　（建築物等の点検及び補強）</w:t>
      </w:r>
    </w:p>
    <w:p w:rsidR="002F1B9F" w:rsidRDefault="002F1B9F" w:rsidP="002F1B9F">
      <w:pPr>
        <w:pStyle w:val="a5"/>
        <w:spacing w:line="336" w:lineRule="exact"/>
        <w:ind w:leftChars="200" w:left="630" w:hangingChars="100" w:hanging="210"/>
        <w:rPr>
          <w:sz w:val="21"/>
        </w:rPr>
      </w:pPr>
      <w:r>
        <w:rPr>
          <w:rFonts w:hint="eastAsia"/>
          <w:sz w:val="21"/>
        </w:rPr>
        <w:t>第４４条　管理権原者は、建築物及び建築物に付随する施設物（看板、装飾塔等）の倒壊、転倒、落下防止措置を行う。</w:t>
      </w:r>
    </w:p>
    <w:p w:rsidR="002F1B9F" w:rsidRDefault="002F1B9F" w:rsidP="002F1B9F">
      <w:pPr>
        <w:pStyle w:val="a5"/>
        <w:spacing w:line="336" w:lineRule="exact"/>
        <w:ind w:leftChars="200" w:left="630" w:hangingChars="100" w:hanging="210"/>
        <w:rPr>
          <w:sz w:val="21"/>
        </w:rPr>
      </w:pPr>
      <w:r>
        <w:rPr>
          <w:rFonts w:hint="eastAsia"/>
          <w:sz w:val="21"/>
        </w:rPr>
        <w:t>２　管理権原者は、鹿児島市が作成するハザードマップを適宜確認し、防火対象物に影響を及ぼす震災時の危険実態を把握する。</w:t>
      </w:r>
    </w:p>
    <w:p w:rsidR="002F1B9F" w:rsidRDefault="002F1B9F" w:rsidP="002F1B9F">
      <w:pPr>
        <w:pStyle w:val="a5"/>
        <w:spacing w:line="336" w:lineRule="exact"/>
        <w:ind w:leftChars="200" w:left="630" w:hangingChars="100" w:hanging="210"/>
        <w:rPr>
          <w:sz w:val="21"/>
        </w:rPr>
      </w:pPr>
    </w:p>
    <w:p w:rsidR="002F1B9F" w:rsidRDefault="002F1B9F" w:rsidP="002F1B9F">
      <w:pPr>
        <w:pStyle w:val="a5"/>
        <w:spacing w:line="336" w:lineRule="exact"/>
        <w:ind w:leftChars="200" w:left="630" w:hangingChars="100" w:hanging="210"/>
        <w:rPr>
          <w:sz w:val="21"/>
        </w:rPr>
      </w:pPr>
      <w:r>
        <w:rPr>
          <w:rFonts w:hint="eastAsia"/>
          <w:sz w:val="21"/>
        </w:rPr>
        <w:t xml:space="preserve">　（オフィス家具類の転倒、</w:t>
      </w:r>
      <w:r w:rsidR="00F82473">
        <w:rPr>
          <w:rFonts w:hint="eastAsia"/>
          <w:sz w:val="21"/>
        </w:rPr>
        <w:t>落下及び移動防止措置</w:t>
      </w:r>
      <w:r>
        <w:rPr>
          <w:rFonts w:hint="eastAsia"/>
          <w:sz w:val="21"/>
        </w:rPr>
        <w:t>）</w:t>
      </w:r>
    </w:p>
    <w:p w:rsidR="004748EF" w:rsidRDefault="00F82473" w:rsidP="002F1B9F">
      <w:pPr>
        <w:pStyle w:val="a5"/>
        <w:spacing w:line="336" w:lineRule="exact"/>
        <w:ind w:leftChars="200" w:left="630" w:hangingChars="100" w:hanging="210"/>
        <w:rPr>
          <w:sz w:val="21"/>
        </w:rPr>
      </w:pPr>
      <w:r>
        <w:rPr>
          <w:rFonts w:hint="eastAsia"/>
          <w:sz w:val="21"/>
        </w:rPr>
        <w:t>第４５条　管理権原者は、</w:t>
      </w:r>
      <w:r w:rsidR="004748EF">
        <w:rPr>
          <w:rFonts w:hint="eastAsia"/>
          <w:sz w:val="21"/>
        </w:rPr>
        <w:t>事務室内、倉庫、避難通路、出入口等の書架、物品棚、複写機等のオフィス家具類の転倒、落下及び移動防止の措置をとる。</w:t>
      </w:r>
    </w:p>
    <w:p w:rsidR="004748EF" w:rsidRDefault="004748EF" w:rsidP="002F1B9F">
      <w:pPr>
        <w:pStyle w:val="a5"/>
        <w:spacing w:line="336" w:lineRule="exact"/>
        <w:ind w:leftChars="200" w:left="630" w:hangingChars="100" w:hanging="210"/>
        <w:rPr>
          <w:sz w:val="21"/>
        </w:rPr>
      </w:pPr>
    </w:p>
    <w:p w:rsidR="004748EF" w:rsidRDefault="004748EF" w:rsidP="004748EF">
      <w:pPr>
        <w:pStyle w:val="a5"/>
        <w:spacing w:line="336" w:lineRule="exact"/>
        <w:ind w:leftChars="300" w:left="630" w:firstLine="0"/>
        <w:rPr>
          <w:sz w:val="21"/>
        </w:rPr>
      </w:pPr>
      <w:r>
        <w:rPr>
          <w:rFonts w:hint="eastAsia"/>
          <w:sz w:val="21"/>
        </w:rPr>
        <w:t>（危険物等の流出防止措置）</w:t>
      </w:r>
    </w:p>
    <w:p w:rsidR="00F82473" w:rsidRDefault="004748EF" w:rsidP="00CD69F4">
      <w:pPr>
        <w:pStyle w:val="a5"/>
        <w:spacing w:line="336" w:lineRule="exact"/>
        <w:ind w:left="630" w:hangingChars="300" w:hanging="630"/>
        <w:rPr>
          <w:sz w:val="21"/>
        </w:rPr>
      </w:pPr>
      <w:r>
        <w:rPr>
          <w:rFonts w:hint="eastAsia"/>
          <w:sz w:val="21"/>
        </w:rPr>
        <w:t xml:space="preserve">　　第４６条　管理権原者は、</w:t>
      </w:r>
      <w:r w:rsidR="00F82473">
        <w:rPr>
          <w:rFonts w:hint="eastAsia"/>
          <w:sz w:val="21"/>
        </w:rPr>
        <w:t>危険物、毒物、劇物、高圧ガス等の貯蔵及び取扱場所</w:t>
      </w:r>
      <w:r w:rsidR="00CD69F4">
        <w:rPr>
          <w:rFonts w:hint="eastAsia"/>
          <w:sz w:val="21"/>
        </w:rPr>
        <w:t>における</w:t>
      </w:r>
      <w:r>
        <w:rPr>
          <w:rFonts w:hint="eastAsia"/>
          <w:sz w:val="21"/>
        </w:rPr>
        <w:t>転倒、落下、浸水などによる発火防止措置及び送油管等の緩衝装置の</w:t>
      </w:r>
      <w:r w:rsidR="00CD69F4">
        <w:rPr>
          <w:rFonts w:hint="eastAsia"/>
          <w:sz w:val="21"/>
        </w:rPr>
        <w:t>点検及び確認を行う。</w:t>
      </w:r>
    </w:p>
    <w:p w:rsidR="00CD69F4" w:rsidRDefault="00CD69F4" w:rsidP="00CD69F4">
      <w:pPr>
        <w:pStyle w:val="a5"/>
        <w:spacing w:line="336" w:lineRule="exact"/>
        <w:ind w:left="630" w:hangingChars="300" w:hanging="630"/>
        <w:rPr>
          <w:sz w:val="21"/>
        </w:rPr>
      </w:pPr>
    </w:p>
    <w:p w:rsidR="00CD69F4" w:rsidRDefault="00CD69F4" w:rsidP="00CD69F4">
      <w:pPr>
        <w:pStyle w:val="a5"/>
        <w:spacing w:line="336" w:lineRule="exact"/>
        <w:ind w:left="630" w:hangingChars="300" w:hanging="630"/>
        <w:rPr>
          <w:sz w:val="21"/>
        </w:rPr>
      </w:pPr>
      <w:r>
        <w:rPr>
          <w:rFonts w:hint="eastAsia"/>
          <w:sz w:val="21"/>
        </w:rPr>
        <w:t xml:space="preserve">　　　（火気使用設備器具の点検及び安全措置）</w:t>
      </w:r>
    </w:p>
    <w:p w:rsidR="00CD69F4" w:rsidRDefault="00CD69F4" w:rsidP="00CD69F4">
      <w:pPr>
        <w:pStyle w:val="a5"/>
        <w:spacing w:line="336" w:lineRule="exact"/>
        <w:ind w:left="630" w:hangingChars="300" w:hanging="630"/>
        <w:rPr>
          <w:sz w:val="21"/>
        </w:rPr>
      </w:pPr>
      <w:r>
        <w:rPr>
          <w:rFonts w:hint="eastAsia"/>
          <w:sz w:val="21"/>
        </w:rPr>
        <w:t xml:space="preserve">　　第４７条　管理権原者は、火気使用設備器具の自動消火装置、燃料の自動停止装置等について、作動状況の点検及び確認を行う。</w:t>
      </w:r>
    </w:p>
    <w:p w:rsidR="00CD69F4" w:rsidRDefault="00CD69F4" w:rsidP="00CD69F4">
      <w:pPr>
        <w:pStyle w:val="a5"/>
        <w:spacing w:line="336" w:lineRule="exact"/>
        <w:ind w:left="630" w:hangingChars="300" w:hanging="630"/>
        <w:rPr>
          <w:sz w:val="21"/>
        </w:rPr>
      </w:pPr>
      <w:r>
        <w:rPr>
          <w:rFonts w:hint="eastAsia"/>
          <w:sz w:val="21"/>
        </w:rPr>
        <w:t xml:space="preserve">　　２　管理権原者は、火気使用設備器具の上部及び周囲には、転倒落下のおそれのある物品、燃えやすい物品を置かないことを徹底する。</w:t>
      </w:r>
    </w:p>
    <w:p w:rsidR="00484D84" w:rsidRDefault="00484D84" w:rsidP="00CD69F4">
      <w:pPr>
        <w:pStyle w:val="a5"/>
        <w:spacing w:line="336" w:lineRule="exact"/>
        <w:ind w:left="630" w:hangingChars="300" w:hanging="630"/>
        <w:rPr>
          <w:sz w:val="21"/>
        </w:rPr>
      </w:pPr>
    </w:p>
    <w:p w:rsidR="00484D84" w:rsidRDefault="00484D84" w:rsidP="00CD69F4">
      <w:pPr>
        <w:pStyle w:val="a5"/>
        <w:spacing w:line="336" w:lineRule="exact"/>
        <w:ind w:left="630" w:hangingChars="300" w:hanging="630"/>
        <w:rPr>
          <w:sz w:val="21"/>
        </w:rPr>
      </w:pPr>
      <w:r>
        <w:rPr>
          <w:rFonts w:hint="eastAsia"/>
          <w:sz w:val="21"/>
        </w:rPr>
        <w:t xml:space="preserve">　　　（避難場所及び避難方法）</w:t>
      </w:r>
    </w:p>
    <w:p w:rsidR="00484D84" w:rsidRDefault="00484D84" w:rsidP="00CD69F4">
      <w:pPr>
        <w:pStyle w:val="a5"/>
        <w:spacing w:line="336" w:lineRule="exact"/>
        <w:ind w:left="630" w:hangingChars="300" w:hanging="630"/>
        <w:rPr>
          <w:sz w:val="21"/>
        </w:rPr>
      </w:pPr>
      <w:r>
        <w:rPr>
          <w:rFonts w:hint="eastAsia"/>
          <w:sz w:val="21"/>
        </w:rPr>
        <w:t xml:space="preserve">　　第４８条　管理権原者は、避難場所及び避難方法を確認しておき、火災、津波の危険が予想される場合は、適切に避難を実施する。</w:t>
      </w:r>
    </w:p>
    <w:p w:rsidR="00484D84" w:rsidRDefault="00484D84" w:rsidP="00CD69F4">
      <w:pPr>
        <w:pStyle w:val="a5"/>
        <w:spacing w:line="336" w:lineRule="exact"/>
        <w:ind w:left="630" w:hangingChars="300" w:hanging="630"/>
        <w:rPr>
          <w:sz w:val="21"/>
        </w:rPr>
      </w:pPr>
    </w:p>
    <w:p w:rsidR="00484D84" w:rsidRPr="00484D84" w:rsidRDefault="00484D84" w:rsidP="00CD69F4">
      <w:pPr>
        <w:pStyle w:val="a5"/>
        <w:spacing w:line="336" w:lineRule="exact"/>
        <w:ind w:left="630" w:hangingChars="300" w:hanging="630"/>
        <w:rPr>
          <w:sz w:val="21"/>
          <w:u w:val="single"/>
        </w:rPr>
      </w:pPr>
      <w:r>
        <w:rPr>
          <w:rFonts w:hint="eastAsia"/>
          <w:sz w:val="21"/>
        </w:rPr>
        <w:t xml:space="preserve">　　　避難場所：</w:t>
      </w:r>
      <w:r>
        <w:rPr>
          <w:rFonts w:hint="eastAsia"/>
          <w:sz w:val="21"/>
          <w:u w:val="single"/>
        </w:rPr>
        <w:t xml:space="preserve">　　　　　　　　　　　　　　　　　　　　　　　　　　　　　　　　　</w:t>
      </w:r>
    </w:p>
    <w:p w:rsidR="00484D84" w:rsidRPr="00484D84" w:rsidRDefault="00484D84" w:rsidP="00CD69F4">
      <w:pPr>
        <w:pStyle w:val="a5"/>
        <w:spacing w:line="336" w:lineRule="exact"/>
        <w:ind w:left="630" w:hangingChars="300" w:hanging="630"/>
        <w:rPr>
          <w:sz w:val="21"/>
          <w:u w:val="single"/>
        </w:rPr>
      </w:pPr>
      <w:r>
        <w:rPr>
          <w:rFonts w:hint="eastAsia"/>
          <w:sz w:val="21"/>
        </w:rPr>
        <w:t xml:space="preserve">　　　避難方法：</w:t>
      </w:r>
      <w:r>
        <w:rPr>
          <w:rFonts w:hint="eastAsia"/>
          <w:sz w:val="21"/>
          <w:u w:val="single"/>
        </w:rPr>
        <w:t xml:space="preserve">　　　　　　　　　　　　　　　　　　　　　　　　　　　　　　　　　</w:t>
      </w:r>
    </w:p>
    <w:p w:rsidR="00484D84" w:rsidRDefault="00484D84" w:rsidP="00CD69F4">
      <w:pPr>
        <w:pStyle w:val="a5"/>
        <w:spacing w:line="336" w:lineRule="exact"/>
        <w:ind w:left="630" w:hangingChars="300" w:hanging="630"/>
        <w:rPr>
          <w:sz w:val="21"/>
        </w:rPr>
      </w:pPr>
    </w:p>
    <w:p w:rsidR="00484D84" w:rsidRDefault="00484D84" w:rsidP="00CD69F4">
      <w:pPr>
        <w:pStyle w:val="a5"/>
        <w:spacing w:line="336" w:lineRule="exact"/>
        <w:ind w:left="630" w:hangingChars="300" w:hanging="630"/>
        <w:rPr>
          <w:sz w:val="21"/>
        </w:rPr>
      </w:pPr>
      <w:r>
        <w:rPr>
          <w:rFonts w:hint="eastAsia"/>
          <w:sz w:val="21"/>
        </w:rPr>
        <w:t xml:space="preserve">　　　（資器材及び非常用物品の準備）</w:t>
      </w:r>
    </w:p>
    <w:p w:rsidR="00484D84" w:rsidRDefault="00484D84" w:rsidP="00CD69F4">
      <w:pPr>
        <w:pStyle w:val="a5"/>
        <w:spacing w:line="336" w:lineRule="exact"/>
        <w:ind w:left="630" w:hangingChars="300" w:hanging="630"/>
        <w:rPr>
          <w:sz w:val="21"/>
        </w:rPr>
      </w:pPr>
      <w:r>
        <w:rPr>
          <w:rFonts w:hint="eastAsia"/>
          <w:sz w:val="21"/>
        </w:rPr>
        <w:t xml:space="preserve">　　第４９条　管理権原者は、地震その他の災害に備え、救助・救護等の資器材及び非常用物品を確保する。</w:t>
      </w:r>
    </w:p>
    <w:p w:rsidR="00484D84" w:rsidRDefault="00484D84" w:rsidP="00CD69F4">
      <w:pPr>
        <w:pStyle w:val="a5"/>
        <w:spacing w:line="336" w:lineRule="exact"/>
        <w:ind w:left="630" w:hangingChars="300" w:hanging="630"/>
        <w:rPr>
          <w:sz w:val="21"/>
        </w:rPr>
      </w:pPr>
      <w:r>
        <w:rPr>
          <w:rFonts w:hint="eastAsia"/>
          <w:sz w:val="21"/>
        </w:rPr>
        <w:t xml:space="preserve">　　２　管理権原者は、資器材及び非常用物品の点検整備を定期的に行う。</w:t>
      </w:r>
    </w:p>
    <w:p w:rsidR="00484D84" w:rsidRDefault="00484D84" w:rsidP="00CD69F4">
      <w:pPr>
        <w:pStyle w:val="a5"/>
        <w:spacing w:line="336" w:lineRule="exact"/>
        <w:ind w:left="630" w:hangingChars="300" w:hanging="630"/>
        <w:rPr>
          <w:sz w:val="21"/>
        </w:rPr>
      </w:pPr>
    </w:p>
    <w:p w:rsidR="00484D84" w:rsidRDefault="00484D84" w:rsidP="00CD69F4">
      <w:pPr>
        <w:pStyle w:val="a5"/>
        <w:spacing w:line="336" w:lineRule="exact"/>
        <w:ind w:left="630" w:hangingChars="300" w:hanging="630"/>
        <w:rPr>
          <w:sz w:val="21"/>
        </w:rPr>
      </w:pPr>
      <w:r>
        <w:rPr>
          <w:rFonts w:hint="eastAsia"/>
          <w:sz w:val="21"/>
        </w:rPr>
        <w:t xml:space="preserve">　　　（防災教育及び訓練）</w:t>
      </w:r>
    </w:p>
    <w:p w:rsidR="00484D84" w:rsidRDefault="00484D84" w:rsidP="00CD69F4">
      <w:pPr>
        <w:pStyle w:val="a5"/>
        <w:spacing w:line="336" w:lineRule="exact"/>
        <w:ind w:left="630" w:hangingChars="300" w:hanging="630"/>
        <w:rPr>
          <w:sz w:val="21"/>
        </w:rPr>
      </w:pPr>
      <w:r>
        <w:rPr>
          <w:rFonts w:hint="eastAsia"/>
          <w:sz w:val="21"/>
        </w:rPr>
        <w:t xml:space="preserve">　　第５０条　管理権原者は、従業員に対し、地震時の対応方法等の防災教育及び避難訓練を年１回以上実施する。</w:t>
      </w:r>
    </w:p>
    <w:p w:rsidR="00484D84" w:rsidRDefault="00484D84" w:rsidP="00CD69F4">
      <w:pPr>
        <w:pStyle w:val="a5"/>
        <w:spacing w:line="336" w:lineRule="exact"/>
        <w:ind w:left="630" w:hangingChars="300" w:hanging="630"/>
        <w:rPr>
          <w:sz w:val="21"/>
        </w:rPr>
      </w:pPr>
      <w:r>
        <w:rPr>
          <w:rFonts w:hint="eastAsia"/>
          <w:sz w:val="21"/>
        </w:rPr>
        <w:lastRenderedPageBreak/>
        <w:t xml:space="preserve">　　　（家族との安否確認手段の確保）</w:t>
      </w:r>
    </w:p>
    <w:p w:rsidR="00484D84" w:rsidRDefault="00484D84" w:rsidP="00CD69F4">
      <w:pPr>
        <w:pStyle w:val="a5"/>
        <w:spacing w:line="336" w:lineRule="exact"/>
        <w:ind w:left="630" w:hangingChars="300" w:hanging="630"/>
        <w:rPr>
          <w:sz w:val="21"/>
        </w:rPr>
      </w:pPr>
      <w:r>
        <w:rPr>
          <w:rFonts w:hint="eastAsia"/>
          <w:sz w:val="21"/>
        </w:rPr>
        <w:t xml:space="preserve">　　第５１条　管理権原者は、通話の輻輳や停電による電話の不通を想定し、従業員との連絡の手段及び手順をあらかじめ定めておくとともに、従業員が安心して施設内に待機できるよう家族等との安否確認手段を従業員に周知する。</w:t>
      </w:r>
    </w:p>
    <w:p w:rsidR="00484D84" w:rsidRDefault="00484D84" w:rsidP="00CD69F4">
      <w:pPr>
        <w:pStyle w:val="a5"/>
        <w:spacing w:line="336" w:lineRule="exact"/>
        <w:ind w:left="630" w:hangingChars="300" w:hanging="630"/>
        <w:rPr>
          <w:sz w:val="21"/>
        </w:rPr>
      </w:pPr>
      <w:r>
        <w:rPr>
          <w:rFonts w:hint="eastAsia"/>
          <w:sz w:val="21"/>
        </w:rPr>
        <w:t xml:space="preserve">　　２　従業員は、震災時における家族との</w:t>
      </w:r>
      <w:r w:rsidR="0056457A">
        <w:rPr>
          <w:rFonts w:hint="eastAsia"/>
          <w:sz w:val="21"/>
        </w:rPr>
        <w:t>安否確認手段を日ごろから家族と話し合い、複数の連絡手段を確保しておく。</w:t>
      </w:r>
    </w:p>
    <w:p w:rsidR="0056457A" w:rsidRPr="0056457A" w:rsidRDefault="0056457A" w:rsidP="0056457A">
      <w:pPr>
        <w:pStyle w:val="a5"/>
        <w:spacing w:line="336" w:lineRule="exact"/>
        <w:ind w:leftChars="200" w:left="1050" w:hangingChars="300" w:hanging="630"/>
        <w:rPr>
          <w:sz w:val="21"/>
        </w:rPr>
      </w:pPr>
      <w:r w:rsidRPr="0056457A">
        <w:rPr>
          <w:rFonts w:hint="eastAsia"/>
          <w:sz w:val="21"/>
        </w:rPr>
        <w:t>３　震災時における従業員等の安否確認者（班）及び安否確認手段は、次のとおり。</w:t>
      </w:r>
    </w:p>
    <w:tbl>
      <w:tblPr>
        <w:tblStyle w:val="a3"/>
        <w:tblW w:w="0" w:type="auto"/>
        <w:tblInd w:w="633" w:type="dxa"/>
        <w:tblLook w:val="04A0" w:firstRow="1" w:lastRow="0" w:firstColumn="1" w:lastColumn="0" w:noHBand="0" w:noVBand="1"/>
      </w:tblPr>
      <w:tblGrid>
        <w:gridCol w:w="1890"/>
        <w:gridCol w:w="840"/>
        <w:gridCol w:w="5642"/>
      </w:tblGrid>
      <w:tr w:rsidR="0056457A" w:rsidTr="000B5DD0">
        <w:tc>
          <w:tcPr>
            <w:tcW w:w="1890" w:type="dxa"/>
            <w:vAlign w:val="center"/>
          </w:tcPr>
          <w:p w:rsidR="0056457A" w:rsidRDefault="0056457A" w:rsidP="00034BA5">
            <w:pPr>
              <w:pStyle w:val="a5"/>
              <w:spacing w:line="336" w:lineRule="exact"/>
              <w:ind w:left="0" w:firstLine="0"/>
              <w:jc w:val="center"/>
            </w:pPr>
            <w:r>
              <w:rPr>
                <w:rFonts w:hint="eastAsia"/>
              </w:rPr>
              <w:t>安否確認者（班）</w:t>
            </w:r>
          </w:p>
        </w:tc>
        <w:tc>
          <w:tcPr>
            <w:tcW w:w="840" w:type="dxa"/>
            <w:vAlign w:val="center"/>
          </w:tcPr>
          <w:p w:rsidR="0056457A" w:rsidRDefault="0056457A" w:rsidP="00034BA5">
            <w:pPr>
              <w:pStyle w:val="a5"/>
              <w:spacing w:line="336" w:lineRule="exact"/>
              <w:ind w:left="0" w:firstLine="0"/>
              <w:jc w:val="center"/>
            </w:pPr>
            <w:r>
              <w:rPr>
                <w:rFonts w:hint="eastAsia"/>
              </w:rPr>
              <w:t>優先</w:t>
            </w:r>
          </w:p>
          <w:p w:rsidR="0056457A" w:rsidRDefault="0056457A" w:rsidP="00034BA5">
            <w:pPr>
              <w:pStyle w:val="a5"/>
              <w:spacing w:line="336" w:lineRule="exact"/>
              <w:ind w:left="0" w:firstLine="0"/>
              <w:jc w:val="center"/>
            </w:pPr>
            <w:r>
              <w:rPr>
                <w:rFonts w:hint="eastAsia"/>
              </w:rPr>
              <w:t>順位</w:t>
            </w:r>
          </w:p>
        </w:tc>
        <w:tc>
          <w:tcPr>
            <w:tcW w:w="5642" w:type="dxa"/>
            <w:vAlign w:val="center"/>
          </w:tcPr>
          <w:p w:rsidR="0056457A" w:rsidRDefault="0056457A" w:rsidP="00034BA5">
            <w:pPr>
              <w:pStyle w:val="a5"/>
              <w:spacing w:line="336" w:lineRule="exact"/>
              <w:ind w:left="0" w:firstLine="0"/>
              <w:jc w:val="center"/>
            </w:pPr>
            <w:r>
              <w:rPr>
                <w:rFonts w:hint="eastAsia"/>
              </w:rPr>
              <w:t>安否確認手段</w:t>
            </w:r>
          </w:p>
        </w:tc>
      </w:tr>
      <w:tr w:rsidR="0056457A" w:rsidTr="000B5DD0">
        <w:tc>
          <w:tcPr>
            <w:tcW w:w="1890" w:type="dxa"/>
            <w:vMerge w:val="restart"/>
          </w:tcPr>
          <w:p w:rsidR="0056457A" w:rsidRDefault="0056457A" w:rsidP="00034BA5">
            <w:pPr>
              <w:pStyle w:val="a5"/>
              <w:spacing w:line="336" w:lineRule="exact"/>
              <w:ind w:left="0" w:firstLine="0"/>
            </w:pPr>
          </w:p>
        </w:tc>
        <w:tc>
          <w:tcPr>
            <w:tcW w:w="840" w:type="dxa"/>
            <w:vAlign w:val="center"/>
          </w:tcPr>
          <w:p w:rsidR="0056457A" w:rsidRDefault="0056457A" w:rsidP="00034BA5">
            <w:pPr>
              <w:pStyle w:val="a5"/>
              <w:spacing w:line="336" w:lineRule="exact"/>
              <w:ind w:left="0" w:firstLine="0"/>
              <w:jc w:val="center"/>
            </w:pPr>
            <w:r>
              <w:rPr>
                <w:rFonts w:hint="eastAsia"/>
              </w:rPr>
              <w:t>１</w:t>
            </w:r>
          </w:p>
        </w:tc>
        <w:tc>
          <w:tcPr>
            <w:tcW w:w="5642" w:type="dxa"/>
          </w:tcPr>
          <w:p w:rsidR="0056457A" w:rsidRDefault="0056457A" w:rsidP="00034BA5">
            <w:pPr>
              <w:pStyle w:val="a5"/>
              <w:spacing w:line="336" w:lineRule="exact"/>
              <w:ind w:left="0" w:firstLine="0"/>
            </w:pPr>
          </w:p>
        </w:tc>
      </w:tr>
      <w:tr w:rsidR="0056457A" w:rsidTr="000B5DD0">
        <w:tc>
          <w:tcPr>
            <w:tcW w:w="1890" w:type="dxa"/>
            <w:vMerge/>
          </w:tcPr>
          <w:p w:rsidR="0056457A" w:rsidRDefault="0056457A" w:rsidP="00034BA5">
            <w:pPr>
              <w:pStyle w:val="a5"/>
              <w:spacing w:line="336" w:lineRule="exact"/>
              <w:ind w:left="0" w:firstLine="0"/>
            </w:pPr>
          </w:p>
        </w:tc>
        <w:tc>
          <w:tcPr>
            <w:tcW w:w="840" w:type="dxa"/>
            <w:vAlign w:val="center"/>
          </w:tcPr>
          <w:p w:rsidR="0056457A" w:rsidRDefault="0056457A" w:rsidP="00034BA5">
            <w:pPr>
              <w:pStyle w:val="a5"/>
              <w:spacing w:line="336" w:lineRule="exact"/>
              <w:ind w:left="0" w:firstLine="0"/>
              <w:jc w:val="center"/>
            </w:pPr>
            <w:r>
              <w:rPr>
                <w:rFonts w:hint="eastAsia"/>
              </w:rPr>
              <w:t>２</w:t>
            </w:r>
          </w:p>
        </w:tc>
        <w:tc>
          <w:tcPr>
            <w:tcW w:w="5642" w:type="dxa"/>
          </w:tcPr>
          <w:p w:rsidR="0056457A" w:rsidRDefault="0056457A" w:rsidP="00034BA5">
            <w:pPr>
              <w:pStyle w:val="a5"/>
              <w:spacing w:line="336" w:lineRule="exact"/>
              <w:ind w:left="0" w:firstLine="0"/>
            </w:pPr>
          </w:p>
        </w:tc>
      </w:tr>
      <w:tr w:rsidR="0056457A" w:rsidTr="000B5DD0">
        <w:tc>
          <w:tcPr>
            <w:tcW w:w="1890" w:type="dxa"/>
            <w:vMerge/>
          </w:tcPr>
          <w:p w:rsidR="0056457A" w:rsidRDefault="0056457A" w:rsidP="00034BA5">
            <w:pPr>
              <w:pStyle w:val="a5"/>
              <w:spacing w:line="336" w:lineRule="exact"/>
              <w:ind w:left="0" w:firstLine="0"/>
            </w:pPr>
          </w:p>
        </w:tc>
        <w:tc>
          <w:tcPr>
            <w:tcW w:w="840" w:type="dxa"/>
            <w:vAlign w:val="center"/>
          </w:tcPr>
          <w:p w:rsidR="0056457A" w:rsidRDefault="0056457A" w:rsidP="00034BA5">
            <w:pPr>
              <w:pStyle w:val="a5"/>
              <w:spacing w:line="336" w:lineRule="exact"/>
              <w:ind w:left="0" w:firstLine="0"/>
              <w:jc w:val="center"/>
            </w:pPr>
            <w:r>
              <w:rPr>
                <w:rFonts w:hint="eastAsia"/>
              </w:rPr>
              <w:t>３</w:t>
            </w:r>
          </w:p>
        </w:tc>
        <w:tc>
          <w:tcPr>
            <w:tcW w:w="5642" w:type="dxa"/>
          </w:tcPr>
          <w:p w:rsidR="0056457A" w:rsidRDefault="0056457A" w:rsidP="00034BA5">
            <w:pPr>
              <w:pStyle w:val="a5"/>
              <w:spacing w:line="336" w:lineRule="exact"/>
              <w:ind w:left="0" w:firstLine="0"/>
            </w:pPr>
          </w:p>
        </w:tc>
      </w:tr>
    </w:tbl>
    <w:p w:rsidR="0056457A" w:rsidRDefault="0056457A" w:rsidP="00CD69F4">
      <w:pPr>
        <w:pStyle w:val="a5"/>
        <w:spacing w:line="336" w:lineRule="exact"/>
        <w:ind w:left="630" w:hangingChars="300" w:hanging="630"/>
        <w:rPr>
          <w:sz w:val="21"/>
        </w:rPr>
      </w:pPr>
      <w:r>
        <w:rPr>
          <w:rFonts w:hint="eastAsia"/>
          <w:sz w:val="21"/>
        </w:rPr>
        <w:t xml:space="preserve">　　</w:t>
      </w:r>
    </w:p>
    <w:p w:rsidR="0056457A" w:rsidRDefault="0056457A" w:rsidP="00CD69F4">
      <w:pPr>
        <w:pStyle w:val="a5"/>
        <w:spacing w:line="336" w:lineRule="exact"/>
        <w:ind w:left="630" w:hangingChars="300" w:hanging="630"/>
        <w:rPr>
          <w:sz w:val="21"/>
        </w:rPr>
      </w:pPr>
      <w:r>
        <w:rPr>
          <w:rFonts w:hint="eastAsia"/>
          <w:sz w:val="21"/>
        </w:rPr>
        <w:t xml:space="preserve">　　　（</w:t>
      </w:r>
      <w:r w:rsidR="002724AA">
        <w:rPr>
          <w:rFonts w:hint="eastAsia"/>
          <w:sz w:val="21"/>
        </w:rPr>
        <w:t>施設内待機</w:t>
      </w:r>
      <w:r>
        <w:rPr>
          <w:rFonts w:hint="eastAsia"/>
          <w:sz w:val="21"/>
        </w:rPr>
        <w:t>）</w:t>
      </w:r>
    </w:p>
    <w:p w:rsidR="000B5DD0" w:rsidRDefault="002724AA" w:rsidP="00CD69F4">
      <w:pPr>
        <w:pStyle w:val="a5"/>
        <w:spacing w:line="336" w:lineRule="exact"/>
        <w:ind w:left="630" w:hangingChars="300" w:hanging="630"/>
        <w:rPr>
          <w:sz w:val="21"/>
        </w:rPr>
      </w:pPr>
      <w:r>
        <w:rPr>
          <w:rFonts w:hint="eastAsia"/>
          <w:sz w:val="21"/>
        </w:rPr>
        <w:t xml:space="preserve">　　第５２条　</w:t>
      </w:r>
      <w:r w:rsidR="000B5DD0">
        <w:rPr>
          <w:rFonts w:hint="eastAsia"/>
          <w:sz w:val="21"/>
        </w:rPr>
        <w:t>管理権原者は、震災時等に従業員等の安全を確保するため、従業員等が安全に待機できる場所を確保する。</w:t>
      </w:r>
    </w:p>
    <w:p w:rsidR="000B5DD0" w:rsidRDefault="000B5DD0" w:rsidP="00CD69F4">
      <w:pPr>
        <w:pStyle w:val="a5"/>
        <w:spacing w:line="336" w:lineRule="exact"/>
        <w:ind w:left="630" w:hangingChars="300" w:hanging="630"/>
        <w:rPr>
          <w:sz w:val="21"/>
        </w:rPr>
      </w:pPr>
      <w:r>
        <w:rPr>
          <w:rFonts w:hint="eastAsia"/>
          <w:sz w:val="21"/>
        </w:rPr>
        <w:t xml:space="preserve">　　</w:t>
      </w:r>
      <w:r w:rsidR="002724AA">
        <w:rPr>
          <w:rFonts w:hint="eastAsia"/>
          <w:sz w:val="21"/>
        </w:rPr>
        <w:t>２</w:t>
      </w:r>
      <w:r>
        <w:rPr>
          <w:rFonts w:hint="eastAsia"/>
          <w:sz w:val="21"/>
        </w:rPr>
        <w:t xml:space="preserve">　従業員等の施設内待機を維持するため、３日分の飲料水、食料その他災害時における必要な物資（備蓄品）を備蓄する。</w:t>
      </w:r>
    </w:p>
    <w:p w:rsidR="000B5DD0" w:rsidRDefault="000B5DD0" w:rsidP="00CD69F4">
      <w:pPr>
        <w:pStyle w:val="a5"/>
        <w:spacing w:line="336" w:lineRule="exact"/>
        <w:ind w:left="630" w:hangingChars="300" w:hanging="630"/>
        <w:rPr>
          <w:sz w:val="21"/>
        </w:rPr>
      </w:pPr>
      <w:r>
        <w:rPr>
          <w:rFonts w:hint="eastAsia"/>
          <w:sz w:val="21"/>
        </w:rPr>
        <w:t xml:space="preserve">　　</w:t>
      </w:r>
      <w:r w:rsidR="002724AA">
        <w:rPr>
          <w:rFonts w:hint="eastAsia"/>
          <w:sz w:val="21"/>
        </w:rPr>
        <w:t>３</w:t>
      </w:r>
      <w:r>
        <w:rPr>
          <w:rFonts w:hint="eastAsia"/>
          <w:sz w:val="21"/>
        </w:rPr>
        <w:t xml:space="preserve">　備蓄品は、従業員等以外の帰宅困難者用に、余分に備蓄する。</w:t>
      </w:r>
    </w:p>
    <w:p w:rsidR="000B5DD0" w:rsidRDefault="000B5DD0" w:rsidP="00CD69F4">
      <w:pPr>
        <w:pStyle w:val="a5"/>
        <w:spacing w:line="336" w:lineRule="exact"/>
        <w:ind w:left="630" w:hangingChars="300" w:hanging="630"/>
        <w:rPr>
          <w:sz w:val="21"/>
        </w:rPr>
      </w:pPr>
      <w:r>
        <w:rPr>
          <w:rFonts w:hint="eastAsia"/>
          <w:sz w:val="21"/>
        </w:rPr>
        <w:t xml:space="preserve">　　</w:t>
      </w:r>
      <w:r w:rsidR="002724AA">
        <w:rPr>
          <w:rFonts w:hint="eastAsia"/>
          <w:sz w:val="21"/>
        </w:rPr>
        <w:t>４</w:t>
      </w:r>
      <w:r>
        <w:rPr>
          <w:rFonts w:hint="eastAsia"/>
          <w:sz w:val="21"/>
        </w:rPr>
        <w:t xml:space="preserve">　管理権原者は、従業員等に要配慮者（高齢者、障がい者、乳幼児、妊婦、外国人等）が含まれている場合を考慮し、次の措置を講じておく。</w:t>
      </w:r>
    </w:p>
    <w:tbl>
      <w:tblPr>
        <w:tblStyle w:val="a3"/>
        <w:tblW w:w="0" w:type="auto"/>
        <w:tblInd w:w="630" w:type="dxa"/>
        <w:tblLook w:val="04A0" w:firstRow="1" w:lastRow="0" w:firstColumn="1" w:lastColumn="0" w:noHBand="0" w:noVBand="1"/>
      </w:tblPr>
      <w:tblGrid>
        <w:gridCol w:w="2313"/>
        <w:gridCol w:w="6062"/>
      </w:tblGrid>
      <w:tr w:rsidR="000B5DD0" w:rsidTr="000B5DD0">
        <w:tc>
          <w:tcPr>
            <w:tcW w:w="2313" w:type="dxa"/>
            <w:vAlign w:val="center"/>
          </w:tcPr>
          <w:p w:rsidR="000B5DD0" w:rsidRDefault="000B5DD0" w:rsidP="000B5DD0">
            <w:pPr>
              <w:pStyle w:val="a5"/>
              <w:spacing w:line="400" w:lineRule="exact"/>
              <w:ind w:left="0" w:right="199" w:firstLine="0"/>
              <w:jc w:val="center"/>
              <w:rPr>
                <w:sz w:val="21"/>
              </w:rPr>
            </w:pPr>
            <w:r w:rsidRPr="00D70A2F">
              <w:rPr>
                <w:rFonts w:hint="eastAsia"/>
                <w:spacing w:val="45"/>
                <w:kern w:val="0"/>
                <w:sz w:val="21"/>
                <w:fitText w:val="840" w:id="2024462592"/>
              </w:rPr>
              <w:t>対象</w:t>
            </w:r>
            <w:r w:rsidRPr="00D70A2F">
              <w:rPr>
                <w:rFonts w:hint="eastAsia"/>
                <w:spacing w:val="15"/>
                <w:kern w:val="0"/>
                <w:sz w:val="21"/>
                <w:fitText w:val="840" w:id="2024462592"/>
              </w:rPr>
              <w:t>等</w:t>
            </w:r>
          </w:p>
        </w:tc>
        <w:tc>
          <w:tcPr>
            <w:tcW w:w="6062" w:type="dxa"/>
            <w:vAlign w:val="center"/>
          </w:tcPr>
          <w:p w:rsidR="000B5DD0" w:rsidRDefault="000B5DD0" w:rsidP="000B5DD0">
            <w:pPr>
              <w:pStyle w:val="a5"/>
              <w:spacing w:line="400" w:lineRule="exact"/>
              <w:ind w:left="0" w:right="199" w:firstLine="0"/>
              <w:jc w:val="center"/>
              <w:rPr>
                <w:sz w:val="21"/>
              </w:rPr>
            </w:pPr>
            <w:r w:rsidRPr="00D70A2F">
              <w:rPr>
                <w:rFonts w:hint="eastAsia"/>
                <w:spacing w:val="255"/>
                <w:kern w:val="0"/>
                <w:sz w:val="21"/>
                <w:fitText w:val="1680" w:id="2024462593"/>
              </w:rPr>
              <w:t>準備</w:t>
            </w:r>
            <w:r w:rsidRPr="00D70A2F">
              <w:rPr>
                <w:rFonts w:hint="eastAsia"/>
                <w:spacing w:val="15"/>
                <w:kern w:val="0"/>
                <w:sz w:val="21"/>
                <w:fitText w:val="1680" w:id="2024462593"/>
              </w:rPr>
              <w:t>品</w:t>
            </w:r>
          </w:p>
        </w:tc>
      </w:tr>
      <w:tr w:rsidR="000B5DD0" w:rsidTr="000B5DD0">
        <w:tc>
          <w:tcPr>
            <w:tcW w:w="2313" w:type="dxa"/>
            <w:vAlign w:val="center"/>
          </w:tcPr>
          <w:p w:rsidR="000B5DD0" w:rsidRDefault="000B5DD0" w:rsidP="000B5DD0">
            <w:pPr>
              <w:pStyle w:val="a5"/>
              <w:spacing w:line="400" w:lineRule="exact"/>
              <w:ind w:left="0" w:right="199" w:firstLine="0"/>
              <w:rPr>
                <w:sz w:val="21"/>
              </w:rPr>
            </w:pPr>
            <w:r>
              <w:rPr>
                <w:rFonts w:hint="eastAsia"/>
                <w:sz w:val="21"/>
              </w:rPr>
              <w:t>高齢者・障がい者</w:t>
            </w:r>
          </w:p>
        </w:tc>
        <w:tc>
          <w:tcPr>
            <w:tcW w:w="6062" w:type="dxa"/>
            <w:vAlign w:val="center"/>
          </w:tcPr>
          <w:p w:rsidR="000B5DD0" w:rsidRDefault="00C73EA4" w:rsidP="000B5DD0">
            <w:pPr>
              <w:pStyle w:val="a5"/>
              <w:spacing w:line="400" w:lineRule="exact"/>
              <w:ind w:left="0" w:right="199" w:firstLine="0"/>
              <w:rPr>
                <w:sz w:val="21"/>
              </w:rPr>
            </w:pPr>
            <w:r>
              <w:rPr>
                <w:rFonts w:hint="eastAsia"/>
                <w:sz w:val="21"/>
              </w:rPr>
              <w:t>車いす、ベッド、毛布、筆談用品</w:t>
            </w:r>
          </w:p>
        </w:tc>
      </w:tr>
      <w:tr w:rsidR="000B5DD0" w:rsidTr="000B5DD0">
        <w:tc>
          <w:tcPr>
            <w:tcW w:w="2313" w:type="dxa"/>
            <w:vAlign w:val="center"/>
          </w:tcPr>
          <w:p w:rsidR="000B5DD0" w:rsidRDefault="000B5DD0" w:rsidP="000B5DD0">
            <w:pPr>
              <w:pStyle w:val="a5"/>
              <w:spacing w:line="400" w:lineRule="exact"/>
              <w:ind w:left="0" w:right="199" w:firstLine="0"/>
              <w:rPr>
                <w:sz w:val="21"/>
              </w:rPr>
            </w:pPr>
            <w:r>
              <w:rPr>
                <w:rFonts w:hint="eastAsia"/>
                <w:sz w:val="21"/>
              </w:rPr>
              <w:t>妊婦・乳幼児</w:t>
            </w:r>
          </w:p>
        </w:tc>
        <w:tc>
          <w:tcPr>
            <w:tcW w:w="6062" w:type="dxa"/>
            <w:vAlign w:val="center"/>
          </w:tcPr>
          <w:p w:rsidR="000B5DD0" w:rsidRDefault="00C73EA4" w:rsidP="000B5DD0">
            <w:pPr>
              <w:pStyle w:val="a5"/>
              <w:spacing w:line="400" w:lineRule="exact"/>
              <w:ind w:left="0" w:right="199" w:firstLine="0"/>
              <w:rPr>
                <w:sz w:val="21"/>
              </w:rPr>
            </w:pPr>
            <w:r>
              <w:rPr>
                <w:rFonts w:hint="eastAsia"/>
                <w:sz w:val="21"/>
              </w:rPr>
              <w:t>パーテーション、ミルク、哺乳器、乳幼児用食品、スプーン</w:t>
            </w:r>
          </w:p>
        </w:tc>
      </w:tr>
      <w:tr w:rsidR="000B5DD0" w:rsidTr="000B5DD0">
        <w:tc>
          <w:tcPr>
            <w:tcW w:w="2313" w:type="dxa"/>
            <w:vAlign w:val="center"/>
          </w:tcPr>
          <w:p w:rsidR="000B5DD0" w:rsidRDefault="000B5DD0" w:rsidP="000B5DD0">
            <w:pPr>
              <w:pStyle w:val="a5"/>
              <w:spacing w:line="400" w:lineRule="exact"/>
              <w:ind w:left="0" w:right="199" w:firstLine="0"/>
              <w:rPr>
                <w:sz w:val="21"/>
              </w:rPr>
            </w:pPr>
            <w:r>
              <w:rPr>
                <w:rFonts w:hint="eastAsia"/>
                <w:sz w:val="21"/>
              </w:rPr>
              <w:t>外国人</w:t>
            </w:r>
          </w:p>
        </w:tc>
        <w:tc>
          <w:tcPr>
            <w:tcW w:w="6062" w:type="dxa"/>
            <w:vAlign w:val="center"/>
          </w:tcPr>
          <w:p w:rsidR="000B5DD0" w:rsidRDefault="002E66E7" w:rsidP="000B5DD0">
            <w:pPr>
              <w:pStyle w:val="a5"/>
              <w:spacing w:line="400" w:lineRule="exact"/>
              <w:ind w:left="0" w:right="199" w:firstLine="0"/>
              <w:rPr>
                <w:sz w:val="21"/>
              </w:rPr>
            </w:pPr>
            <w:r>
              <w:rPr>
                <w:rFonts w:hint="eastAsia"/>
                <w:sz w:val="21"/>
              </w:rPr>
              <w:t>外国語の案内</w:t>
            </w:r>
          </w:p>
        </w:tc>
      </w:tr>
    </w:tbl>
    <w:p w:rsidR="002E66E7" w:rsidRDefault="002E66E7" w:rsidP="00CD69F4">
      <w:pPr>
        <w:pStyle w:val="a5"/>
        <w:spacing w:line="336" w:lineRule="exact"/>
        <w:ind w:left="630" w:hangingChars="300" w:hanging="630"/>
        <w:rPr>
          <w:sz w:val="21"/>
        </w:rPr>
      </w:pPr>
      <w:r>
        <w:rPr>
          <w:rFonts w:hint="eastAsia"/>
          <w:sz w:val="21"/>
        </w:rPr>
        <w:t xml:space="preserve">　　</w:t>
      </w:r>
    </w:p>
    <w:p w:rsidR="002E66E7" w:rsidRDefault="002E66E7" w:rsidP="00CD69F4">
      <w:pPr>
        <w:pStyle w:val="a5"/>
        <w:spacing w:line="336" w:lineRule="exact"/>
        <w:ind w:left="630" w:hangingChars="300" w:hanging="630"/>
        <w:rPr>
          <w:sz w:val="21"/>
        </w:rPr>
      </w:pPr>
      <w:r>
        <w:rPr>
          <w:rFonts w:hint="eastAsia"/>
          <w:sz w:val="21"/>
        </w:rPr>
        <w:t xml:space="preserve">　　　（帰宅困難者対策）</w:t>
      </w:r>
    </w:p>
    <w:p w:rsidR="002E66E7" w:rsidRDefault="002E66E7" w:rsidP="00CD69F4">
      <w:pPr>
        <w:pStyle w:val="a5"/>
        <w:spacing w:line="336" w:lineRule="exact"/>
        <w:ind w:left="630" w:hangingChars="300" w:hanging="630"/>
        <w:rPr>
          <w:sz w:val="21"/>
        </w:rPr>
      </w:pPr>
      <w:r>
        <w:rPr>
          <w:rFonts w:hint="eastAsia"/>
          <w:sz w:val="21"/>
        </w:rPr>
        <w:t xml:space="preserve">　　第５３条　管理権原者は、鉄道等交通機関の運行状況、二次災害に備えた余震、津波等の発生危険に関する情報の把握に努め、館内放送等を活用して、従業員等に適宜伝達する。</w:t>
      </w:r>
    </w:p>
    <w:p w:rsidR="002E66E7" w:rsidRDefault="002E66E7" w:rsidP="00CD69F4">
      <w:pPr>
        <w:pStyle w:val="a5"/>
        <w:spacing w:line="336" w:lineRule="exact"/>
        <w:ind w:left="630" w:hangingChars="300" w:hanging="630"/>
        <w:rPr>
          <w:sz w:val="21"/>
        </w:rPr>
      </w:pPr>
    </w:p>
    <w:p w:rsidR="002E66E7" w:rsidRDefault="002E66E7" w:rsidP="00CD69F4">
      <w:pPr>
        <w:pStyle w:val="a5"/>
        <w:spacing w:line="336" w:lineRule="exact"/>
        <w:ind w:left="630" w:hangingChars="300" w:hanging="630"/>
        <w:rPr>
          <w:sz w:val="21"/>
        </w:rPr>
      </w:pPr>
      <w:r>
        <w:rPr>
          <w:rFonts w:hint="eastAsia"/>
          <w:sz w:val="21"/>
        </w:rPr>
        <w:t xml:space="preserve">　　　（災害予防措置）</w:t>
      </w:r>
    </w:p>
    <w:p w:rsidR="002E66E7" w:rsidRDefault="002E66E7" w:rsidP="00CD69F4">
      <w:pPr>
        <w:pStyle w:val="a5"/>
        <w:spacing w:line="336" w:lineRule="exact"/>
        <w:ind w:left="630" w:hangingChars="300" w:hanging="630"/>
        <w:rPr>
          <w:sz w:val="21"/>
        </w:rPr>
      </w:pPr>
      <w:r>
        <w:rPr>
          <w:rFonts w:hint="eastAsia"/>
          <w:sz w:val="21"/>
        </w:rPr>
        <w:t xml:space="preserve">　　第５４条　管理権原者は、訓練等を実施した結果の確認及び検証により、計画の見直し、改善していく取り組み（ＰＤＣＡサイクル）を取り入れることとする。</w:t>
      </w:r>
    </w:p>
    <w:p w:rsidR="000504BC" w:rsidRDefault="000504BC" w:rsidP="00CD69F4">
      <w:pPr>
        <w:pStyle w:val="a5"/>
        <w:spacing w:line="336" w:lineRule="exact"/>
        <w:ind w:left="630" w:hangingChars="300" w:hanging="630"/>
        <w:rPr>
          <w:sz w:val="21"/>
        </w:rPr>
      </w:pPr>
    </w:p>
    <w:p w:rsidR="000504BC" w:rsidRDefault="000504BC" w:rsidP="000504BC">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２　震災時の活動計画</w:t>
      </w:r>
    </w:p>
    <w:p w:rsidR="000504BC" w:rsidRPr="007420BB" w:rsidRDefault="000504BC" w:rsidP="000504BC">
      <w:pPr>
        <w:ind w:leftChars="100" w:left="870" w:hangingChars="300" w:hanging="660"/>
        <w:rPr>
          <w:rFonts w:asciiTheme="majorEastAsia" w:eastAsiaTheme="majorEastAsia" w:hAnsiTheme="majorEastAsia"/>
          <w:sz w:val="22"/>
        </w:rPr>
      </w:pPr>
    </w:p>
    <w:p w:rsidR="000504BC" w:rsidRDefault="000504BC" w:rsidP="00CD69F4">
      <w:pPr>
        <w:pStyle w:val="a5"/>
        <w:spacing w:line="336" w:lineRule="exact"/>
        <w:ind w:left="630" w:hangingChars="300" w:hanging="630"/>
        <w:rPr>
          <w:sz w:val="21"/>
        </w:rPr>
      </w:pPr>
      <w:r>
        <w:rPr>
          <w:rFonts w:hint="eastAsia"/>
          <w:sz w:val="21"/>
        </w:rPr>
        <w:t xml:space="preserve">　　　（震災時の自衛消防隊の任務）</w:t>
      </w:r>
    </w:p>
    <w:p w:rsidR="000504BC" w:rsidRDefault="000504BC" w:rsidP="00CD69F4">
      <w:pPr>
        <w:pStyle w:val="a5"/>
        <w:spacing w:line="336" w:lineRule="exact"/>
        <w:ind w:left="630" w:hangingChars="300" w:hanging="630"/>
        <w:rPr>
          <w:sz w:val="21"/>
        </w:rPr>
      </w:pPr>
      <w:r>
        <w:rPr>
          <w:rFonts w:hint="eastAsia"/>
          <w:sz w:val="21"/>
        </w:rPr>
        <w:t xml:space="preserve">　　第５５条　地震により防火対象物内で火災が発生した場合は、</w:t>
      </w:r>
      <w:r w:rsidR="0079631C">
        <w:rPr>
          <w:rFonts w:hint="eastAsia"/>
          <w:sz w:val="21"/>
        </w:rPr>
        <w:t>Ⅱ-２-②に準じて、自衛消防活動を行う。</w:t>
      </w:r>
    </w:p>
    <w:p w:rsidR="0079631C" w:rsidRDefault="00034BA5" w:rsidP="00CD69F4">
      <w:pPr>
        <w:pStyle w:val="a5"/>
        <w:spacing w:line="336" w:lineRule="exact"/>
        <w:ind w:left="630" w:hangingChars="300" w:hanging="630"/>
        <w:rPr>
          <w:sz w:val="21"/>
        </w:rPr>
      </w:pPr>
      <w:r>
        <w:rPr>
          <w:rFonts w:hint="eastAsia"/>
          <w:sz w:val="21"/>
        </w:rPr>
        <w:t xml:space="preserve">　　２　自衛消防隊長は、被害状況及び活動状況を適宜把握し、管理権原者に報告する。</w:t>
      </w:r>
    </w:p>
    <w:p w:rsidR="002724AA" w:rsidRDefault="002724AA" w:rsidP="00CD69F4">
      <w:pPr>
        <w:pStyle w:val="a5"/>
        <w:spacing w:line="336" w:lineRule="exact"/>
        <w:ind w:left="630" w:hangingChars="300" w:hanging="630"/>
        <w:rPr>
          <w:sz w:val="21"/>
        </w:rPr>
      </w:pPr>
    </w:p>
    <w:p w:rsidR="0079631C" w:rsidRDefault="0079631C" w:rsidP="00CD69F4">
      <w:pPr>
        <w:pStyle w:val="a5"/>
        <w:spacing w:line="336" w:lineRule="exact"/>
        <w:ind w:left="630" w:hangingChars="300" w:hanging="630"/>
        <w:rPr>
          <w:sz w:val="21"/>
        </w:rPr>
      </w:pPr>
      <w:r>
        <w:rPr>
          <w:rFonts w:hint="eastAsia"/>
          <w:sz w:val="21"/>
        </w:rPr>
        <w:t xml:space="preserve">　　　（</w:t>
      </w:r>
      <w:r w:rsidR="00034BA5">
        <w:rPr>
          <w:rFonts w:hint="eastAsia"/>
          <w:sz w:val="21"/>
        </w:rPr>
        <w:t>出火防止及び初期消火活動</w:t>
      </w:r>
      <w:r>
        <w:rPr>
          <w:rFonts w:hint="eastAsia"/>
          <w:sz w:val="21"/>
        </w:rPr>
        <w:t>）</w:t>
      </w:r>
    </w:p>
    <w:p w:rsidR="00034BA5" w:rsidRDefault="00034BA5" w:rsidP="00CD69F4">
      <w:pPr>
        <w:pStyle w:val="a5"/>
        <w:spacing w:line="336" w:lineRule="exact"/>
        <w:ind w:left="630" w:hangingChars="300" w:hanging="630"/>
        <w:rPr>
          <w:sz w:val="21"/>
        </w:rPr>
      </w:pPr>
      <w:r>
        <w:rPr>
          <w:rFonts w:hint="eastAsia"/>
          <w:sz w:val="21"/>
        </w:rPr>
        <w:t xml:space="preserve">　　第５６条　地震時、火気使用設備器具付近にいる従業員は、身の安全を確保し、揺れが</w:t>
      </w:r>
      <w:r>
        <w:rPr>
          <w:rFonts w:hint="eastAsia"/>
          <w:sz w:val="21"/>
        </w:rPr>
        <w:lastRenderedPageBreak/>
        <w:t>おさまった後、電源、燃料等の遮断を行う。防火担当責任者等は、二次災害の発生を防止するため、建物、火気使用設備器具及び危険物施設等について点検、検査を実施し、異常が認められた場合は、応急措置を行う。</w:t>
      </w:r>
    </w:p>
    <w:p w:rsidR="00034BA5" w:rsidRDefault="00034BA5" w:rsidP="00CD69F4">
      <w:pPr>
        <w:pStyle w:val="a5"/>
        <w:spacing w:line="336" w:lineRule="exact"/>
        <w:ind w:left="630" w:hangingChars="300" w:hanging="630"/>
        <w:rPr>
          <w:sz w:val="21"/>
        </w:rPr>
      </w:pPr>
      <w:r>
        <w:rPr>
          <w:rFonts w:hint="eastAsia"/>
          <w:sz w:val="21"/>
        </w:rPr>
        <w:t xml:space="preserve">　　２　火災を発見した者は、周囲に知らせるとともに、消防用設備等を活用し、初期消火を行う。</w:t>
      </w:r>
    </w:p>
    <w:p w:rsidR="00034BA5" w:rsidRDefault="00034BA5" w:rsidP="00CD69F4">
      <w:pPr>
        <w:pStyle w:val="a5"/>
        <w:spacing w:line="336" w:lineRule="exact"/>
        <w:ind w:left="630" w:hangingChars="300" w:hanging="630"/>
        <w:rPr>
          <w:sz w:val="21"/>
        </w:rPr>
      </w:pPr>
    </w:p>
    <w:p w:rsidR="00034BA5" w:rsidRDefault="00034BA5" w:rsidP="00CD69F4">
      <w:pPr>
        <w:pStyle w:val="a5"/>
        <w:spacing w:line="336" w:lineRule="exact"/>
        <w:ind w:left="630" w:hangingChars="300" w:hanging="630"/>
        <w:rPr>
          <w:sz w:val="21"/>
        </w:rPr>
      </w:pPr>
      <w:r>
        <w:rPr>
          <w:rFonts w:hint="eastAsia"/>
          <w:sz w:val="21"/>
        </w:rPr>
        <w:t xml:space="preserve">　　　（危険物等の流出、漏えい時の緊急措置）</w:t>
      </w:r>
    </w:p>
    <w:p w:rsidR="00034BA5" w:rsidRDefault="00034BA5" w:rsidP="00CD69F4">
      <w:pPr>
        <w:pStyle w:val="a5"/>
        <w:spacing w:line="336" w:lineRule="exact"/>
        <w:ind w:left="630" w:hangingChars="300" w:hanging="630"/>
        <w:rPr>
          <w:sz w:val="21"/>
        </w:rPr>
      </w:pPr>
      <w:r>
        <w:rPr>
          <w:rFonts w:hint="eastAsia"/>
          <w:sz w:val="21"/>
        </w:rPr>
        <w:t xml:space="preserve">　　第５７条　管理権原者は、危険物、毒物、劇物、高圧ガス等の流出又は漏えいが発生した場合は、自衛消防隊の組織を活用して応急の措置を行うとともに、消防機関その他関係者に連絡する。</w:t>
      </w:r>
    </w:p>
    <w:p w:rsidR="00034BA5" w:rsidRDefault="00034BA5" w:rsidP="00CD69F4">
      <w:pPr>
        <w:pStyle w:val="a5"/>
        <w:spacing w:line="336" w:lineRule="exact"/>
        <w:ind w:left="630" w:hangingChars="300" w:hanging="630"/>
        <w:rPr>
          <w:sz w:val="21"/>
        </w:rPr>
      </w:pPr>
    </w:p>
    <w:p w:rsidR="00034BA5" w:rsidRDefault="00034BA5" w:rsidP="00CD69F4">
      <w:pPr>
        <w:pStyle w:val="a5"/>
        <w:spacing w:line="336" w:lineRule="exact"/>
        <w:ind w:left="630" w:hangingChars="300" w:hanging="630"/>
        <w:rPr>
          <w:sz w:val="21"/>
        </w:rPr>
      </w:pPr>
      <w:r>
        <w:rPr>
          <w:rFonts w:hint="eastAsia"/>
          <w:sz w:val="21"/>
        </w:rPr>
        <w:t xml:space="preserve">　　　（初期救助・救護活動）</w:t>
      </w:r>
    </w:p>
    <w:p w:rsidR="00034BA5" w:rsidRDefault="00034BA5" w:rsidP="00CD69F4">
      <w:pPr>
        <w:pStyle w:val="a5"/>
        <w:spacing w:line="336" w:lineRule="exact"/>
        <w:ind w:left="630" w:hangingChars="300" w:hanging="630"/>
        <w:rPr>
          <w:sz w:val="21"/>
        </w:rPr>
      </w:pPr>
      <w:r>
        <w:rPr>
          <w:rFonts w:hint="eastAsia"/>
          <w:sz w:val="21"/>
        </w:rPr>
        <w:t xml:space="preserve">　　第５８条　消防機関への通報、初期救助及び初期救護など、震災時の自衛消防活動要領は別記２による。</w:t>
      </w:r>
    </w:p>
    <w:p w:rsidR="00034BA5" w:rsidRDefault="00034BA5" w:rsidP="00CD69F4">
      <w:pPr>
        <w:pStyle w:val="a5"/>
        <w:spacing w:line="336" w:lineRule="exact"/>
        <w:ind w:left="630" w:hangingChars="300" w:hanging="630"/>
        <w:rPr>
          <w:sz w:val="21"/>
        </w:rPr>
      </w:pPr>
    </w:p>
    <w:p w:rsidR="00034BA5" w:rsidRDefault="00034BA5" w:rsidP="00CD69F4">
      <w:pPr>
        <w:pStyle w:val="a5"/>
        <w:spacing w:line="336" w:lineRule="exact"/>
        <w:ind w:left="630" w:hangingChars="300" w:hanging="630"/>
        <w:rPr>
          <w:sz w:val="21"/>
        </w:rPr>
      </w:pPr>
      <w:r>
        <w:rPr>
          <w:rFonts w:hint="eastAsia"/>
          <w:sz w:val="21"/>
        </w:rPr>
        <w:t xml:space="preserve">　　　（</w:t>
      </w:r>
      <w:r w:rsidR="0053759E">
        <w:rPr>
          <w:rFonts w:hint="eastAsia"/>
          <w:sz w:val="21"/>
        </w:rPr>
        <w:t>避難</w:t>
      </w:r>
      <w:r>
        <w:rPr>
          <w:rFonts w:hint="eastAsia"/>
          <w:sz w:val="21"/>
        </w:rPr>
        <w:t>）</w:t>
      </w:r>
    </w:p>
    <w:p w:rsidR="00034BA5" w:rsidRDefault="00034BA5" w:rsidP="00CD69F4">
      <w:pPr>
        <w:pStyle w:val="a5"/>
        <w:spacing w:line="336" w:lineRule="exact"/>
        <w:ind w:left="630" w:hangingChars="300" w:hanging="630"/>
        <w:rPr>
          <w:sz w:val="21"/>
        </w:rPr>
      </w:pPr>
      <w:r>
        <w:rPr>
          <w:rFonts w:hint="eastAsia"/>
          <w:sz w:val="21"/>
        </w:rPr>
        <w:t xml:space="preserve">　　第５９条　管理権原者は、</w:t>
      </w:r>
      <w:r w:rsidR="0053759E">
        <w:rPr>
          <w:rFonts w:hint="eastAsia"/>
          <w:sz w:val="21"/>
        </w:rPr>
        <w:t>火災・津波等の危険が予想される場合は、事前に定めた避難方法により、適切に避難を開始する</w:t>
      </w:r>
      <w:r>
        <w:rPr>
          <w:rFonts w:hint="eastAsia"/>
          <w:sz w:val="21"/>
        </w:rPr>
        <w:t>。</w:t>
      </w:r>
    </w:p>
    <w:p w:rsidR="0053759E" w:rsidRDefault="0053759E" w:rsidP="00CD69F4">
      <w:pPr>
        <w:pStyle w:val="a5"/>
        <w:spacing w:line="336" w:lineRule="exact"/>
        <w:ind w:left="630" w:hangingChars="300" w:hanging="630"/>
        <w:rPr>
          <w:sz w:val="21"/>
        </w:rPr>
      </w:pPr>
    </w:p>
    <w:p w:rsidR="0053759E" w:rsidRDefault="0053759E" w:rsidP="00CD69F4">
      <w:pPr>
        <w:pStyle w:val="a5"/>
        <w:spacing w:line="336" w:lineRule="exact"/>
        <w:ind w:left="630" w:hangingChars="300" w:hanging="630"/>
        <w:rPr>
          <w:sz w:val="21"/>
        </w:rPr>
      </w:pPr>
      <w:r>
        <w:rPr>
          <w:rFonts w:hint="eastAsia"/>
          <w:sz w:val="21"/>
        </w:rPr>
        <w:t xml:space="preserve">　　　（周辺地域の事業所・住民との連携）</w:t>
      </w:r>
    </w:p>
    <w:p w:rsidR="0053759E" w:rsidRPr="0053759E" w:rsidRDefault="0053759E" w:rsidP="00CD69F4">
      <w:pPr>
        <w:pStyle w:val="a5"/>
        <w:spacing w:line="336" w:lineRule="exact"/>
        <w:ind w:left="630" w:hangingChars="300" w:hanging="630"/>
        <w:rPr>
          <w:sz w:val="21"/>
        </w:rPr>
      </w:pPr>
      <w:r>
        <w:rPr>
          <w:rFonts w:hint="eastAsia"/>
          <w:sz w:val="21"/>
        </w:rPr>
        <w:t xml:space="preserve">　　第６０条　自衛消防隊長は、活動が終了した後、周辺地域の応援に移行する。</w:t>
      </w:r>
    </w:p>
    <w:p w:rsidR="00034BA5" w:rsidRDefault="00034BA5" w:rsidP="00CD69F4">
      <w:pPr>
        <w:pStyle w:val="a5"/>
        <w:spacing w:line="336" w:lineRule="exact"/>
        <w:ind w:left="630" w:hangingChars="300" w:hanging="630"/>
        <w:rPr>
          <w:sz w:val="21"/>
        </w:rPr>
      </w:pPr>
      <w:r>
        <w:rPr>
          <w:rFonts w:hint="eastAsia"/>
          <w:sz w:val="21"/>
        </w:rPr>
        <w:t xml:space="preserve">　　２　</w:t>
      </w:r>
      <w:r w:rsidR="0053759E">
        <w:rPr>
          <w:rFonts w:hint="eastAsia"/>
          <w:sz w:val="21"/>
        </w:rPr>
        <w:t>周辺地域の応援を行う場合は、管理権原者に報告する。</w:t>
      </w:r>
    </w:p>
    <w:p w:rsidR="0053759E" w:rsidRDefault="0053759E" w:rsidP="00CD69F4">
      <w:pPr>
        <w:pStyle w:val="a5"/>
        <w:spacing w:line="336" w:lineRule="exact"/>
        <w:ind w:left="630" w:hangingChars="300" w:hanging="630"/>
        <w:rPr>
          <w:sz w:val="21"/>
        </w:rPr>
      </w:pPr>
    </w:p>
    <w:p w:rsidR="0053759E" w:rsidRDefault="0053759E" w:rsidP="00CD69F4">
      <w:pPr>
        <w:pStyle w:val="a5"/>
        <w:spacing w:line="336" w:lineRule="exact"/>
        <w:ind w:left="630" w:hangingChars="300" w:hanging="630"/>
        <w:rPr>
          <w:sz w:val="21"/>
        </w:rPr>
      </w:pPr>
      <w:r>
        <w:rPr>
          <w:rFonts w:hint="eastAsia"/>
          <w:sz w:val="21"/>
        </w:rPr>
        <w:t xml:space="preserve">　　　（家族等との安否確認）</w:t>
      </w:r>
    </w:p>
    <w:p w:rsidR="0053759E" w:rsidRDefault="0053759E" w:rsidP="00CD69F4">
      <w:pPr>
        <w:pStyle w:val="a5"/>
        <w:spacing w:line="336" w:lineRule="exact"/>
        <w:ind w:left="630" w:hangingChars="300" w:hanging="630"/>
        <w:rPr>
          <w:sz w:val="21"/>
        </w:rPr>
      </w:pPr>
      <w:r>
        <w:rPr>
          <w:rFonts w:hint="eastAsia"/>
          <w:sz w:val="21"/>
        </w:rPr>
        <w:t xml:space="preserve">　　第６１条　</w:t>
      </w:r>
      <w:r w:rsidR="00187968">
        <w:rPr>
          <w:rFonts w:hint="eastAsia"/>
          <w:sz w:val="21"/>
        </w:rPr>
        <w:t>管理権原者は、震災時に、事前に定めた安否確認手段に基づき、速やかに従業員の安否確認を実施する。</w:t>
      </w:r>
    </w:p>
    <w:p w:rsidR="0053759E" w:rsidRDefault="0053759E" w:rsidP="00CD69F4">
      <w:pPr>
        <w:pStyle w:val="a5"/>
        <w:spacing w:line="336" w:lineRule="exact"/>
        <w:ind w:left="630" w:hangingChars="300" w:hanging="630"/>
        <w:rPr>
          <w:sz w:val="21"/>
        </w:rPr>
      </w:pPr>
      <w:r>
        <w:rPr>
          <w:rFonts w:hint="eastAsia"/>
          <w:sz w:val="21"/>
        </w:rPr>
        <w:t xml:space="preserve">　　２　</w:t>
      </w:r>
      <w:r w:rsidR="00187968">
        <w:rPr>
          <w:rFonts w:hint="eastAsia"/>
          <w:sz w:val="21"/>
        </w:rPr>
        <w:t>従業員は、震災時に家族等の安否を確認し、上司に報告する。</w:t>
      </w:r>
    </w:p>
    <w:p w:rsidR="00187968" w:rsidRDefault="00187968" w:rsidP="00CD69F4">
      <w:pPr>
        <w:pStyle w:val="a5"/>
        <w:spacing w:line="336" w:lineRule="exact"/>
        <w:ind w:left="630" w:hangingChars="300" w:hanging="630"/>
        <w:rPr>
          <w:sz w:val="21"/>
        </w:rPr>
      </w:pPr>
    </w:p>
    <w:p w:rsidR="00187968" w:rsidRPr="00187968" w:rsidRDefault="00187968" w:rsidP="00187968">
      <w:pPr>
        <w:pStyle w:val="a5"/>
        <w:spacing w:line="336" w:lineRule="exact"/>
        <w:ind w:leftChars="300" w:left="630" w:firstLine="0"/>
        <w:rPr>
          <w:sz w:val="21"/>
        </w:rPr>
      </w:pPr>
      <w:r>
        <w:rPr>
          <w:rFonts w:hint="eastAsia"/>
          <w:sz w:val="21"/>
        </w:rPr>
        <w:t>（</w:t>
      </w:r>
      <w:r w:rsidRPr="00187968">
        <w:rPr>
          <w:rFonts w:hint="eastAsia"/>
          <w:sz w:val="21"/>
        </w:rPr>
        <w:t>従業員等の施設内待機等</w:t>
      </w:r>
      <w:r>
        <w:rPr>
          <w:rFonts w:hint="eastAsia"/>
          <w:sz w:val="21"/>
        </w:rPr>
        <w:t>）</w:t>
      </w:r>
    </w:p>
    <w:p w:rsidR="00187968" w:rsidRPr="00187968" w:rsidRDefault="00187968" w:rsidP="00187968">
      <w:pPr>
        <w:pStyle w:val="a5"/>
        <w:spacing w:line="336" w:lineRule="exact"/>
        <w:ind w:leftChars="200" w:left="630" w:hangingChars="100" w:hanging="210"/>
        <w:rPr>
          <w:sz w:val="21"/>
        </w:rPr>
      </w:pPr>
      <w:r>
        <w:rPr>
          <w:rFonts w:hint="eastAsia"/>
          <w:sz w:val="21"/>
        </w:rPr>
        <w:t xml:space="preserve">第６２条　</w:t>
      </w:r>
      <w:r w:rsidRPr="00187968">
        <w:rPr>
          <w:rFonts w:hint="eastAsia"/>
          <w:sz w:val="21"/>
        </w:rPr>
        <w:t>管理権原者は、震災時に</w:t>
      </w:r>
      <w:r w:rsidRPr="00187968">
        <w:rPr>
          <w:rFonts w:hint="eastAsia"/>
          <w:sz w:val="21"/>
          <w:u w:val="single"/>
        </w:rPr>
        <w:t xml:space="preserve">　　　　　　　　　　　</w:t>
      </w:r>
      <w:r w:rsidRPr="00187968">
        <w:rPr>
          <w:rFonts w:hint="eastAsia"/>
          <w:sz w:val="21"/>
        </w:rPr>
        <w:t>を用いて、「むやみに移動を開始しない」ことを従業員等に徹底させる。</w:t>
      </w:r>
    </w:p>
    <w:p w:rsidR="00187968" w:rsidRDefault="00187968" w:rsidP="00187968">
      <w:pPr>
        <w:pStyle w:val="a5"/>
        <w:spacing w:line="336" w:lineRule="exact"/>
        <w:ind w:leftChars="200" w:left="630" w:hangingChars="100" w:hanging="210"/>
        <w:rPr>
          <w:sz w:val="21"/>
        </w:rPr>
      </w:pPr>
      <w:r>
        <w:rPr>
          <w:rFonts w:hint="eastAsia"/>
          <w:sz w:val="21"/>
        </w:rPr>
        <w:t xml:space="preserve">２　</w:t>
      </w:r>
      <w:r w:rsidRPr="00187968">
        <w:rPr>
          <w:rFonts w:hint="eastAsia"/>
          <w:sz w:val="21"/>
        </w:rPr>
        <w:t>管理権原者は、震災時に災害関連情報等を収集し、施設周辺の災害状況を確認するとともに、</w:t>
      </w:r>
      <w:r>
        <w:rPr>
          <w:rFonts w:hint="eastAsia"/>
          <w:sz w:val="21"/>
        </w:rPr>
        <w:t>別表９「</w:t>
      </w:r>
      <w:r>
        <w:rPr>
          <w:rFonts w:hint="eastAsia"/>
        </w:rPr>
        <w:t>施設の安全点検のためのチェックリスト」</w:t>
      </w:r>
      <w:r>
        <w:rPr>
          <w:rFonts w:hint="eastAsia"/>
          <w:sz w:val="21"/>
        </w:rPr>
        <w:t>により</w:t>
      </w:r>
      <w:r w:rsidRPr="00187968">
        <w:rPr>
          <w:rFonts w:hint="eastAsia"/>
          <w:sz w:val="21"/>
        </w:rPr>
        <w:t>施設の安全点検</w:t>
      </w:r>
      <w:r>
        <w:rPr>
          <w:rFonts w:hint="eastAsia"/>
          <w:sz w:val="21"/>
        </w:rPr>
        <w:t>を行い、</w:t>
      </w:r>
      <w:r w:rsidRPr="00187968">
        <w:rPr>
          <w:rFonts w:hint="eastAsia"/>
          <w:sz w:val="21"/>
        </w:rPr>
        <w:t>施設内で待機できるかどうか判断する。</w:t>
      </w:r>
    </w:p>
    <w:p w:rsidR="00187968" w:rsidRDefault="00187968" w:rsidP="00187968">
      <w:pPr>
        <w:pStyle w:val="a5"/>
        <w:spacing w:line="336" w:lineRule="exact"/>
        <w:ind w:leftChars="200" w:left="630" w:hangingChars="100" w:hanging="210"/>
        <w:rPr>
          <w:sz w:val="21"/>
        </w:rPr>
      </w:pPr>
      <w:r>
        <w:rPr>
          <w:rFonts w:hint="eastAsia"/>
          <w:sz w:val="21"/>
        </w:rPr>
        <w:t>３　管理権原者は、施設内の消防用設備等が損壊しているものの、施設内に待機することを決定した場合は、次の措置を行う。</w:t>
      </w:r>
    </w:p>
    <w:p w:rsidR="00187968" w:rsidRDefault="00187968" w:rsidP="00187968">
      <w:pPr>
        <w:pStyle w:val="a5"/>
        <w:spacing w:line="336" w:lineRule="exact"/>
        <w:ind w:leftChars="200" w:left="630" w:hangingChars="100" w:hanging="210"/>
        <w:rPr>
          <w:sz w:val="21"/>
          <w:u w:val="single"/>
        </w:rPr>
      </w:pPr>
      <w:r>
        <w:rPr>
          <w:rFonts w:hint="eastAsia"/>
          <w:sz w:val="21"/>
        </w:rPr>
        <w:t xml:space="preserve">　　</w:t>
      </w:r>
      <w:r>
        <w:rPr>
          <w:rFonts w:hint="eastAsia"/>
          <w:sz w:val="21"/>
          <w:u w:val="single"/>
        </w:rPr>
        <w:t xml:space="preserve">　　　　　　　　　　　　　　　　　　　　　　　　　　　　　　　　　　　　　</w:t>
      </w:r>
    </w:p>
    <w:p w:rsidR="00187968" w:rsidRDefault="00187968" w:rsidP="00187968">
      <w:pPr>
        <w:pStyle w:val="a5"/>
        <w:spacing w:line="336" w:lineRule="exact"/>
        <w:ind w:leftChars="200" w:left="630" w:hangingChars="100" w:hanging="210"/>
        <w:rPr>
          <w:sz w:val="21"/>
          <w:u w:val="single"/>
        </w:rPr>
      </w:pPr>
      <w:r>
        <w:rPr>
          <w:rFonts w:hint="eastAsia"/>
          <w:sz w:val="21"/>
        </w:rPr>
        <w:t xml:space="preserve">　　</w:t>
      </w:r>
      <w:r>
        <w:rPr>
          <w:rFonts w:hint="eastAsia"/>
          <w:sz w:val="21"/>
          <w:u w:val="single"/>
        </w:rPr>
        <w:t xml:space="preserve">　　　　　　　　　　　　　　　　　　　　　　　　　　　　　　　　　　　　　</w:t>
      </w:r>
    </w:p>
    <w:p w:rsidR="00187968" w:rsidRDefault="00187968" w:rsidP="00187968">
      <w:pPr>
        <w:pStyle w:val="a5"/>
        <w:spacing w:line="336" w:lineRule="exact"/>
        <w:ind w:left="630" w:hangingChars="300" w:hanging="630"/>
        <w:rPr>
          <w:sz w:val="21"/>
        </w:rPr>
      </w:pPr>
    </w:p>
    <w:p w:rsidR="00187968" w:rsidRDefault="00187968" w:rsidP="00187968">
      <w:pPr>
        <w:pStyle w:val="a5"/>
        <w:spacing w:line="336" w:lineRule="exact"/>
        <w:ind w:leftChars="100" w:left="630" w:hangingChars="200" w:hanging="420"/>
        <w:rPr>
          <w:sz w:val="21"/>
        </w:rPr>
      </w:pPr>
      <w:r w:rsidRPr="00187968">
        <w:rPr>
          <w:rFonts w:hint="eastAsia"/>
          <w:sz w:val="21"/>
        </w:rPr>
        <w:t xml:space="preserve">　</w:t>
      </w:r>
      <w:r>
        <w:rPr>
          <w:rFonts w:hint="eastAsia"/>
          <w:sz w:val="21"/>
        </w:rPr>
        <w:t>４</w:t>
      </w:r>
      <w:r w:rsidRPr="00187968">
        <w:rPr>
          <w:rFonts w:hint="eastAsia"/>
          <w:sz w:val="21"/>
        </w:rPr>
        <w:t xml:space="preserve">　管理権原者は、施設周辺や施設の被害状況等から施設の安全性が確保できないと判断した場合は、鹿児島市の避難所開設情報等により従業員等を避難所に誘導する。</w:t>
      </w:r>
    </w:p>
    <w:p w:rsidR="00187968" w:rsidRDefault="002724AA" w:rsidP="009E224E">
      <w:pPr>
        <w:pStyle w:val="a5"/>
        <w:spacing w:line="336" w:lineRule="exact"/>
        <w:ind w:leftChars="200" w:left="630" w:hangingChars="100" w:hanging="210"/>
        <w:rPr>
          <w:sz w:val="21"/>
        </w:rPr>
      </w:pPr>
      <w:r>
        <w:rPr>
          <w:rFonts w:hint="eastAsia"/>
          <w:sz w:val="21"/>
        </w:rPr>
        <w:t>５</w:t>
      </w:r>
      <w:r w:rsidR="00187968" w:rsidRPr="00187968">
        <w:rPr>
          <w:rFonts w:hint="eastAsia"/>
          <w:sz w:val="21"/>
        </w:rPr>
        <w:t xml:space="preserve">　管理権原者は、災害</w:t>
      </w:r>
      <w:r>
        <w:rPr>
          <w:rFonts w:hint="eastAsia"/>
          <w:sz w:val="21"/>
        </w:rPr>
        <w:t>関連情報</w:t>
      </w:r>
      <w:r w:rsidR="00187968" w:rsidRPr="00187968">
        <w:rPr>
          <w:rFonts w:hint="eastAsia"/>
          <w:sz w:val="21"/>
        </w:rPr>
        <w:t>や公共交通機関の運行状況等</w:t>
      </w:r>
      <w:r>
        <w:rPr>
          <w:rFonts w:hint="eastAsia"/>
          <w:sz w:val="21"/>
        </w:rPr>
        <w:t>の情報を収集し、</w:t>
      </w:r>
      <w:r w:rsidR="00187968" w:rsidRPr="00187968">
        <w:rPr>
          <w:rFonts w:hint="eastAsia"/>
          <w:sz w:val="21"/>
        </w:rPr>
        <w:t>従業員等</w:t>
      </w:r>
      <w:r>
        <w:rPr>
          <w:rFonts w:hint="eastAsia"/>
          <w:sz w:val="21"/>
        </w:rPr>
        <w:t>へ提供するため</w:t>
      </w:r>
      <w:r w:rsidR="00187968" w:rsidRPr="00187968">
        <w:rPr>
          <w:rFonts w:hint="eastAsia"/>
          <w:sz w:val="21"/>
        </w:rPr>
        <w:t>、</w:t>
      </w:r>
      <w:r>
        <w:rPr>
          <w:rFonts w:hint="eastAsia"/>
          <w:sz w:val="21"/>
        </w:rPr>
        <w:t>あらかじめ停電時を考慮した情報収集手段</w:t>
      </w:r>
      <w:r w:rsidR="009E224E">
        <w:rPr>
          <w:rFonts w:hint="eastAsia"/>
          <w:sz w:val="21"/>
        </w:rPr>
        <w:t>及び提供方法を定めておく。</w:t>
      </w:r>
    </w:p>
    <w:p w:rsidR="009E224E" w:rsidRPr="00187968" w:rsidRDefault="009E224E" w:rsidP="00187968">
      <w:pPr>
        <w:pStyle w:val="a5"/>
        <w:spacing w:line="336" w:lineRule="exact"/>
        <w:ind w:left="0" w:firstLineChars="200" w:firstLine="420"/>
        <w:rPr>
          <w:sz w:val="21"/>
        </w:rPr>
      </w:pPr>
    </w:p>
    <w:p w:rsidR="00187968" w:rsidRPr="00187968" w:rsidRDefault="009E224E" w:rsidP="009E224E">
      <w:pPr>
        <w:pStyle w:val="a5"/>
        <w:spacing w:line="336" w:lineRule="exact"/>
        <w:ind w:leftChars="300" w:left="630" w:firstLine="0"/>
        <w:rPr>
          <w:sz w:val="21"/>
        </w:rPr>
      </w:pPr>
      <w:r>
        <w:rPr>
          <w:rFonts w:hint="eastAsia"/>
          <w:sz w:val="21"/>
        </w:rPr>
        <w:lastRenderedPageBreak/>
        <w:t>（</w:t>
      </w:r>
      <w:r w:rsidR="00187968" w:rsidRPr="00187968">
        <w:rPr>
          <w:rFonts w:hint="eastAsia"/>
          <w:sz w:val="21"/>
        </w:rPr>
        <w:t>周囲の環境等</w:t>
      </w:r>
      <w:r>
        <w:rPr>
          <w:rFonts w:hint="eastAsia"/>
          <w:sz w:val="21"/>
        </w:rPr>
        <w:t>から必要な活動）</w:t>
      </w:r>
    </w:p>
    <w:p w:rsidR="00187968" w:rsidRPr="00187968" w:rsidRDefault="009E224E" w:rsidP="009E224E">
      <w:pPr>
        <w:pStyle w:val="a5"/>
        <w:spacing w:line="336" w:lineRule="exact"/>
        <w:ind w:leftChars="200" w:left="630" w:hangingChars="100" w:hanging="210"/>
        <w:rPr>
          <w:sz w:val="21"/>
        </w:rPr>
      </w:pPr>
      <w:r>
        <w:rPr>
          <w:rFonts w:hint="eastAsia"/>
          <w:sz w:val="21"/>
        </w:rPr>
        <w:t xml:space="preserve">第６３条　</w:t>
      </w:r>
      <w:r w:rsidR="00187968" w:rsidRPr="00187968">
        <w:rPr>
          <w:rFonts w:hint="eastAsia"/>
          <w:sz w:val="21"/>
        </w:rPr>
        <w:t>管理権原者は、施設周囲の環境等</w:t>
      </w:r>
      <w:r>
        <w:rPr>
          <w:rFonts w:hint="eastAsia"/>
          <w:sz w:val="21"/>
        </w:rPr>
        <w:t>から必要な活動に関して、次の措置を講じておく</w:t>
      </w:r>
      <w:r w:rsidR="00187968" w:rsidRPr="00187968">
        <w:rPr>
          <w:rFonts w:hint="eastAsia"/>
          <w:sz w:val="21"/>
        </w:rPr>
        <w:t>。</w:t>
      </w:r>
    </w:p>
    <w:p w:rsidR="00187968" w:rsidRPr="009E224E" w:rsidRDefault="00187968" w:rsidP="00187968">
      <w:pPr>
        <w:pStyle w:val="a5"/>
        <w:spacing w:line="336" w:lineRule="exact"/>
        <w:ind w:left="630" w:hangingChars="300" w:hanging="630"/>
        <w:rPr>
          <w:sz w:val="21"/>
          <w:u w:val="single"/>
        </w:rPr>
      </w:pPr>
      <w:r w:rsidRPr="00187968">
        <w:rPr>
          <w:rFonts w:hint="eastAsia"/>
          <w:sz w:val="21"/>
        </w:rPr>
        <w:t xml:space="preserve">　　　津波対策</w:t>
      </w:r>
      <w:r w:rsidR="009E224E">
        <w:rPr>
          <w:rFonts w:hint="eastAsia"/>
          <w:sz w:val="21"/>
        </w:rPr>
        <w:t>・・・・・</w:t>
      </w:r>
      <w:r w:rsidR="009E224E">
        <w:rPr>
          <w:rFonts w:hint="eastAsia"/>
          <w:sz w:val="21"/>
          <w:u w:val="single"/>
        </w:rPr>
        <w:t xml:space="preserve">　　　　　　　　　　　　　　　　　　　　　　　　　　　　　</w:t>
      </w:r>
    </w:p>
    <w:p w:rsidR="00187968" w:rsidRPr="009E224E" w:rsidRDefault="00187968" w:rsidP="00187968">
      <w:pPr>
        <w:pStyle w:val="a5"/>
        <w:spacing w:line="336" w:lineRule="exact"/>
        <w:ind w:left="630" w:hangingChars="300" w:hanging="630"/>
        <w:rPr>
          <w:sz w:val="21"/>
          <w:u w:val="single"/>
        </w:rPr>
      </w:pPr>
      <w:r w:rsidRPr="00187968">
        <w:rPr>
          <w:rFonts w:hint="eastAsia"/>
          <w:sz w:val="21"/>
        </w:rPr>
        <w:t xml:space="preserve">　　　　　　　　　　</w:t>
      </w:r>
      <w:r w:rsidR="009E224E">
        <w:rPr>
          <w:rFonts w:hint="eastAsia"/>
          <w:sz w:val="21"/>
        </w:rPr>
        <w:t xml:space="preserve">　　</w:t>
      </w:r>
      <w:r w:rsidR="009E224E">
        <w:rPr>
          <w:rFonts w:hint="eastAsia"/>
          <w:sz w:val="21"/>
          <w:u w:val="single"/>
        </w:rPr>
        <w:t xml:space="preserve">　　　　　　　　　　　　　　　　　　　　　　　　　　　　　</w:t>
      </w:r>
    </w:p>
    <w:p w:rsidR="00187968" w:rsidRPr="009E224E" w:rsidRDefault="00187968" w:rsidP="00187968">
      <w:pPr>
        <w:pStyle w:val="a5"/>
        <w:spacing w:line="336" w:lineRule="exact"/>
        <w:ind w:left="630" w:hangingChars="300" w:hanging="630"/>
        <w:rPr>
          <w:sz w:val="21"/>
          <w:u w:val="single"/>
        </w:rPr>
      </w:pPr>
      <w:r w:rsidRPr="00187968">
        <w:rPr>
          <w:rFonts w:hint="eastAsia"/>
          <w:sz w:val="21"/>
        </w:rPr>
        <w:t xml:space="preserve">　　　　　　　　　　</w:t>
      </w:r>
      <w:r w:rsidR="009E224E" w:rsidRPr="009E224E">
        <w:rPr>
          <w:rFonts w:hint="eastAsia"/>
          <w:sz w:val="21"/>
        </w:rPr>
        <w:t xml:space="preserve">　　</w:t>
      </w:r>
      <w:r w:rsidR="009E224E" w:rsidRPr="009E224E">
        <w:rPr>
          <w:rFonts w:hint="eastAsia"/>
          <w:sz w:val="21"/>
          <w:u w:val="single"/>
        </w:rPr>
        <w:t xml:space="preserve">　　　　　　　　　　　　　　　　　　　　　　　　　　　　　</w:t>
      </w:r>
    </w:p>
    <w:p w:rsidR="00187968" w:rsidRPr="009E224E" w:rsidRDefault="00187968" w:rsidP="00187968">
      <w:pPr>
        <w:pStyle w:val="a5"/>
        <w:spacing w:line="336" w:lineRule="exact"/>
        <w:ind w:left="630" w:hangingChars="300" w:hanging="630"/>
        <w:rPr>
          <w:sz w:val="21"/>
          <w:u w:val="single"/>
        </w:rPr>
      </w:pPr>
      <w:r w:rsidRPr="00187968">
        <w:rPr>
          <w:rFonts w:hint="eastAsia"/>
          <w:sz w:val="21"/>
        </w:rPr>
        <w:t xml:space="preserve">　　　液状化対策</w:t>
      </w:r>
      <w:r w:rsidR="009E224E">
        <w:rPr>
          <w:rFonts w:hint="eastAsia"/>
          <w:sz w:val="21"/>
        </w:rPr>
        <w:t>・・・・</w:t>
      </w:r>
      <w:r w:rsidR="009E224E">
        <w:rPr>
          <w:rFonts w:hint="eastAsia"/>
          <w:sz w:val="21"/>
          <w:u w:val="single"/>
        </w:rPr>
        <w:t xml:space="preserve">　　　　　　　　　　　　　　　　　　　　　　　　　　　　　</w:t>
      </w:r>
    </w:p>
    <w:p w:rsidR="00187968" w:rsidRPr="009E224E" w:rsidRDefault="00187968" w:rsidP="00187968">
      <w:pPr>
        <w:pStyle w:val="a5"/>
        <w:spacing w:line="336" w:lineRule="exact"/>
        <w:ind w:left="630" w:hangingChars="300" w:hanging="630"/>
        <w:rPr>
          <w:sz w:val="21"/>
          <w:u w:val="single"/>
        </w:rPr>
      </w:pPr>
      <w:r w:rsidRPr="00187968">
        <w:rPr>
          <w:rFonts w:hint="eastAsia"/>
          <w:sz w:val="21"/>
        </w:rPr>
        <w:t xml:space="preserve">　　　　　　　　　　　　</w:t>
      </w:r>
      <w:r w:rsidRPr="009E224E">
        <w:rPr>
          <w:rFonts w:hint="eastAsia"/>
          <w:sz w:val="21"/>
          <w:u w:val="single"/>
        </w:rPr>
        <w:t xml:space="preserve">　　　　　　　　　　　　　　　　　　　　　　　　　　　　　　　</w:t>
      </w:r>
    </w:p>
    <w:p w:rsidR="00187968" w:rsidRPr="009E224E" w:rsidRDefault="00187968" w:rsidP="00187968">
      <w:pPr>
        <w:pStyle w:val="a5"/>
        <w:spacing w:line="336" w:lineRule="exact"/>
        <w:ind w:left="630" w:hangingChars="300" w:hanging="630"/>
        <w:rPr>
          <w:sz w:val="21"/>
          <w:u w:val="single"/>
        </w:rPr>
      </w:pPr>
      <w:r w:rsidRPr="00187968">
        <w:rPr>
          <w:rFonts w:hint="eastAsia"/>
          <w:sz w:val="21"/>
        </w:rPr>
        <w:t xml:space="preserve">　　　　　　　　　　　　</w:t>
      </w:r>
      <w:r w:rsidRPr="009E224E">
        <w:rPr>
          <w:rFonts w:hint="eastAsia"/>
          <w:sz w:val="21"/>
          <w:u w:val="single"/>
        </w:rPr>
        <w:t xml:space="preserve">　　　　　　　　　　　　　　　　　　　　　　　　　　　　　　　</w:t>
      </w:r>
    </w:p>
    <w:p w:rsidR="00187968" w:rsidRDefault="00187968" w:rsidP="00187968">
      <w:pPr>
        <w:pStyle w:val="a5"/>
        <w:spacing w:line="336" w:lineRule="exact"/>
        <w:ind w:left="630" w:hangingChars="300" w:hanging="630"/>
        <w:rPr>
          <w:sz w:val="21"/>
        </w:rPr>
      </w:pPr>
    </w:p>
    <w:p w:rsidR="009E224E" w:rsidRDefault="009E224E" w:rsidP="009E224E">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３　施設再開までの復旧計画</w:t>
      </w:r>
    </w:p>
    <w:p w:rsidR="009E224E" w:rsidRPr="007420BB" w:rsidRDefault="009E224E" w:rsidP="009E224E">
      <w:pPr>
        <w:ind w:leftChars="100" w:left="870" w:hangingChars="300" w:hanging="660"/>
        <w:rPr>
          <w:rFonts w:asciiTheme="majorEastAsia" w:eastAsiaTheme="majorEastAsia" w:hAnsiTheme="majorEastAsia"/>
          <w:sz w:val="22"/>
        </w:rPr>
      </w:pPr>
    </w:p>
    <w:p w:rsidR="009E224E" w:rsidRDefault="009E224E" w:rsidP="00187968">
      <w:pPr>
        <w:pStyle w:val="a5"/>
        <w:spacing w:line="336" w:lineRule="exact"/>
        <w:ind w:left="630" w:hangingChars="300" w:hanging="630"/>
        <w:rPr>
          <w:sz w:val="21"/>
        </w:rPr>
      </w:pPr>
      <w:r>
        <w:rPr>
          <w:rFonts w:hint="eastAsia"/>
          <w:sz w:val="21"/>
        </w:rPr>
        <w:t xml:space="preserve">　　　（ガス、電気、上下水道、通信等途絶時の対策）</w:t>
      </w:r>
    </w:p>
    <w:p w:rsidR="009E224E" w:rsidRDefault="009E224E" w:rsidP="00187968">
      <w:pPr>
        <w:pStyle w:val="a5"/>
        <w:spacing w:line="336" w:lineRule="exact"/>
        <w:ind w:left="630" w:hangingChars="300" w:hanging="630"/>
        <w:rPr>
          <w:sz w:val="21"/>
        </w:rPr>
      </w:pPr>
      <w:r>
        <w:rPr>
          <w:rFonts w:hint="eastAsia"/>
          <w:sz w:val="21"/>
        </w:rPr>
        <w:t xml:space="preserve">　　第６４条　ガス、電気、上下水道、通信等途絶時は、非常用電源等の非常用物品を活用し対応する。</w:t>
      </w:r>
    </w:p>
    <w:p w:rsidR="0092206C" w:rsidRDefault="0092206C" w:rsidP="00187968">
      <w:pPr>
        <w:pStyle w:val="a5"/>
        <w:spacing w:line="336" w:lineRule="exact"/>
        <w:ind w:left="630" w:hangingChars="300" w:hanging="630"/>
        <w:rPr>
          <w:sz w:val="21"/>
        </w:rPr>
      </w:pPr>
    </w:p>
    <w:p w:rsidR="0092206C" w:rsidRDefault="0092206C" w:rsidP="00187968">
      <w:pPr>
        <w:pStyle w:val="a5"/>
        <w:spacing w:line="336" w:lineRule="exact"/>
        <w:ind w:left="630" w:hangingChars="300" w:hanging="630"/>
        <w:rPr>
          <w:sz w:val="21"/>
        </w:rPr>
      </w:pPr>
      <w:r>
        <w:rPr>
          <w:rFonts w:hint="eastAsia"/>
          <w:sz w:val="21"/>
        </w:rPr>
        <w:t xml:space="preserve">　　　（危険物、ガス、電気等に関する二次災害発生防止措置）</w:t>
      </w:r>
    </w:p>
    <w:p w:rsidR="0092206C" w:rsidRDefault="0092206C" w:rsidP="00187968">
      <w:pPr>
        <w:pStyle w:val="a5"/>
        <w:spacing w:line="336" w:lineRule="exact"/>
        <w:ind w:left="630" w:hangingChars="300" w:hanging="630"/>
        <w:rPr>
          <w:sz w:val="21"/>
        </w:rPr>
      </w:pPr>
      <w:r>
        <w:rPr>
          <w:rFonts w:hint="eastAsia"/>
          <w:sz w:val="21"/>
        </w:rPr>
        <w:t xml:space="preserve">　　第６５条　震災後の二次災害発生を防止するために、予防管理組織の編成に準じた実施区分ごとに点検・検査を行い、次の措置を講じる。</w:t>
      </w:r>
    </w:p>
    <w:p w:rsidR="0092206C" w:rsidRDefault="0092206C" w:rsidP="00187968">
      <w:pPr>
        <w:pStyle w:val="a5"/>
        <w:spacing w:line="336" w:lineRule="exact"/>
        <w:ind w:left="630" w:hangingChars="300" w:hanging="630"/>
        <w:rPr>
          <w:sz w:val="21"/>
        </w:rPr>
      </w:pPr>
      <w:r>
        <w:rPr>
          <w:rFonts w:hint="eastAsia"/>
          <w:sz w:val="21"/>
        </w:rPr>
        <w:t xml:space="preserve">　　　(1) 火気使用設備器具、電気器具等からの火災発生要因の排除又は使用禁止措置</w:t>
      </w:r>
    </w:p>
    <w:p w:rsidR="0092206C" w:rsidRDefault="0092206C" w:rsidP="0092206C">
      <w:pPr>
        <w:pStyle w:val="a5"/>
        <w:spacing w:line="336" w:lineRule="exact"/>
        <w:ind w:leftChars="300" w:left="630" w:firstLine="0"/>
        <w:rPr>
          <w:sz w:val="21"/>
        </w:rPr>
      </w:pPr>
      <w:r>
        <w:rPr>
          <w:rFonts w:hint="eastAsia"/>
          <w:sz w:val="21"/>
        </w:rPr>
        <w:t>(2) 危険物品からの火災発生要因の排除、安全な場所への移管又は立入禁止措置</w:t>
      </w:r>
    </w:p>
    <w:p w:rsidR="0092206C" w:rsidRDefault="0092206C" w:rsidP="0092206C">
      <w:pPr>
        <w:pStyle w:val="a5"/>
        <w:spacing w:line="336" w:lineRule="exact"/>
        <w:ind w:left="0" w:firstLine="0"/>
        <w:rPr>
          <w:sz w:val="21"/>
        </w:rPr>
      </w:pPr>
      <w:r>
        <w:rPr>
          <w:rFonts w:hint="eastAsia"/>
          <w:sz w:val="21"/>
        </w:rPr>
        <w:t xml:space="preserve">　　　</w:t>
      </w:r>
    </w:p>
    <w:p w:rsidR="0092206C" w:rsidRDefault="0092206C" w:rsidP="0092206C">
      <w:pPr>
        <w:pStyle w:val="a5"/>
        <w:spacing w:line="336" w:lineRule="exact"/>
        <w:ind w:left="0" w:firstLine="0"/>
        <w:rPr>
          <w:sz w:val="21"/>
        </w:rPr>
      </w:pPr>
      <w:r>
        <w:rPr>
          <w:rFonts w:hint="eastAsia"/>
          <w:sz w:val="21"/>
        </w:rPr>
        <w:t xml:space="preserve">　　　（被害状況の把握）</w:t>
      </w:r>
    </w:p>
    <w:p w:rsidR="0092206C" w:rsidRDefault="0092206C" w:rsidP="003306AE">
      <w:pPr>
        <w:pStyle w:val="a5"/>
        <w:spacing w:line="336" w:lineRule="exact"/>
        <w:ind w:left="630" w:hangingChars="300" w:hanging="630"/>
        <w:rPr>
          <w:sz w:val="21"/>
        </w:rPr>
      </w:pPr>
      <w:r>
        <w:rPr>
          <w:rFonts w:hint="eastAsia"/>
          <w:sz w:val="21"/>
        </w:rPr>
        <w:t xml:space="preserve">　　第６６条　管理権原者は、二次災害の発生に備えて、建築物、消防用設備等の使用可否を把握するとともに、倒壊危険、火災危険等のある場合は、立入禁止</w:t>
      </w:r>
      <w:r w:rsidR="003306AE">
        <w:rPr>
          <w:rFonts w:hint="eastAsia"/>
          <w:sz w:val="21"/>
        </w:rPr>
        <w:t>の措置を講じる。</w:t>
      </w:r>
    </w:p>
    <w:p w:rsidR="003306AE" w:rsidRDefault="003306AE" w:rsidP="003306AE">
      <w:pPr>
        <w:pStyle w:val="a5"/>
        <w:spacing w:line="336" w:lineRule="exact"/>
        <w:ind w:left="630" w:hangingChars="300" w:hanging="630"/>
        <w:rPr>
          <w:sz w:val="21"/>
        </w:rPr>
      </w:pPr>
    </w:p>
    <w:p w:rsidR="003306AE" w:rsidRDefault="003306AE" w:rsidP="003306AE">
      <w:pPr>
        <w:pStyle w:val="a5"/>
        <w:spacing w:line="336" w:lineRule="exact"/>
        <w:ind w:left="630" w:hangingChars="300" w:hanging="630"/>
        <w:rPr>
          <w:sz w:val="21"/>
        </w:rPr>
      </w:pPr>
      <w:r>
        <w:rPr>
          <w:rFonts w:hint="eastAsia"/>
          <w:sz w:val="21"/>
        </w:rPr>
        <w:t xml:space="preserve">　　　（復旧作業等の実施）</w:t>
      </w:r>
    </w:p>
    <w:p w:rsidR="003306AE" w:rsidRDefault="003306AE" w:rsidP="003306AE">
      <w:pPr>
        <w:pStyle w:val="a5"/>
        <w:spacing w:line="336" w:lineRule="exact"/>
        <w:ind w:left="630" w:hangingChars="300" w:hanging="630"/>
        <w:rPr>
          <w:sz w:val="21"/>
        </w:rPr>
      </w:pPr>
      <w:r>
        <w:rPr>
          <w:rFonts w:hint="eastAsia"/>
          <w:sz w:val="21"/>
        </w:rPr>
        <w:t xml:space="preserve">　　第６７条　管理権原者は、復旧作業又は建物の使用を再開するとき、次の措置を講じる。</w:t>
      </w:r>
    </w:p>
    <w:p w:rsidR="003306AE" w:rsidRDefault="003306AE" w:rsidP="003306AE">
      <w:pPr>
        <w:pStyle w:val="a5"/>
        <w:spacing w:line="336" w:lineRule="exact"/>
        <w:ind w:left="630" w:hangingChars="300" w:hanging="630"/>
        <w:rPr>
          <w:sz w:val="21"/>
        </w:rPr>
      </w:pPr>
      <w:r>
        <w:rPr>
          <w:rFonts w:hint="eastAsia"/>
          <w:sz w:val="21"/>
        </w:rPr>
        <w:t xml:space="preserve">　　　(1) 復旧作業に関わる工事人に対する出火防止等の教育の徹底</w:t>
      </w:r>
    </w:p>
    <w:p w:rsidR="003306AE" w:rsidRDefault="003306AE" w:rsidP="003306AE">
      <w:pPr>
        <w:pStyle w:val="a5"/>
        <w:spacing w:line="336" w:lineRule="exact"/>
        <w:ind w:leftChars="300" w:left="840" w:hangingChars="100" w:hanging="210"/>
        <w:rPr>
          <w:sz w:val="21"/>
        </w:rPr>
      </w:pPr>
      <w:r>
        <w:rPr>
          <w:rFonts w:hint="eastAsia"/>
          <w:sz w:val="21"/>
        </w:rPr>
        <w:t>(2) 復旧作業に係る立入禁止区域を指定し、従業員及びその他防火管理業務に従事する者への周知徹底</w:t>
      </w:r>
    </w:p>
    <w:p w:rsidR="003306AE" w:rsidRDefault="003306AE" w:rsidP="003306AE">
      <w:pPr>
        <w:pStyle w:val="a5"/>
        <w:spacing w:line="336" w:lineRule="exact"/>
        <w:ind w:leftChars="300" w:left="630" w:firstLine="0"/>
        <w:rPr>
          <w:sz w:val="21"/>
        </w:rPr>
      </w:pPr>
      <w:r>
        <w:rPr>
          <w:rFonts w:hint="eastAsia"/>
          <w:sz w:val="21"/>
        </w:rPr>
        <w:t>(3) 復旧作業と事業活動が混在する場合は、相互の連絡を密に監視を強化</w:t>
      </w:r>
    </w:p>
    <w:p w:rsidR="00FE79E5" w:rsidRDefault="003306AE" w:rsidP="004455DC">
      <w:pPr>
        <w:pStyle w:val="a5"/>
        <w:spacing w:line="336" w:lineRule="exact"/>
        <w:ind w:leftChars="300" w:left="840" w:hangingChars="100" w:hanging="210"/>
        <w:rPr>
          <w:sz w:val="21"/>
        </w:rPr>
        <w:sectPr w:rsidR="00FE79E5" w:rsidSect="004568C8">
          <w:pgSz w:w="11906" w:h="16838"/>
          <w:pgMar w:top="851" w:right="1416" w:bottom="709" w:left="1701" w:header="851" w:footer="992" w:gutter="0"/>
          <w:cols w:space="425"/>
          <w:docGrid w:type="lines" w:linePitch="360"/>
        </w:sectPr>
      </w:pPr>
      <w:r>
        <w:rPr>
          <w:rFonts w:hint="eastAsia"/>
          <w:sz w:val="21"/>
        </w:rPr>
        <w:t>(4) 復旧工事に伴い、通常と異なる利用形態になることから立入禁止区域や避難経路を従業員及びその他防火管理業務に従事する者に周知徹底</w:t>
      </w:r>
    </w:p>
    <w:p w:rsidR="00FE79E5" w:rsidRDefault="00FE79E5" w:rsidP="003306AE">
      <w:pPr>
        <w:rPr>
          <w:rFonts w:asciiTheme="minorEastAsia" w:hAnsiTheme="minorEastAsia"/>
          <w:sz w:val="24"/>
        </w:rPr>
        <w:sectPr w:rsidR="00FE79E5" w:rsidSect="00FE79E5">
          <w:type w:val="continuous"/>
          <w:pgSz w:w="11906" w:h="16838"/>
          <w:pgMar w:top="851" w:right="1416" w:bottom="709" w:left="1701" w:header="851" w:footer="992" w:gutter="0"/>
          <w:cols w:space="425"/>
          <w:docGrid w:type="lines" w:linePitch="360"/>
        </w:sectPr>
      </w:pPr>
    </w:p>
    <w:p w:rsidR="00FE79E5" w:rsidRDefault="00FE79E5" w:rsidP="003306AE">
      <w:pPr>
        <w:rPr>
          <w:rFonts w:asciiTheme="minorEastAsia" w:hAnsiTheme="minorEastAsia"/>
          <w:sz w:val="24"/>
        </w:rPr>
        <w:sectPr w:rsidR="00FE79E5" w:rsidSect="00FE79E5">
          <w:type w:val="continuous"/>
          <w:pgSz w:w="11906" w:h="16838"/>
          <w:pgMar w:top="1701" w:right="1701" w:bottom="851" w:left="1134" w:header="851" w:footer="992" w:gutter="0"/>
          <w:cols w:space="425"/>
          <w:docGrid w:type="lines" w:linePitch="360"/>
        </w:sectPr>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0A7919" w:rsidTr="007B3D0C">
        <w:trPr>
          <w:trHeight w:val="599"/>
        </w:trPr>
        <w:tc>
          <w:tcPr>
            <w:tcW w:w="8789" w:type="dxa"/>
            <w:shd w:val="clear" w:color="auto" w:fill="D9D9D9" w:themeFill="background1" w:themeFillShade="D9"/>
            <w:vAlign w:val="center"/>
          </w:tcPr>
          <w:p w:rsidR="000A7919" w:rsidRPr="0042779B" w:rsidRDefault="003306AE" w:rsidP="003306AE">
            <w:pPr>
              <w:rPr>
                <w:rFonts w:asciiTheme="minorEastAsia" w:hAnsiTheme="minorEastAsia"/>
              </w:rPr>
            </w:pPr>
            <w:r>
              <w:rPr>
                <w:rFonts w:asciiTheme="minorEastAsia" w:hAnsiTheme="minorEastAsia" w:hint="eastAsia"/>
                <w:sz w:val="24"/>
              </w:rPr>
              <w:lastRenderedPageBreak/>
              <w:t>Ⅳ</w:t>
            </w:r>
            <w:r w:rsidR="000A7919">
              <w:rPr>
                <w:rFonts w:asciiTheme="minorEastAsia" w:hAnsiTheme="minorEastAsia" w:hint="eastAsia"/>
                <w:sz w:val="24"/>
              </w:rPr>
              <w:t xml:space="preserve">　</w:t>
            </w:r>
            <w:r>
              <w:rPr>
                <w:rFonts w:asciiTheme="minorEastAsia" w:hAnsiTheme="minorEastAsia" w:hint="eastAsia"/>
                <w:sz w:val="24"/>
              </w:rPr>
              <w:t>その他の災害対策</w:t>
            </w:r>
          </w:p>
        </w:tc>
      </w:tr>
    </w:tbl>
    <w:p w:rsidR="000A7919" w:rsidRPr="004455DC" w:rsidRDefault="000A7919" w:rsidP="000A7919">
      <w:pPr>
        <w:ind w:leftChars="100" w:left="870" w:hangingChars="300" w:hanging="660"/>
        <w:rPr>
          <w:rFonts w:asciiTheme="majorEastAsia" w:eastAsiaTheme="majorEastAsia" w:hAnsiTheme="majorEastAsia"/>
          <w:sz w:val="22"/>
        </w:rPr>
      </w:pPr>
    </w:p>
    <w:p w:rsidR="000A7919" w:rsidRDefault="00FE79E5" w:rsidP="000A7919">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１　大規模テロ等に伴う災害発生時の自衛消防対策</w:t>
      </w:r>
    </w:p>
    <w:p w:rsidR="00FE79E5" w:rsidRDefault="00FE79E5" w:rsidP="000A7919">
      <w:pPr>
        <w:ind w:leftChars="100" w:left="870" w:hangingChars="300" w:hanging="660"/>
        <w:rPr>
          <w:rFonts w:asciiTheme="majorEastAsia" w:eastAsiaTheme="majorEastAsia" w:hAnsiTheme="majorEastAsia"/>
          <w:sz w:val="22"/>
        </w:rPr>
      </w:pPr>
    </w:p>
    <w:p w:rsidR="009E5DCB" w:rsidRDefault="00FE79E5" w:rsidP="00FE79E5">
      <w:pPr>
        <w:pStyle w:val="a5"/>
        <w:spacing w:line="336"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（自衛消防隊の装備）</w:t>
      </w:r>
    </w:p>
    <w:p w:rsidR="00FE79E5" w:rsidRDefault="00FE79E5" w:rsidP="00FE79E5">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第６８条　管理権原者は、大規模テロ等に伴う災害発生に備え、マスク、防護衣等の資器材を配備する。</w:t>
      </w:r>
    </w:p>
    <w:p w:rsidR="00FE79E5" w:rsidRDefault="00FE79E5" w:rsidP="00FE79E5">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２　自衛消防隊長は、前項</w:t>
      </w:r>
      <w:r w:rsidR="00446395">
        <w:rPr>
          <w:rFonts w:asciiTheme="minorEastAsia" w:eastAsiaTheme="minorEastAsia" w:hAnsiTheme="minorEastAsia" w:hint="eastAsia"/>
          <w:sz w:val="21"/>
          <w:szCs w:val="21"/>
        </w:rPr>
        <w:t>の資器材について、定期に点検を行う。</w:t>
      </w:r>
    </w:p>
    <w:p w:rsidR="00446395" w:rsidRDefault="00446395" w:rsidP="00FE79E5">
      <w:pPr>
        <w:pStyle w:val="a5"/>
        <w:spacing w:line="336" w:lineRule="exact"/>
        <w:ind w:left="630" w:hangingChars="300" w:hanging="630"/>
        <w:rPr>
          <w:rFonts w:asciiTheme="minorEastAsia" w:eastAsiaTheme="minorEastAsia" w:hAnsiTheme="minorEastAsia"/>
          <w:sz w:val="21"/>
          <w:szCs w:val="21"/>
        </w:rPr>
      </w:pPr>
    </w:p>
    <w:p w:rsidR="00446395" w:rsidRDefault="00446395" w:rsidP="00FE79E5">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（自衛消防の任務）</w:t>
      </w:r>
    </w:p>
    <w:p w:rsidR="00446395" w:rsidRDefault="00446395" w:rsidP="00FE79E5">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第６９条　大規模テロ等に伴う災害の自衛消防活動は、通報連絡、在館者の避難及び避難のために必要な最小限の身体防護措置とする。</w:t>
      </w:r>
    </w:p>
    <w:p w:rsidR="00446395" w:rsidRDefault="00446395" w:rsidP="00FE79E5">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２　大規模テロ等の災害が発生し、基本編成による活動では困難と認められる場合、自衛消防隊長は、各班の人員を増強</w:t>
      </w:r>
      <w:r w:rsidR="004D6969">
        <w:rPr>
          <w:rFonts w:asciiTheme="minorEastAsia" w:eastAsiaTheme="minorEastAsia" w:hAnsiTheme="minorEastAsia" w:hint="eastAsia"/>
          <w:sz w:val="21"/>
          <w:szCs w:val="21"/>
        </w:rPr>
        <w:t>又は移動する等の対応により、効果的な自衛消防活動を行わせる。</w:t>
      </w:r>
    </w:p>
    <w:p w:rsidR="004D6969" w:rsidRDefault="004D6969" w:rsidP="00FE79E5">
      <w:pPr>
        <w:pStyle w:val="a5"/>
        <w:spacing w:line="336" w:lineRule="exact"/>
        <w:ind w:left="630" w:hangingChars="300" w:hanging="630"/>
        <w:rPr>
          <w:rFonts w:asciiTheme="minorEastAsia" w:eastAsiaTheme="minorEastAsia" w:hAnsiTheme="minorEastAsia"/>
          <w:sz w:val="21"/>
          <w:szCs w:val="21"/>
        </w:rPr>
      </w:pPr>
    </w:p>
    <w:p w:rsidR="004D6969" w:rsidRDefault="004D6969" w:rsidP="00FE79E5">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（行政機関からの指示）</w:t>
      </w:r>
    </w:p>
    <w:p w:rsidR="004D6969" w:rsidRDefault="004D6969" w:rsidP="00FE79E5">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第７０条　大規模テロ等に伴う災害において、行政機関から指示があった場合、自衛消防隊長は速やかに在館者に伝達する。</w:t>
      </w:r>
    </w:p>
    <w:p w:rsidR="004D6969" w:rsidRDefault="004D6969" w:rsidP="00FE79E5">
      <w:pPr>
        <w:pStyle w:val="a5"/>
        <w:spacing w:line="336" w:lineRule="exact"/>
        <w:ind w:left="630" w:hangingChars="300" w:hanging="630"/>
        <w:rPr>
          <w:rFonts w:asciiTheme="minorEastAsia" w:eastAsiaTheme="minorEastAsia" w:hAnsiTheme="minorEastAsia"/>
          <w:sz w:val="21"/>
          <w:szCs w:val="21"/>
        </w:rPr>
      </w:pPr>
    </w:p>
    <w:p w:rsidR="004D6969" w:rsidRDefault="004D6969" w:rsidP="00FE79E5">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（自衛消防活動要領）</w:t>
      </w:r>
    </w:p>
    <w:p w:rsidR="004D6969" w:rsidRDefault="004D6969" w:rsidP="00FE79E5">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4455DC">
        <w:rPr>
          <w:rFonts w:asciiTheme="minorEastAsia" w:eastAsiaTheme="minorEastAsia" w:hAnsiTheme="minorEastAsia" w:hint="eastAsia"/>
          <w:sz w:val="21"/>
          <w:szCs w:val="21"/>
        </w:rPr>
        <w:t>第７１条　大規模テロ等に伴う災害発生時の自衛消防活動要領</w:t>
      </w:r>
      <w:r>
        <w:rPr>
          <w:rFonts w:asciiTheme="minorEastAsia" w:eastAsiaTheme="minorEastAsia" w:hAnsiTheme="minorEastAsia" w:hint="eastAsia"/>
          <w:sz w:val="21"/>
          <w:szCs w:val="21"/>
        </w:rPr>
        <w:t>は、別記３による。</w:t>
      </w:r>
    </w:p>
    <w:p w:rsidR="004D6969" w:rsidRDefault="004D6969" w:rsidP="00FE79E5">
      <w:pPr>
        <w:pStyle w:val="a5"/>
        <w:spacing w:line="336" w:lineRule="exact"/>
        <w:ind w:left="630" w:hangingChars="300" w:hanging="630"/>
        <w:rPr>
          <w:rFonts w:asciiTheme="minorEastAsia" w:eastAsiaTheme="minorEastAsia" w:hAnsiTheme="minorEastAsia"/>
          <w:sz w:val="21"/>
          <w:szCs w:val="21"/>
        </w:rPr>
      </w:pPr>
    </w:p>
    <w:p w:rsidR="004D6969" w:rsidRDefault="004D6969" w:rsidP="004D6969">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２　大雨・強風等に係る自衛消防対策</w:t>
      </w:r>
    </w:p>
    <w:p w:rsidR="004D6969" w:rsidRPr="004D6969" w:rsidRDefault="004D6969" w:rsidP="004D6969">
      <w:pPr>
        <w:ind w:leftChars="100" w:left="870" w:hangingChars="300" w:hanging="660"/>
        <w:rPr>
          <w:rFonts w:asciiTheme="majorEastAsia" w:eastAsiaTheme="majorEastAsia" w:hAnsiTheme="majorEastAsia"/>
          <w:sz w:val="22"/>
        </w:rPr>
      </w:pPr>
    </w:p>
    <w:p w:rsidR="004D6969" w:rsidRDefault="004D6969" w:rsidP="00FE79E5">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（ハザードマップの活用）</w:t>
      </w:r>
    </w:p>
    <w:p w:rsidR="004D6969" w:rsidRDefault="004455DC" w:rsidP="00FE79E5">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第７２条　防火管理者は、鹿児島県や鹿児島市が</w:t>
      </w:r>
      <w:r w:rsidR="0086104D">
        <w:rPr>
          <w:rFonts w:asciiTheme="minorEastAsia" w:eastAsiaTheme="minorEastAsia" w:hAnsiTheme="minorEastAsia" w:hint="eastAsia"/>
          <w:sz w:val="21"/>
          <w:szCs w:val="21"/>
        </w:rPr>
        <w:t>公表している各種ハザードマップを定期的に確認し、防火対象物が存する地域の水害等に関する危険実態の把握に努める。</w:t>
      </w:r>
    </w:p>
    <w:p w:rsidR="0086104D" w:rsidRDefault="0086104D" w:rsidP="00FE79E5">
      <w:pPr>
        <w:pStyle w:val="a5"/>
        <w:spacing w:line="336" w:lineRule="exact"/>
        <w:ind w:left="630" w:hangingChars="300" w:hanging="630"/>
        <w:rPr>
          <w:rFonts w:asciiTheme="minorEastAsia" w:eastAsiaTheme="minorEastAsia" w:hAnsiTheme="minorEastAsia"/>
          <w:sz w:val="21"/>
          <w:szCs w:val="21"/>
        </w:rPr>
      </w:pPr>
    </w:p>
    <w:p w:rsidR="0086104D" w:rsidRDefault="0086104D" w:rsidP="00FE79E5">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（点検と安全措置）</w:t>
      </w:r>
    </w:p>
    <w:p w:rsidR="0086104D" w:rsidRDefault="0086104D" w:rsidP="00FE79E5">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第７３条　管理権原者は、大雨又は強風等に伴う災害を予防するため、各種施設・設備の自主点検に合わせ、次のことを行う。</w:t>
      </w:r>
    </w:p>
    <w:p w:rsidR="0086104D" w:rsidRDefault="0086104D" w:rsidP="0086104D">
      <w:pPr>
        <w:pStyle w:val="a5"/>
        <w:spacing w:line="336" w:lineRule="exact"/>
        <w:ind w:left="630" w:hangingChars="300" w:hanging="630"/>
        <w:rPr>
          <w:sz w:val="21"/>
        </w:rPr>
      </w:pPr>
      <w:r>
        <w:rPr>
          <w:rFonts w:hint="eastAsia"/>
          <w:sz w:val="21"/>
        </w:rPr>
        <w:t xml:space="preserve">　　　(1) 普段使用しない</w:t>
      </w:r>
      <w:r w:rsidR="004D799C">
        <w:rPr>
          <w:rFonts w:hint="eastAsia"/>
          <w:sz w:val="21"/>
        </w:rPr>
        <w:t>部屋の窓の閉鎖確認</w:t>
      </w:r>
    </w:p>
    <w:p w:rsidR="0086104D" w:rsidRDefault="0086104D" w:rsidP="0086104D">
      <w:pPr>
        <w:pStyle w:val="a5"/>
        <w:spacing w:line="336" w:lineRule="exact"/>
        <w:ind w:leftChars="300" w:left="840" w:hangingChars="100" w:hanging="210"/>
        <w:rPr>
          <w:sz w:val="21"/>
        </w:rPr>
      </w:pPr>
      <w:r>
        <w:rPr>
          <w:rFonts w:hint="eastAsia"/>
          <w:sz w:val="21"/>
        </w:rPr>
        <w:t xml:space="preserve">(2) </w:t>
      </w:r>
      <w:r w:rsidR="004D799C">
        <w:rPr>
          <w:rFonts w:hint="eastAsia"/>
          <w:sz w:val="21"/>
        </w:rPr>
        <w:t>建築物に付随する施設物（看板、窓枠、外壁等）の落下防止</w:t>
      </w:r>
    </w:p>
    <w:p w:rsidR="0086104D" w:rsidRDefault="0086104D" w:rsidP="0086104D">
      <w:pPr>
        <w:pStyle w:val="a5"/>
        <w:spacing w:line="336" w:lineRule="exact"/>
        <w:ind w:leftChars="300" w:left="630" w:firstLine="0"/>
        <w:rPr>
          <w:sz w:val="21"/>
        </w:rPr>
      </w:pPr>
      <w:r>
        <w:rPr>
          <w:rFonts w:hint="eastAsia"/>
          <w:sz w:val="21"/>
        </w:rPr>
        <w:t xml:space="preserve">(3) </w:t>
      </w:r>
      <w:r w:rsidR="004D799C">
        <w:rPr>
          <w:rFonts w:hint="eastAsia"/>
          <w:sz w:val="21"/>
        </w:rPr>
        <w:t>側溝、排水口の状況確認</w:t>
      </w:r>
    </w:p>
    <w:p w:rsidR="0086104D" w:rsidRDefault="0086104D" w:rsidP="0086104D">
      <w:pPr>
        <w:pStyle w:val="a5"/>
        <w:spacing w:line="336" w:lineRule="exact"/>
        <w:ind w:leftChars="300" w:left="630" w:firstLine="0"/>
        <w:rPr>
          <w:sz w:val="21"/>
        </w:rPr>
      </w:pPr>
      <w:r>
        <w:rPr>
          <w:rFonts w:hint="eastAsia"/>
          <w:sz w:val="21"/>
        </w:rPr>
        <w:t xml:space="preserve">(4) </w:t>
      </w:r>
      <w:r w:rsidR="004D799C">
        <w:rPr>
          <w:rFonts w:hint="eastAsia"/>
          <w:sz w:val="21"/>
        </w:rPr>
        <w:t>水防資器材の点検</w:t>
      </w:r>
    </w:p>
    <w:p w:rsidR="004D799C" w:rsidRDefault="004D799C" w:rsidP="004D799C">
      <w:pPr>
        <w:pStyle w:val="a5"/>
        <w:spacing w:line="336" w:lineRule="exact"/>
        <w:ind w:left="0" w:firstLine="0"/>
        <w:rPr>
          <w:sz w:val="21"/>
        </w:rPr>
      </w:pPr>
    </w:p>
    <w:p w:rsidR="004D799C" w:rsidRDefault="004D799C" w:rsidP="004D799C">
      <w:pPr>
        <w:pStyle w:val="a5"/>
        <w:spacing w:line="336" w:lineRule="exact"/>
        <w:ind w:left="0" w:firstLine="0"/>
        <w:rPr>
          <w:sz w:val="21"/>
        </w:rPr>
      </w:pPr>
      <w:r>
        <w:rPr>
          <w:rFonts w:hint="eastAsia"/>
          <w:sz w:val="21"/>
        </w:rPr>
        <w:t xml:space="preserve">　　　（自衛消防隊の任務）</w:t>
      </w:r>
    </w:p>
    <w:p w:rsidR="004D799C" w:rsidRDefault="004D799C" w:rsidP="004D799C">
      <w:pPr>
        <w:pStyle w:val="a5"/>
        <w:spacing w:line="336" w:lineRule="exact"/>
        <w:ind w:left="630" w:hangingChars="300" w:hanging="630"/>
        <w:rPr>
          <w:rFonts w:asciiTheme="minorEastAsia" w:eastAsiaTheme="minorEastAsia" w:hAnsiTheme="minorEastAsia"/>
          <w:sz w:val="21"/>
          <w:szCs w:val="21"/>
        </w:rPr>
      </w:pPr>
      <w:r>
        <w:rPr>
          <w:rFonts w:hint="eastAsia"/>
          <w:sz w:val="21"/>
        </w:rPr>
        <w:t xml:space="preserve">　　第７４条　大雨又は強風等に伴う災害が発生し、基本編成による活動では困難と認める場合、自衛消防隊長は、</w:t>
      </w:r>
      <w:r>
        <w:rPr>
          <w:rFonts w:asciiTheme="minorEastAsia" w:eastAsiaTheme="minorEastAsia" w:hAnsiTheme="minorEastAsia" w:hint="eastAsia"/>
          <w:sz w:val="21"/>
          <w:szCs w:val="21"/>
        </w:rPr>
        <w:t>各班の人員を増強又は移動する等の対応により、効果的な自衛消防活動を行わせる。</w:t>
      </w:r>
    </w:p>
    <w:p w:rsidR="004D799C" w:rsidRDefault="004D799C"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　　　（情報収集及び伝達）</w:t>
      </w:r>
    </w:p>
    <w:p w:rsidR="004D799C" w:rsidRDefault="004D799C"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第７５条　台風の接近、大雨、洪水、暴風等により被害の発生が予想される場合、自衛消防隊長は、テレビ、ラジオ、インターネット等を活用し、気象情報や行政機関からの情報収集を行い、</w:t>
      </w:r>
      <w:r w:rsidR="000825B1">
        <w:rPr>
          <w:rFonts w:asciiTheme="minorEastAsia" w:eastAsiaTheme="minorEastAsia" w:hAnsiTheme="minorEastAsia" w:hint="eastAsia"/>
          <w:sz w:val="21"/>
          <w:szCs w:val="21"/>
        </w:rPr>
        <w:t>必要に応じて在館者に伝達する。</w:t>
      </w:r>
    </w:p>
    <w:p w:rsidR="000825B1" w:rsidRDefault="000825B1" w:rsidP="004D799C">
      <w:pPr>
        <w:pStyle w:val="a5"/>
        <w:spacing w:line="336" w:lineRule="exact"/>
        <w:ind w:left="630" w:hangingChars="300" w:hanging="630"/>
        <w:rPr>
          <w:rFonts w:asciiTheme="minorEastAsia" w:eastAsiaTheme="minorEastAsia" w:hAnsiTheme="minorEastAsia"/>
          <w:sz w:val="21"/>
          <w:szCs w:val="21"/>
        </w:rPr>
      </w:pPr>
    </w:p>
    <w:p w:rsidR="000825B1" w:rsidRDefault="000825B1"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（資器材の点検整備）</w:t>
      </w:r>
    </w:p>
    <w:p w:rsidR="000825B1" w:rsidRDefault="000825B1"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第７６条　被害の発生が予想される場合、安全防護班は、資器材の確認、点検等を行い、速やかに使用可能な体制をとる。</w:t>
      </w:r>
    </w:p>
    <w:p w:rsidR="000825B1" w:rsidRDefault="000825B1" w:rsidP="004D799C">
      <w:pPr>
        <w:pStyle w:val="a5"/>
        <w:spacing w:line="336" w:lineRule="exact"/>
        <w:ind w:left="630" w:hangingChars="300" w:hanging="630"/>
        <w:rPr>
          <w:rFonts w:asciiTheme="minorEastAsia" w:eastAsiaTheme="minorEastAsia" w:hAnsiTheme="minorEastAsia"/>
          <w:sz w:val="21"/>
          <w:szCs w:val="21"/>
        </w:rPr>
      </w:pPr>
    </w:p>
    <w:p w:rsidR="000825B1" w:rsidRDefault="000825B1"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（定期巡回の実施）</w:t>
      </w:r>
    </w:p>
    <w:p w:rsidR="000825B1" w:rsidRDefault="000825B1"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第７７条　情報連絡班は、定期的に建物内外の巡回を行い、</w:t>
      </w:r>
      <w:r w:rsidR="004A64B5">
        <w:rPr>
          <w:rFonts w:asciiTheme="minorEastAsia" w:eastAsiaTheme="minorEastAsia" w:hAnsiTheme="minorEastAsia" w:hint="eastAsia"/>
          <w:sz w:val="21"/>
          <w:szCs w:val="21"/>
        </w:rPr>
        <w:t>被害状況の把握に努めるとともに、窓や外部に通じる扉の閉鎖を確認し、建物内への浸水や消防用設備の誤作動等の防止を図る。</w:t>
      </w:r>
    </w:p>
    <w:p w:rsidR="004A64B5" w:rsidRDefault="004A64B5" w:rsidP="004D799C">
      <w:pPr>
        <w:pStyle w:val="a5"/>
        <w:spacing w:line="336" w:lineRule="exact"/>
        <w:ind w:left="630" w:hangingChars="300" w:hanging="630"/>
        <w:rPr>
          <w:rFonts w:asciiTheme="minorEastAsia" w:eastAsiaTheme="minorEastAsia" w:hAnsiTheme="minorEastAsia"/>
          <w:sz w:val="21"/>
          <w:szCs w:val="21"/>
        </w:rPr>
      </w:pPr>
    </w:p>
    <w:p w:rsidR="004A64B5" w:rsidRDefault="004A64B5"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（在館者の避難誘導）</w:t>
      </w:r>
    </w:p>
    <w:p w:rsidR="004A64B5" w:rsidRDefault="004A64B5"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第７８条　鹿児島市が避難指示等を発令した場合、自衛消防隊長は、建物内に留まることが安全かどうか判断し、必要に応じ、在館者を避難場所に</w:t>
      </w:r>
      <w:r w:rsidR="00933B37">
        <w:rPr>
          <w:rFonts w:asciiTheme="minorEastAsia" w:eastAsiaTheme="minorEastAsia" w:hAnsiTheme="minorEastAsia" w:hint="eastAsia"/>
          <w:sz w:val="21"/>
          <w:szCs w:val="21"/>
        </w:rPr>
        <w:t>安全に誘導する。</w:t>
      </w:r>
    </w:p>
    <w:p w:rsidR="00933B37" w:rsidRDefault="00933B37" w:rsidP="004D799C">
      <w:pPr>
        <w:pStyle w:val="a5"/>
        <w:spacing w:line="336" w:lineRule="exact"/>
        <w:ind w:left="630" w:hangingChars="300" w:hanging="630"/>
        <w:rPr>
          <w:rFonts w:asciiTheme="minorEastAsia" w:eastAsiaTheme="minorEastAsia" w:hAnsiTheme="minorEastAsia"/>
          <w:sz w:val="21"/>
          <w:szCs w:val="21"/>
        </w:rPr>
      </w:pPr>
    </w:p>
    <w:p w:rsidR="00933B37" w:rsidRDefault="00933B37" w:rsidP="00933B37">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３　受傷事故等の自衛消防対策</w:t>
      </w:r>
    </w:p>
    <w:p w:rsidR="00933B37" w:rsidRPr="004D6969" w:rsidRDefault="00933B37" w:rsidP="00933B37">
      <w:pPr>
        <w:ind w:leftChars="100" w:left="870" w:hangingChars="300" w:hanging="660"/>
        <w:rPr>
          <w:rFonts w:asciiTheme="majorEastAsia" w:eastAsiaTheme="majorEastAsia" w:hAnsiTheme="majorEastAsia"/>
          <w:sz w:val="22"/>
        </w:rPr>
      </w:pPr>
    </w:p>
    <w:p w:rsidR="00933B37" w:rsidRDefault="00933B37"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（応急救護資器材）</w:t>
      </w:r>
    </w:p>
    <w:p w:rsidR="00933B37" w:rsidRDefault="00933B37"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第７９条　防火管理者は、受傷事故等の発生に備え、自衛消防隊の装備として配置された応急救護資器材について、訓練等の機会を活用し保守点検を行い、常時使用可能な状態に保つ。</w:t>
      </w:r>
    </w:p>
    <w:p w:rsidR="00933B37" w:rsidRDefault="00933B37" w:rsidP="004D799C">
      <w:pPr>
        <w:pStyle w:val="a5"/>
        <w:spacing w:line="336" w:lineRule="exact"/>
        <w:ind w:left="630" w:hangingChars="300" w:hanging="630"/>
        <w:rPr>
          <w:rFonts w:asciiTheme="minorEastAsia" w:eastAsiaTheme="minorEastAsia" w:hAnsiTheme="minorEastAsia"/>
          <w:sz w:val="21"/>
          <w:szCs w:val="21"/>
        </w:rPr>
      </w:pPr>
    </w:p>
    <w:p w:rsidR="00933B37" w:rsidRDefault="00933B37"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（自衛消防隊の任務）</w:t>
      </w:r>
    </w:p>
    <w:p w:rsidR="00933B37" w:rsidRDefault="00933B37"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第８０条　</w:t>
      </w:r>
      <w:r w:rsidR="004455DC">
        <w:rPr>
          <w:rFonts w:asciiTheme="minorEastAsia" w:eastAsiaTheme="minorEastAsia" w:hAnsiTheme="minorEastAsia" w:hint="eastAsia"/>
          <w:sz w:val="21"/>
          <w:szCs w:val="21"/>
        </w:rPr>
        <w:t>建物内で受傷事故等が発生し、基本編成による活動では困難と認め</w:t>
      </w:r>
      <w:r>
        <w:rPr>
          <w:rFonts w:asciiTheme="minorEastAsia" w:eastAsiaTheme="minorEastAsia" w:hAnsiTheme="minorEastAsia" w:hint="eastAsia"/>
          <w:sz w:val="21"/>
          <w:szCs w:val="21"/>
        </w:rPr>
        <w:t>る場合、自衛消防隊長は、応急救護班の人員を増強する等、効果的な自衛消防活動を行わせる。</w:t>
      </w:r>
    </w:p>
    <w:p w:rsidR="00933B37" w:rsidRDefault="00933B37" w:rsidP="004D799C">
      <w:pPr>
        <w:pStyle w:val="a5"/>
        <w:spacing w:line="336" w:lineRule="exact"/>
        <w:ind w:left="630" w:hangingChars="300" w:hanging="630"/>
        <w:rPr>
          <w:rFonts w:asciiTheme="minorEastAsia" w:eastAsiaTheme="minorEastAsia" w:hAnsiTheme="minorEastAsia"/>
          <w:sz w:val="21"/>
          <w:szCs w:val="21"/>
        </w:rPr>
      </w:pPr>
    </w:p>
    <w:p w:rsidR="00933B37" w:rsidRDefault="00933B37"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（通報・連絡体制）</w:t>
      </w:r>
    </w:p>
    <w:p w:rsidR="00933B37" w:rsidRDefault="00933B37"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第８１条　自衛消防隊長は、１１９番通報、応急救護等の対応が適切に行われているか確認し、救急隊到着時、受傷事故等の</w:t>
      </w:r>
      <w:r w:rsidR="00F053ED">
        <w:rPr>
          <w:rFonts w:asciiTheme="minorEastAsia" w:eastAsiaTheme="minorEastAsia" w:hAnsiTheme="minorEastAsia" w:hint="eastAsia"/>
          <w:sz w:val="21"/>
          <w:szCs w:val="21"/>
        </w:rPr>
        <w:t>発生場所まで誘導を行う。</w:t>
      </w:r>
    </w:p>
    <w:p w:rsidR="00F053ED" w:rsidRDefault="00F053ED" w:rsidP="004D799C">
      <w:pPr>
        <w:pStyle w:val="a5"/>
        <w:spacing w:line="336" w:lineRule="exact"/>
        <w:ind w:left="630" w:hangingChars="300" w:hanging="630"/>
        <w:rPr>
          <w:rFonts w:asciiTheme="minorEastAsia" w:eastAsiaTheme="minorEastAsia" w:hAnsiTheme="minorEastAsia"/>
          <w:sz w:val="21"/>
          <w:szCs w:val="21"/>
        </w:rPr>
      </w:pPr>
    </w:p>
    <w:p w:rsidR="00F053ED" w:rsidRDefault="00F053ED"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（応急救護所の設置）</w:t>
      </w:r>
    </w:p>
    <w:p w:rsidR="00F053ED" w:rsidRDefault="00F053ED"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第８２条　受傷事故等による傷病者が多数いる場合、自衛消防隊長は、応急救護所を設置する。</w:t>
      </w:r>
    </w:p>
    <w:p w:rsidR="00F053ED" w:rsidRDefault="00F053ED" w:rsidP="004D799C">
      <w:pPr>
        <w:pStyle w:val="a5"/>
        <w:spacing w:line="336" w:lineRule="exact"/>
        <w:ind w:left="630" w:hangingChars="300" w:hanging="630"/>
        <w:rPr>
          <w:rFonts w:asciiTheme="minorEastAsia" w:eastAsiaTheme="minorEastAsia" w:hAnsiTheme="minorEastAsia"/>
          <w:sz w:val="21"/>
          <w:szCs w:val="21"/>
        </w:rPr>
      </w:pPr>
    </w:p>
    <w:p w:rsidR="00F053ED" w:rsidRDefault="00F053ED"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（二次災害の防止）</w:t>
      </w:r>
    </w:p>
    <w:p w:rsidR="00F053ED" w:rsidRDefault="00F053ED"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第８３条　自衛消防隊長は、二次災害の発生防止のためのあらゆる措置を講じる。</w:t>
      </w:r>
    </w:p>
    <w:p w:rsidR="00F053ED" w:rsidRDefault="00F053ED" w:rsidP="004D799C">
      <w:pPr>
        <w:pStyle w:val="a5"/>
        <w:spacing w:line="336" w:lineRule="exact"/>
        <w:ind w:left="630" w:hangingChars="300" w:hanging="630"/>
        <w:rPr>
          <w:rFonts w:asciiTheme="minorEastAsia" w:eastAsiaTheme="minorEastAsia" w:hAnsiTheme="minorEastAsia"/>
          <w:sz w:val="21"/>
          <w:szCs w:val="21"/>
        </w:rPr>
      </w:pPr>
    </w:p>
    <w:p w:rsidR="00F053ED" w:rsidRPr="00933B37" w:rsidRDefault="00F053ED" w:rsidP="004D799C">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付則</w:t>
      </w:r>
    </w:p>
    <w:p w:rsidR="00AF18E5" w:rsidRPr="00FE79E5" w:rsidRDefault="00F053ED" w:rsidP="00FE79E5">
      <w:pPr>
        <w:pStyle w:val="a5"/>
        <w:spacing w:line="336" w:lineRule="exac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この計画は、</w:t>
      </w:r>
      <w:r w:rsidR="008A4950">
        <w:rPr>
          <w:rFonts w:asciiTheme="minorEastAsia" w:eastAsiaTheme="minorEastAsia" w:hAnsiTheme="minorEastAsia" w:hint="eastAsia"/>
          <w:sz w:val="21"/>
          <w:szCs w:val="21"/>
        </w:rPr>
        <w:t xml:space="preserve">　　　　年　　月　　日から運用する。</w:t>
      </w:r>
    </w:p>
    <w:p w:rsidR="00FE79E5" w:rsidRPr="004A64B5" w:rsidRDefault="00FE79E5" w:rsidP="004B33F6">
      <w:pPr>
        <w:overflowPunct w:val="0"/>
        <w:autoSpaceDE w:val="0"/>
        <w:autoSpaceDN w:val="0"/>
        <w:rPr>
          <w:rFonts w:ascii="ＭＳ ゴシック" w:eastAsia="ＭＳ ゴシック" w:hAnsi="ＭＳ ゴシック" w:cs="Times New Roman"/>
          <w:color w:val="000000"/>
          <w:sz w:val="20"/>
          <w:szCs w:val="24"/>
        </w:rPr>
        <w:sectPr w:rsidR="00FE79E5" w:rsidRPr="004A64B5" w:rsidSect="004455DC">
          <w:pgSz w:w="11906" w:h="16838"/>
          <w:pgMar w:top="1701" w:right="1416" w:bottom="851" w:left="1701" w:header="851" w:footer="992" w:gutter="0"/>
          <w:cols w:space="425"/>
          <w:docGrid w:type="lines" w:linePitch="360"/>
        </w:sectPr>
      </w:pPr>
    </w:p>
    <w:p w:rsidR="008A4950" w:rsidRPr="00C67B11" w:rsidRDefault="008A4950" w:rsidP="008A4950">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r>
        <w:rPr>
          <w:rFonts w:ascii="ＭＳ ゴシック" w:eastAsia="ＭＳ ゴシック" w:hAnsi="ＭＳ ゴシック" w:cs="Times New Roman" w:hint="eastAsia"/>
          <w:color w:val="000000"/>
          <w:sz w:val="20"/>
          <w:szCs w:val="24"/>
        </w:rPr>
        <w:t>１</w:t>
      </w:r>
    </w:p>
    <w:p w:rsidR="008A4950" w:rsidRDefault="008A4950" w:rsidP="008A4950">
      <w:pPr>
        <w:overflowPunct w:val="0"/>
        <w:autoSpaceDE w:val="0"/>
        <w:autoSpaceDN w:val="0"/>
        <w:spacing w:after="80"/>
        <w:jc w:val="center"/>
        <w:rPr>
          <w:rFonts w:ascii="ＭＳ ゴシック" w:eastAsia="ＭＳ ゴシック" w:hAnsi="Century" w:cs="Times New Roman"/>
          <w:color w:val="000000"/>
          <w:sz w:val="20"/>
          <w:szCs w:val="24"/>
        </w:rPr>
      </w:pPr>
      <w:r w:rsidRPr="00C67B11">
        <w:rPr>
          <w:rFonts w:ascii="ＭＳ ゴシック" w:eastAsia="ＭＳ ゴシック" w:hAnsi="ＭＳ 明朝" w:cs="Times New Roman" w:hint="eastAsia"/>
          <w:color w:val="000000"/>
          <w:sz w:val="20"/>
          <w:szCs w:val="24"/>
          <w:lang w:eastAsia="zh-TW"/>
        </w:rPr>
        <w:t>自衛消</w:t>
      </w:r>
      <w:r>
        <w:rPr>
          <w:rFonts w:ascii="ＭＳ ゴシック" w:eastAsia="ＭＳ ゴシック" w:hAnsi="Century" w:cs="Times New Roman" w:hint="eastAsia"/>
          <w:color w:val="000000"/>
          <w:sz w:val="20"/>
          <w:szCs w:val="24"/>
          <w:lang w:eastAsia="zh-TW"/>
        </w:rPr>
        <w:t>防訓練実施結果</w:t>
      </w:r>
      <w:r>
        <w:rPr>
          <w:rFonts w:ascii="ＭＳ ゴシック" w:eastAsia="ＭＳ ゴシック" w:hAnsi="Century" w:cs="Times New Roman" w:hint="eastAsia"/>
          <w:color w:val="000000"/>
          <w:sz w:val="20"/>
          <w:szCs w:val="24"/>
        </w:rPr>
        <w:t>表</w:t>
      </w:r>
    </w:p>
    <w:tbl>
      <w:tblPr>
        <w:tblStyle w:val="a3"/>
        <w:tblW w:w="0" w:type="auto"/>
        <w:tblInd w:w="250" w:type="dxa"/>
        <w:tblLook w:val="04A0" w:firstRow="1" w:lastRow="0" w:firstColumn="1" w:lastColumn="0" w:noHBand="0" w:noVBand="1"/>
      </w:tblPr>
      <w:tblGrid>
        <w:gridCol w:w="1948"/>
        <w:gridCol w:w="1269"/>
        <w:gridCol w:w="1675"/>
        <w:gridCol w:w="1227"/>
        <w:gridCol w:w="1776"/>
        <w:gridCol w:w="1142"/>
      </w:tblGrid>
      <w:tr w:rsidR="008A4950" w:rsidTr="000C5556">
        <w:trPr>
          <w:trHeight w:val="560"/>
        </w:trPr>
        <w:tc>
          <w:tcPr>
            <w:tcW w:w="1985" w:type="dxa"/>
            <w:vAlign w:val="center"/>
          </w:tcPr>
          <w:p w:rsidR="008A4950" w:rsidRPr="00525A58" w:rsidRDefault="008A4950" w:rsidP="000C5556">
            <w:pPr>
              <w:overflowPunct w:val="0"/>
              <w:autoSpaceDE w:val="0"/>
              <w:autoSpaceDN w:val="0"/>
              <w:spacing w:after="80"/>
              <w:jc w:val="center"/>
              <w:rPr>
                <w:rFonts w:ascii="ＭＳ ゴシック" w:eastAsia="ＭＳ ゴシック" w:hAnsi="ＭＳ ゴシック" w:cs="Times New Roman"/>
                <w:sz w:val="20"/>
                <w:szCs w:val="24"/>
              </w:rPr>
            </w:pPr>
            <w:r w:rsidRPr="007B75A9">
              <w:rPr>
                <w:rFonts w:ascii="ＭＳ ゴシック" w:eastAsia="ＭＳ ゴシック" w:hAnsi="ＭＳ ゴシック" w:cs="Times New Roman" w:hint="eastAsia"/>
                <w:spacing w:val="100"/>
                <w:kern w:val="0"/>
                <w:sz w:val="20"/>
                <w:szCs w:val="24"/>
                <w:fitText w:val="1400" w:id="2025080576"/>
              </w:rPr>
              <w:t>実施日</w:t>
            </w:r>
            <w:r w:rsidRPr="007B75A9">
              <w:rPr>
                <w:rFonts w:ascii="ＭＳ ゴシック" w:eastAsia="ＭＳ ゴシック" w:hAnsi="ＭＳ ゴシック" w:cs="Times New Roman" w:hint="eastAsia"/>
                <w:kern w:val="0"/>
                <w:sz w:val="20"/>
                <w:szCs w:val="24"/>
                <w:fitText w:val="1400" w:id="2025080576"/>
              </w:rPr>
              <w:t>時</w:t>
            </w:r>
          </w:p>
        </w:tc>
        <w:tc>
          <w:tcPr>
            <w:tcW w:w="7319" w:type="dxa"/>
            <w:gridSpan w:val="5"/>
            <w:vAlign w:val="center"/>
          </w:tcPr>
          <w:p w:rsidR="008A4950" w:rsidRPr="004E165C" w:rsidRDefault="008A4950" w:rsidP="000C5556">
            <w:pPr>
              <w:overflowPunct w:val="0"/>
              <w:autoSpaceDE w:val="0"/>
              <w:autoSpaceDN w:val="0"/>
              <w:spacing w:after="80"/>
              <w:jc w:val="left"/>
              <w:rPr>
                <w:rFonts w:asciiTheme="minorEastAsia" w:hAnsiTheme="minorEastAsia" w:cs="Times New Roman"/>
                <w:sz w:val="20"/>
                <w:szCs w:val="24"/>
              </w:rPr>
            </w:pPr>
            <w:r w:rsidRPr="004E165C">
              <w:rPr>
                <w:rFonts w:asciiTheme="minorEastAsia" w:hAnsiTheme="minorEastAsia" w:cs="Times New Roman" w:hint="eastAsia"/>
                <w:sz w:val="20"/>
                <w:szCs w:val="24"/>
              </w:rPr>
              <w:t xml:space="preserve">　　　　　　年　　月　　日　　　　時　　分　から　　　時　　分　まで</w:t>
            </w:r>
          </w:p>
        </w:tc>
      </w:tr>
      <w:tr w:rsidR="008A4950" w:rsidTr="000C5556">
        <w:trPr>
          <w:trHeight w:val="560"/>
        </w:trPr>
        <w:tc>
          <w:tcPr>
            <w:tcW w:w="1985" w:type="dxa"/>
            <w:vAlign w:val="center"/>
          </w:tcPr>
          <w:p w:rsidR="008A4950" w:rsidRPr="00525A58" w:rsidRDefault="008A4950" w:rsidP="000C5556">
            <w:pPr>
              <w:overflowPunct w:val="0"/>
              <w:autoSpaceDE w:val="0"/>
              <w:autoSpaceDN w:val="0"/>
              <w:spacing w:after="80"/>
              <w:jc w:val="center"/>
              <w:rPr>
                <w:rFonts w:ascii="ＭＳ ゴシック" w:eastAsia="ＭＳ ゴシック" w:hAnsi="ＭＳ ゴシック" w:cs="Times New Roman"/>
                <w:sz w:val="20"/>
                <w:szCs w:val="24"/>
              </w:rPr>
            </w:pPr>
            <w:r w:rsidRPr="007B75A9">
              <w:rPr>
                <w:rFonts w:ascii="ＭＳ ゴシック" w:eastAsia="ＭＳ ゴシック" w:hAnsi="ＭＳ ゴシック" w:cs="Times New Roman" w:hint="eastAsia"/>
                <w:spacing w:val="100"/>
                <w:kern w:val="0"/>
                <w:sz w:val="20"/>
                <w:szCs w:val="24"/>
                <w:fitText w:val="1400" w:id="2025080577"/>
              </w:rPr>
              <w:t>実施場</w:t>
            </w:r>
            <w:r w:rsidRPr="007B75A9">
              <w:rPr>
                <w:rFonts w:ascii="ＭＳ ゴシック" w:eastAsia="ＭＳ ゴシック" w:hAnsi="ＭＳ ゴシック" w:cs="Times New Roman" w:hint="eastAsia"/>
                <w:kern w:val="0"/>
                <w:sz w:val="20"/>
                <w:szCs w:val="24"/>
                <w:fitText w:val="1400" w:id="2025080577"/>
              </w:rPr>
              <w:t>所</w:t>
            </w:r>
          </w:p>
        </w:tc>
        <w:tc>
          <w:tcPr>
            <w:tcW w:w="7319" w:type="dxa"/>
            <w:gridSpan w:val="5"/>
            <w:vAlign w:val="center"/>
          </w:tcPr>
          <w:p w:rsidR="008A4950" w:rsidRPr="004E165C" w:rsidRDefault="008A4950" w:rsidP="000C5556">
            <w:pPr>
              <w:overflowPunct w:val="0"/>
              <w:autoSpaceDE w:val="0"/>
              <w:autoSpaceDN w:val="0"/>
              <w:spacing w:after="80"/>
              <w:rPr>
                <w:rFonts w:asciiTheme="minorEastAsia" w:hAnsiTheme="minorEastAsia" w:cs="Times New Roman"/>
                <w:sz w:val="20"/>
                <w:szCs w:val="24"/>
              </w:rPr>
            </w:pPr>
          </w:p>
        </w:tc>
      </w:tr>
      <w:tr w:rsidR="008A4950" w:rsidTr="000C5556">
        <w:trPr>
          <w:trHeight w:val="560"/>
        </w:trPr>
        <w:tc>
          <w:tcPr>
            <w:tcW w:w="1985" w:type="dxa"/>
            <w:vAlign w:val="center"/>
          </w:tcPr>
          <w:p w:rsidR="008A4950" w:rsidRPr="00525A58" w:rsidRDefault="008A4950" w:rsidP="000C5556">
            <w:pPr>
              <w:overflowPunct w:val="0"/>
              <w:autoSpaceDE w:val="0"/>
              <w:autoSpaceDN w:val="0"/>
              <w:spacing w:after="80"/>
              <w:jc w:val="center"/>
              <w:rPr>
                <w:rFonts w:ascii="ＭＳ ゴシック" w:eastAsia="ＭＳ ゴシック" w:hAnsi="ＭＳ ゴシック" w:cs="Times New Roman"/>
                <w:sz w:val="20"/>
                <w:szCs w:val="24"/>
              </w:rPr>
            </w:pPr>
            <w:r w:rsidRPr="007B75A9">
              <w:rPr>
                <w:rFonts w:ascii="ＭＳ ゴシック" w:eastAsia="ＭＳ ゴシック" w:hAnsi="ＭＳ ゴシック" w:cs="Times New Roman" w:hint="eastAsia"/>
                <w:spacing w:val="100"/>
                <w:kern w:val="0"/>
                <w:sz w:val="20"/>
                <w:szCs w:val="24"/>
                <w:fitText w:val="1400" w:id="2025080578"/>
              </w:rPr>
              <w:t>実施範</w:t>
            </w:r>
            <w:r w:rsidRPr="007B75A9">
              <w:rPr>
                <w:rFonts w:ascii="ＭＳ ゴシック" w:eastAsia="ＭＳ ゴシック" w:hAnsi="ＭＳ ゴシック" w:cs="Times New Roman" w:hint="eastAsia"/>
                <w:kern w:val="0"/>
                <w:sz w:val="20"/>
                <w:szCs w:val="24"/>
                <w:fitText w:val="1400" w:id="2025080578"/>
              </w:rPr>
              <w:t>囲</w:t>
            </w:r>
          </w:p>
        </w:tc>
        <w:tc>
          <w:tcPr>
            <w:tcW w:w="7319" w:type="dxa"/>
            <w:gridSpan w:val="5"/>
            <w:vAlign w:val="center"/>
          </w:tcPr>
          <w:p w:rsidR="008A4950" w:rsidRPr="004E165C" w:rsidRDefault="008A4950" w:rsidP="000C5556">
            <w:pPr>
              <w:pStyle w:val="a4"/>
              <w:numPr>
                <w:ilvl w:val="0"/>
                <w:numId w:val="1"/>
              </w:numPr>
              <w:overflowPunct w:val="0"/>
              <w:autoSpaceDE w:val="0"/>
              <w:autoSpaceDN w:val="0"/>
              <w:spacing w:after="80"/>
              <w:ind w:leftChars="0"/>
              <w:rPr>
                <w:rFonts w:asciiTheme="minorEastAsia" w:hAnsiTheme="minorEastAsia" w:cs="Times New Roman"/>
                <w:sz w:val="20"/>
                <w:szCs w:val="24"/>
              </w:rPr>
            </w:pPr>
            <w:r w:rsidRPr="007B75A9">
              <w:rPr>
                <w:rFonts w:asciiTheme="minorEastAsia" w:hAnsiTheme="minorEastAsia" w:cs="Times New Roman" w:hint="eastAsia"/>
                <w:spacing w:val="300"/>
                <w:kern w:val="0"/>
                <w:sz w:val="20"/>
                <w:szCs w:val="24"/>
                <w:fitText w:val="1000" w:id="2025080579"/>
              </w:rPr>
              <w:t>全</w:t>
            </w:r>
            <w:r w:rsidRPr="007B75A9">
              <w:rPr>
                <w:rFonts w:asciiTheme="minorEastAsia" w:hAnsiTheme="minorEastAsia" w:cs="Times New Roman" w:hint="eastAsia"/>
                <w:kern w:val="0"/>
                <w:sz w:val="20"/>
                <w:szCs w:val="24"/>
                <w:fitText w:val="1000" w:id="2025080579"/>
              </w:rPr>
              <w:t>体</w:t>
            </w:r>
            <w:r>
              <w:rPr>
                <w:rFonts w:asciiTheme="minorEastAsia" w:hAnsiTheme="minorEastAsia" w:cs="Times New Roman" w:hint="eastAsia"/>
                <w:kern w:val="0"/>
                <w:sz w:val="20"/>
                <w:szCs w:val="24"/>
              </w:rPr>
              <w:t xml:space="preserve">　・　□　</w:t>
            </w:r>
            <w:r w:rsidRPr="007B75A9">
              <w:rPr>
                <w:rFonts w:asciiTheme="minorEastAsia" w:hAnsiTheme="minorEastAsia" w:cs="Times New Roman" w:hint="eastAsia"/>
                <w:spacing w:val="300"/>
                <w:kern w:val="0"/>
                <w:sz w:val="20"/>
                <w:szCs w:val="24"/>
                <w:fitText w:val="1000" w:id="2025080580"/>
              </w:rPr>
              <w:t>部</w:t>
            </w:r>
            <w:r w:rsidRPr="007B75A9">
              <w:rPr>
                <w:rFonts w:asciiTheme="minorEastAsia" w:hAnsiTheme="minorEastAsia" w:cs="Times New Roman" w:hint="eastAsia"/>
                <w:kern w:val="0"/>
                <w:sz w:val="20"/>
                <w:szCs w:val="24"/>
                <w:fitText w:val="1000" w:id="2025080580"/>
              </w:rPr>
              <w:t>分</w:t>
            </w:r>
            <w:r>
              <w:rPr>
                <w:rFonts w:asciiTheme="minorEastAsia" w:hAnsiTheme="minorEastAsia" w:cs="Times New Roman" w:hint="eastAsia"/>
                <w:kern w:val="0"/>
                <w:sz w:val="20"/>
                <w:szCs w:val="24"/>
              </w:rPr>
              <w:t>（　　　　　棟　　　　　階）</w:t>
            </w:r>
          </w:p>
        </w:tc>
      </w:tr>
      <w:tr w:rsidR="008A4950" w:rsidTr="000C5556">
        <w:trPr>
          <w:trHeight w:val="560"/>
        </w:trPr>
        <w:tc>
          <w:tcPr>
            <w:tcW w:w="1985" w:type="dxa"/>
            <w:vAlign w:val="center"/>
          </w:tcPr>
          <w:p w:rsidR="008A4950" w:rsidRPr="00525A58" w:rsidRDefault="008A4950" w:rsidP="000C5556">
            <w:pPr>
              <w:overflowPunct w:val="0"/>
              <w:autoSpaceDE w:val="0"/>
              <w:autoSpaceDN w:val="0"/>
              <w:spacing w:after="80"/>
              <w:jc w:val="center"/>
              <w:rPr>
                <w:rFonts w:ascii="ＭＳ ゴシック" w:eastAsia="ＭＳ ゴシック" w:hAnsi="ＭＳ ゴシック" w:cs="Times New Roman"/>
                <w:sz w:val="20"/>
                <w:szCs w:val="24"/>
              </w:rPr>
            </w:pPr>
            <w:r w:rsidRPr="007B75A9">
              <w:rPr>
                <w:rFonts w:ascii="ＭＳ ゴシック" w:eastAsia="ＭＳ ゴシック" w:hAnsi="ＭＳ ゴシック" w:cs="Times New Roman" w:hint="eastAsia"/>
                <w:spacing w:val="100"/>
                <w:kern w:val="0"/>
                <w:sz w:val="20"/>
                <w:szCs w:val="24"/>
                <w:fitText w:val="1400" w:id="2025080581"/>
              </w:rPr>
              <w:t>訓練想</w:t>
            </w:r>
            <w:r w:rsidRPr="007B75A9">
              <w:rPr>
                <w:rFonts w:ascii="ＭＳ ゴシック" w:eastAsia="ＭＳ ゴシック" w:hAnsi="ＭＳ ゴシック" w:cs="Times New Roman" w:hint="eastAsia"/>
                <w:kern w:val="0"/>
                <w:sz w:val="20"/>
                <w:szCs w:val="24"/>
                <w:fitText w:val="1400" w:id="2025080581"/>
              </w:rPr>
              <w:t>定</w:t>
            </w:r>
          </w:p>
        </w:tc>
        <w:tc>
          <w:tcPr>
            <w:tcW w:w="7319" w:type="dxa"/>
            <w:gridSpan w:val="5"/>
            <w:vAlign w:val="center"/>
          </w:tcPr>
          <w:p w:rsidR="008A4950" w:rsidRDefault="008A4950" w:rsidP="000C5556">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火災　　□　地震　　□　その他の災害（　　　　　　　）</w:t>
            </w:r>
          </w:p>
          <w:p w:rsidR="008A4950" w:rsidRDefault="008A4950" w:rsidP="000C5556">
            <w:pPr>
              <w:overflowPunct w:val="0"/>
              <w:autoSpaceDE w:val="0"/>
              <w:autoSpaceDN w:val="0"/>
              <w:spacing w:after="80"/>
              <w:rPr>
                <w:rFonts w:asciiTheme="minorEastAsia" w:hAnsiTheme="minorEastAsia" w:cs="Times New Roman"/>
                <w:sz w:val="20"/>
                <w:szCs w:val="24"/>
              </w:rPr>
            </w:pPr>
            <w:r>
              <w:rPr>
                <w:rFonts w:asciiTheme="minorEastAsia" w:hAnsiTheme="minorEastAsia" w:cs="Times New Roman" w:hint="eastAsia"/>
                <w:sz w:val="20"/>
                <w:szCs w:val="24"/>
              </w:rPr>
              <w:t>【具体的な内容】</w:t>
            </w:r>
          </w:p>
          <w:p w:rsidR="008A4950" w:rsidRDefault="008A4950" w:rsidP="000C5556">
            <w:pPr>
              <w:overflowPunct w:val="0"/>
              <w:autoSpaceDE w:val="0"/>
              <w:autoSpaceDN w:val="0"/>
              <w:spacing w:after="80"/>
              <w:rPr>
                <w:rFonts w:asciiTheme="minorEastAsia" w:hAnsiTheme="minorEastAsia" w:cs="Times New Roman"/>
                <w:sz w:val="20"/>
                <w:szCs w:val="24"/>
              </w:rPr>
            </w:pPr>
          </w:p>
          <w:p w:rsidR="008A4950" w:rsidRDefault="008A4950" w:rsidP="000C5556">
            <w:pPr>
              <w:overflowPunct w:val="0"/>
              <w:autoSpaceDE w:val="0"/>
              <w:autoSpaceDN w:val="0"/>
              <w:spacing w:after="80"/>
              <w:rPr>
                <w:rFonts w:asciiTheme="minorEastAsia" w:hAnsiTheme="minorEastAsia" w:cs="Times New Roman"/>
                <w:sz w:val="20"/>
                <w:szCs w:val="24"/>
              </w:rPr>
            </w:pPr>
          </w:p>
          <w:p w:rsidR="008A4950" w:rsidRPr="004E165C" w:rsidRDefault="008A4950" w:rsidP="000C5556">
            <w:pPr>
              <w:overflowPunct w:val="0"/>
              <w:autoSpaceDE w:val="0"/>
              <w:autoSpaceDN w:val="0"/>
              <w:spacing w:after="80"/>
              <w:rPr>
                <w:rFonts w:asciiTheme="minorEastAsia" w:hAnsiTheme="minorEastAsia" w:cs="Times New Roman"/>
                <w:sz w:val="20"/>
                <w:szCs w:val="24"/>
              </w:rPr>
            </w:pPr>
          </w:p>
        </w:tc>
      </w:tr>
      <w:tr w:rsidR="008A4950" w:rsidTr="000C5556">
        <w:trPr>
          <w:trHeight w:val="560"/>
        </w:trPr>
        <w:tc>
          <w:tcPr>
            <w:tcW w:w="1985" w:type="dxa"/>
            <w:vMerge w:val="restart"/>
            <w:vAlign w:val="center"/>
          </w:tcPr>
          <w:p w:rsidR="008A4950" w:rsidRDefault="008A4950" w:rsidP="000C5556">
            <w:pPr>
              <w:overflowPunct w:val="0"/>
              <w:autoSpaceDE w:val="0"/>
              <w:autoSpaceDN w:val="0"/>
              <w:spacing w:after="80" w:line="280" w:lineRule="exact"/>
              <w:jc w:val="center"/>
              <w:rPr>
                <w:rFonts w:ascii="ＭＳ ゴシック" w:eastAsia="ＭＳ ゴシック" w:hAnsi="ＭＳ ゴシック" w:cs="Times New Roman"/>
                <w:sz w:val="20"/>
                <w:szCs w:val="24"/>
              </w:rPr>
            </w:pPr>
            <w:r w:rsidRPr="007B75A9">
              <w:rPr>
                <w:rFonts w:ascii="ＭＳ ゴシック" w:eastAsia="ＭＳ ゴシック" w:hAnsi="ＭＳ ゴシック" w:cs="Times New Roman" w:hint="eastAsia"/>
                <w:spacing w:val="50"/>
                <w:kern w:val="0"/>
                <w:sz w:val="20"/>
                <w:szCs w:val="24"/>
                <w:fitText w:val="1400" w:id="2025080582"/>
              </w:rPr>
              <w:t>訓練項目</w:t>
            </w:r>
            <w:r w:rsidRPr="007B75A9">
              <w:rPr>
                <w:rFonts w:ascii="ＭＳ ゴシック" w:eastAsia="ＭＳ ゴシック" w:hAnsi="ＭＳ ゴシック" w:cs="Times New Roman" w:hint="eastAsia"/>
                <w:kern w:val="0"/>
                <w:sz w:val="20"/>
                <w:szCs w:val="24"/>
                <w:fitText w:val="1400" w:id="2025080582"/>
              </w:rPr>
              <w:t>等</w:t>
            </w:r>
          </w:p>
          <w:p w:rsidR="008A4950" w:rsidRPr="00525A58" w:rsidRDefault="008A4950" w:rsidP="000C5556">
            <w:pPr>
              <w:overflowPunct w:val="0"/>
              <w:autoSpaceDE w:val="0"/>
              <w:autoSpaceDN w:val="0"/>
              <w:spacing w:after="80" w:line="280" w:lineRule="exact"/>
              <w:jc w:val="center"/>
              <w:rPr>
                <w:rFonts w:ascii="ＭＳ ゴシック" w:eastAsia="ＭＳ ゴシック" w:hAnsi="ＭＳ ゴシック" w:cs="Times New Roman"/>
                <w:sz w:val="20"/>
                <w:szCs w:val="24"/>
              </w:rPr>
            </w:pPr>
            <w:r w:rsidRPr="004E165C">
              <w:rPr>
                <w:rFonts w:ascii="ＭＳ ゴシック" w:eastAsia="ＭＳ ゴシック" w:hAnsi="ＭＳ ゴシック" w:cs="Times New Roman" w:hint="eastAsia"/>
                <w:sz w:val="16"/>
                <w:szCs w:val="24"/>
              </w:rPr>
              <w:t>（該当する□に✔をし、具体的な内容を記載。）</w:t>
            </w:r>
          </w:p>
        </w:tc>
        <w:tc>
          <w:tcPr>
            <w:tcW w:w="6095" w:type="dxa"/>
            <w:gridSpan w:val="4"/>
            <w:vAlign w:val="center"/>
          </w:tcPr>
          <w:p w:rsidR="008A4950" w:rsidRPr="004E165C" w:rsidRDefault="008A4950" w:rsidP="000C5556">
            <w:pPr>
              <w:pStyle w:val="a4"/>
              <w:numPr>
                <w:ilvl w:val="0"/>
                <w:numId w:val="1"/>
              </w:numPr>
              <w:overflowPunct w:val="0"/>
              <w:autoSpaceDE w:val="0"/>
              <w:autoSpaceDN w:val="0"/>
              <w:spacing w:after="80"/>
              <w:ind w:leftChars="0"/>
              <w:rPr>
                <w:rFonts w:asciiTheme="minorEastAsia" w:hAnsiTheme="minorEastAsia" w:cs="Times New Roman"/>
                <w:sz w:val="20"/>
                <w:szCs w:val="24"/>
              </w:rPr>
            </w:pPr>
            <w:r w:rsidRPr="007B75A9">
              <w:rPr>
                <w:rFonts w:asciiTheme="minorEastAsia" w:hAnsiTheme="minorEastAsia" w:cs="Times New Roman" w:hint="eastAsia"/>
                <w:spacing w:val="100"/>
                <w:kern w:val="0"/>
                <w:sz w:val="20"/>
                <w:szCs w:val="24"/>
                <w:fitText w:val="1400" w:id="2025080583"/>
              </w:rPr>
              <w:t>総合訓</w:t>
            </w:r>
            <w:r w:rsidRPr="007B75A9">
              <w:rPr>
                <w:rFonts w:asciiTheme="minorEastAsia" w:hAnsiTheme="minorEastAsia" w:cs="Times New Roman" w:hint="eastAsia"/>
                <w:kern w:val="0"/>
                <w:sz w:val="20"/>
                <w:szCs w:val="24"/>
                <w:fitText w:val="1400" w:id="2025080583"/>
              </w:rPr>
              <w:t>練</w:t>
            </w:r>
          </w:p>
        </w:tc>
        <w:tc>
          <w:tcPr>
            <w:tcW w:w="1224" w:type="dxa"/>
            <w:vAlign w:val="center"/>
          </w:tcPr>
          <w:p w:rsidR="008A4950" w:rsidRPr="004E165C" w:rsidRDefault="008A4950" w:rsidP="000C5556">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r>
      <w:tr w:rsidR="008A4950" w:rsidTr="000C5556">
        <w:trPr>
          <w:trHeight w:val="560"/>
        </w:trPr>
        <w:tc>
          <w:tcPr>
            <w:tcW w:w="1985" w:type="dxa"/>
            <w:vMerge/>
            <w:vAlign w:val="center"/>
          </w:tcPr>
          <w:p w:rsidR="008A4950" w:rsidRPr="00525A58" w:rsidRDefault="008A4950" w:rsidP="000C5556">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Merge w:val="restart"/>
            <w:vAlign w:val="center"/>
          </w:tcPr>
          <w:p w:rsidR="008A4950" w:rsidRPr="004E165C" w:rsidRDefault="008A4950" w:rsidP="000C5556">
            <w:pPr>
              <w:overflowPunct w:val="0"/>
              <w:autoSpaceDE w:val="0"/>
              <w:autoSpaceDN w:val="0"/>
              <w:spacing w:after="80"/>
              <w:jc w:val="center"/>
              <w:rPr>
                <w:rFonts w:asciiTheme="minorEastAsia" w:hAnsiTheme="minorEastAsia" w:cs="Times New Roman"/>
                <w:sz w:val="20"/>
                <w:szCs w:val="24"/>
              </w:rPr>
            </w:pPr>
            <w:r w:rsidRPr="004E165C">
              <w:rPr>
                <w:rFonts w:asciiTheme="minorEastAsia" w:hAnsiTheme="minorEastAsia" w:cs="Times New Roman" w:hint="eastAsia"/>
                <w:sz w:val="20"/>
                <w:szCs w:val="24"/>
              </w:rPr>
              <w:t>個別訓練</w:t>
            </w:r>
          </w:p>
        </w:tc>
        <w:tc>
          <w:tcPr>
            <w:tcW w:w="1701" w:type="dxa"/>
            <w:vAlign w:val="center"/>
          </w:tcPr>
          <w:p w:rsidR="008A4950" w:rsidRPr="004E165C" w:rsidRDefault="008A4950" w:rsidP="000C5556">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消火訓練</w:t>
            </w:r>
          </w:p>
        </w:tc>
        <w:tc>
          <w:tcPr>
            <w:tcW w:w="1276" w:type="dxa"/>
            <w:vAlign w:val="center"/>
          </w:tcPr>
          <w:p w:rsidR="008A4950" w:rsidRPr="004E165C" w:rsidRDefault="008A4950" w:rsidP="000C5556">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c>
          <w:tcPr>
            <w:tcW w:w="1843" w:type="dxa"/>
            <w:vAlign w:val="center"/>
          </w:tcPr>
          <w:p w:rsidR="008A4950" w:rsidRPr="004E165C" w:rsidRDefault="008A4950" w:rsidP="000C5556">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通報訓練</w:t>
            </w:r>
          </w:p>
        </w:tc>
        <w:tc>
          <w:tcPr>
            <w:tcW w:w="1224" w:type="dxa"/>
            <w:vAlign w:val="center"/>
          </w:tcPr>
          <w:p w:rsidR="008A4950" w:rsidRPr="004E165C" w:rsidRDefault="008A4950" w:rsidP="000C5556">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r>
      <w:tr w:rsidR="008A4950" w:rsidTr="000C5556">
        <w:trPr>
          <w:trHeight w:val="560"/>
        </w:trPr>
        <w:tc>
          <w:tcPr>
            <w:tcW w:w="1985" w:type="dxa"/>
            <w:vMerge/>
            <w:vAlign w:val="center"/>
          </w:tcPr>
          <w:p w:rsidR="008A4950" w:rsidRPr="00525A58" w:rsidRDefault="008A4950" w:rsidP="000C5556">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Merge/>
          </w:tcPr>
          <w:p w:rsidR="008A4950" w:rsidRPr="004E165C" w:rsidRDefault="008A4950" w:rsidP="000C5556">
            <w:pPr>
              <w:overflowPunct w:val="0"/>
              <w:autoSpaceDE w:val="0"/>
              <w:autoSpaceDN w:val="0"/>
              <w:spacing w:after="80"/>
              <w:rPr>
                <w:rFonts w:asciiTheme="minorEastAsia" w:hAnsiTheme="minorEastAsia" w:cs="Times New Roman"/>
                <w:sz w:val="20"/>
                <w:szCs w:val="24"/>
              </w:rPr>
            </w:pPr>
          </w:p>
        </w:tc>
        <w:tc>
          <w:tcPr>
            <w:tcW w:w="1701" w:type="dxa"/>
            <w:vAlign w:val="center"/>
          </w:tcPr>
          <w:p w:rsidR="008A4950" w:rsidRPr="004E165C" w:rsidRDefault="008A4950" w:rsidP="000C5556">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避難訓練</w:t>
            </w:r>
          </w:p>
        </w:tc>
        <w:tc>
          <w:tcPr>
            <w:tcW w:w="1276" w:type="dxa"/>
            <w:vAlign w:val="center"/>
          </w:tcPr>
          <w:p w:rsidR="008A4950" w:rsidRPr="004E165C" w:rsidRDefault="008A4950" w:rsidP="000C5556">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c>
          <w:tcPr>
            <w:tcW w:w="3067" w:type="dxa"/>
            <w:gridSpan w:val="2"/>
          </w:tcPr>
          <w:p w:rsidR="008A4950" w:rsidRPr="004E165C" w:rsidRDefault="008A4950" w:rsidP="000C5556">
            <w:pPr>
              <w:overflowPunct w:val="0"/>
              <w:autoSpaceDE w:val="0"/>
              <w:autoSpaceDN w:val="0"/>
              <w:spacing w:after="80"/>
              <w:jc w:val="right"/>
              <w:rPr>
                <w:rFonts w:asciiTheme="minorEastAsia" w:hAnsiTheme="minorEastAsia" w:cs="Times New Roman"/>
                <w:sz w:val="20"/>
                <w:szCs w:val="24"/>
              </w:rPr>
            </w:pPr>
          </w:p>
        </w:tc>
      </w:tr>
      <w:tr w:rsidR="008A4950" w:rsidTr="000C5556">
        <w:trPr>
          <w:trHeight w:val="560"/>
        </w:trPr>
        <w:tc>
          <w:tcPr>
            <w:tcW w:w="1985" w:type="dxa"/>
            <w:vMerge/>
            <w:vAlign w:val="center"/>
          </w:tcPr>
          <w:p w:rsidR="008A4950" w:rsidRPr="00525A58" w:rsidRDefault="008A4950" w:rsidP="000C5556">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Merge/>
          </w:tcPr>
          <w:p w:rsidR="008A4950" w:rsidRPr="004E165C" w:rsidRDefault="008A4950" w:rsidP="000C5556">
            <w:pPr>
              <w:overflowPunct w:val="0"/>
              <w:autoSpaceDE w:val="0"/>
              <w:autoSpaceDN w:val="0"/>
              <w:spacing w:after="80"/>
              <w:rPr>
                <w:rFonts w:asciiTheme="minorEastAsia" w:hAnsiTheme="minorEastAsia" w:cs="Times New Roman"/>
                <w:sz w:val="20"/>
                <w:szCs w:val="24"/>
              </w:rPr>
            </w:pPr>
          </w:p>
        </w:tc>
        <w:tc>
          <w:tcPr>
            <w:tcW w:w="4820" w:type="dxa"/>
            <w:gridSpan w:val="3"/>
            <w:vAlign w:val="center"/>
          </w:tcPr>
          <w:p w:rsidR="008A4950" w:rsidRPr="004E165C" w:rsidRDefault="008A4950" w:rsidP="000C5556">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その他（　　　　　　　　　　　　　　）</w:t>
            </w:r>
          </w:p>
        </w:tc>
        <w:tc>
          <w:tcPr>
            <w:tcW w:w="1224" w:type="dxa"/>
            <w:vAlign w:val="center"/>
          </w:tcPr>
          <w:p w:rsidR="008A4950" w:rsidRPr="004E165C" w:rsidRDefault="008A4950" w:rsidP="000C5556">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r>
      <w:tr w:rsidR="008A4950" w:rsidTr="000C5556">
        <w:trPr>
          <w:trHeight w:val="922"/>
        </w:trPr>
        <w:tc>
          <w:tcPr>
            <w:tcW w:w="1985" w:type="dxa"/>
            <w:vAlign w:val="center"/>
          </w:tcPr>
          <w:p w:rsidR="008A4950" w:rsidRDefault="008A4950" w:rsidP="000C5556">
            <w:pPr>
              <w:overflowPunct w:val="0"/>
              <w:autoSpaceDE w:val="0"/>
              <w:autoSpaceDN w:val="0"/>
              <w:spacing w:after="80"/>
              <w:jc w:val="center"/>
              <w:rPr>
                <w:rFonts w:ascii="ＭＳ ゴシック" w:eastAsia="ＭＳ ゴシック" w:hAnsi="ＭＳ ゴシック" w:cs="Times New Roman"/>
                <w:sz w:val="20"/>
                <w:szCs w:val="24"/>
              </w:rPr>
            </w:pPr>
            <w:r w:rsidRPr="007B75A9">
              <w:rPr>
                <w:rFonts w:ascii="ＭＳ ゴシック" w:eastAsia="ＭＳ ゴシック" w:hAnsi="ＭＳ ゴシック" w:cs="Times New Roman" w:hint="eastAsia"/>
                <w:spacing w:val="50"/>
                <w:kern w:val="0"/>
                <w:sz w:val="20"/>
                <w:szCs w:val="24"/>
                <w:fitText w:val="1400" w:id="2025080584"/>
              </w:rPr>
              <w:t>訓練参加</w:t>
            </w:r>
            <w:r w:rsidRPr="007B75A9">
              <w:rPr>
                <w:rFonts w:ascii="ＭＳ ゴシック" w:eastAsia="ＭＳ ゴシック" w:hAnsi="ＭＳ ゴシック" w:cs="Times New Roman" w:hint="eastAsia"/>
                <w:kern w:val="0"/>
                <w:sz w:val="20"/>
                <w:szCs w:val="24"/>
                <w:fitText w:val="1400" w:id="2025080584"/>
              </w:rPr>
              <w:t>者</w:t>
            </w:r>
          </w:p>
          <w:p w:rsidR="008A4950" w:rsidRPr="00525A58" w:rsidRDefault="008A4950" w:rsidP="000C5556">
            <w:pPr>
              <w:overflowPunct w:val="0"/>
              <w:autoSpaceDE w:val="0"/>
              <w:autoSpaceDN w:val="0"/>
              <w:spacing w:after="80"/>
              <w:jc w:val="center"/>
              <w:rPr>
                <w:rFonts w:ascii="ＭＳ ゴシック" w:eastAsia="ＭＳ ゴシック" w:hAnsi="ＭＳ ゴシック" w:cs="Times New Roman"/>
                <w:sz w:val="20"/>
                <w:szCs w:val="24"/>
              </w:rPr>
            </w:pPr>
            <w:r w:rsidRPr="007B75A9">
              <w:rPr>
                <w:rFonts w:ascii="ＭＳ ゴシック" w:eastAsia="ＭＳ ゴシック" w:hAnsi="ＭＳ ゴシック" w:cs="Times New Roman" w:hint="eastAsia"/>
                <w:spacing w:val="500"/>
                <w:kern w:val="0"/>
                <w:sz w:val="20"/>
                <w:szCs w:val="24"/>
                <w:fitText w:val="1400" w:id="2025080585"/>
              </w:rPr>
              <w:t>内</w:t>
            </w:r>
            <w:r w:rsidRPr="007B75A9">
              <w:rPr>
                <w:rFonts w:ascii="ＭＳ ゴシック" w:eastAsia="ＭＳ ゴシック" w:hAnsi="ＭＳ ゴシック" w:cs="Times New Roman" w:hint="eastAsia"/>
                <w:kern w:val="0"/>
                <w:sz w:val="20"/>
                <w:szCs w:val="24"/>
                <w:fitText w:val="1400" w:id="2025080585"/>
              </w:rPr>
              <w:t>訳</w:t>
            </w:r>
          </w:p>
        </w:tc>
        <w:tc>
          <w:tcPr>
            <w:tcW w:w="7319" w:type="dxa"/>
            <w:gridSpan w:val="5"/>
            <w:vAlign w:val="center"/>
          </w:tcPr>
          <w:p w:rsidR="008A4950" w:rsidRDefault="008A4950" w:rsidP="000C5556">
            <w:pPr>
              <w:overflowPunct w:val="0"/>
              <w:autoSpaceDE w:val="0"/>
              <w:autoSpaceDN w:val="0"/>
              <w:spacing w:after="80"/>
              <w:rPr>
                <w:rFonts w:asciiTheme="minorEastAsia" w:hAnsiTheme="minorEastAsia" w:cs="Times New Roman"/>
                <w:sz w:val="20"/>
                <w:szCs w:val="24"/>
              </w:rPr>
            </w:pPr>
            <w:r>
              <w:rPr>
                <w:rFonts w:asciiTheme="minorEastAsia" w:hAnsiTheme="minorEastAsia" w:cs="Times New Roman" w:hint="eastAsia"/>
                <w:sz w:val="20"/>
                <w:szCs w:val="24"/>
              </w:rPr>
              <w:t>従業員・居住者等（□　全員　　□　一部）　　　　　名</w:t>
            </w:r>
          </w:p>
          <w:p w:rsidR="008A4950" w:rsidRPr="005E39DD" w:rsidRDefault="008A4950" w:rsidP="000C5556">
            <w:pPr>
              <w:overflowPunct w:val="0"/>
              <w:autoSpaceDE w:val="0"/>
              <w:autoSpaceDN w:val="0"/>
              <w:spacing w:after="80"/>
              <w:rPr>
                <w:rFonts w:asciiTheme="minorEastAsia" w:hAnsiTheme="minorEastAsia" w:cs="Times New Roman"/>
                <w:sz w:val="20"/>
                <w:szCs w:val="24"/>
              </w:rPr>
            </w:pPr>
            <w:r>
              <w:rPr>
                <w:rFonts w:asciiTheme="minorEastAsia" w:hAnsiTheme="minorEastAsia" w:cs="Times New Roman" w:hint="eastAsia"/>
                <w:sz w:val="20"/>
                <w:szCs w:val="24"/>
              </w:rPr>
              <w:t>（うちパート・アルバイト　　　　　　名）</w:t>
            </w:r>
          </w:p>
        </w:tc>
      </w:tr>
      <w:tr w:rsidR="008A4950" w:rsidTr="000C5556">
        <w:trPr>
          <w:trHeight w:val="560"/>
        </w:trPr>
        <w:tc>
          <w:tcPr>
            <w:tcW w:w="1985" w:type="dxa"/>
            <w:vAlign w:val="center"/>
          </w:tcPr>
          <w:p w:rsidR="008A4950" w:rsidRPr="00525A58" w:rsidRDefault="008A4950" w:rsidP="000C5556">
            <w:pPr>
              <w:overflowPunct w:val="0"/>
              <w:autoSpaceDE w:val="0"/>
              <w:autoSpaceDN w:val="0"/>
              <w:spacing w:after="80"/>
              <w:jc w:val="center"/>
              <w:rPr>
                <w:rFonts w:ascii="ＭＳ ゴシック" w:eastAsia="ＭＳ ゴシック" w:hAnsi="ＭＳ ゴシック" w:cs="Times New Roman"/>
                <w:sz w:val="20"/>
                <w:szCs w:val="24"/>
              </w:rPr>
            </w:pPr>
            <w:r w:rsidRPr="007B75A9">
              <w:rPr>
                <w:rFonts w:ascii="ＭＳ ゴシック" w:eastAsia="ＭＳ ゴシック" w:hAnsi="ＭＳ ゴシック" w:cs="Times New Roman" w:hint="eastAsia"/>
                <w:spacing w:val="50"/>
                <w:kern w:val="0"/>
                <w:sz w:val="20"/>
                <w:szCs w:val="24"/>
                <w:fitText w:val="1400" w:id="2025080586"/>
              </w:rPr>
              <w:t>訓練指導</w:t>
            </w:r>
            <w:r w:rsidRPr="007B75A9">
              <w:rPr>
                <w:rFonts w:ascii="ＭＳ ゴシック" w:eastAsia="ＭＳ ゴシック" w:hAnsi="ＭＳ ゴシック" w:cs="Times New Roman" w:hint="eastAsia"/>
                <w:kern w:val="0"/>
                <w:sz w:val="20"/>
                <w:szCs w:val="24"/>
                <w:fitText w:val="1400" w:id="2025080586"/>
              </w:rPr>
              <w:t>者</w:t>
            </w:r>
          </w:p>
        </w:tc>
        <w:tc>
          <w:tcPr>
            <w:tcW w:w="7319" w:type="dxa"/>
            <w:gridSpan w:val="5"/>
            <w:vAlign w:val="center"/>
          </w:tcPr>
          <w:p w:rsidR="008A4950" w:rsidRPr="004E165C" w:rsidRDefault="008A4950" w:rsidP="000C5556">
            <w:pPr>
              <w:overflowPunct w:val="0"/>
              <w:autoSpaceDE w:val="0"/>
              <w:autoSpaceDN w:val="0"/>
              <w:spacing w:after="80"/>
              <w:rPr>
                <w:rFonts w:asciiTheme="minorEastAsia" w:hAnsiTheme="minorEastAsia" w:cs="Times New Roman"/>
                <w:sz w:val="20"/>
                <w:szCs w:val="24"/>
              </w:rPr>
            </w:pPr>
            <w:r>
              <w:rPr>
                <w:rFonts w:asciiTheme="minorEastAsia" w:hAnsiTheme="minorEastAsia" w:cs="Times New Roman" w:hint="eastAsia"/>
                <w:sz w:val="20"/>
                <w:szCs w:val="24"/>
              </w:rPr>
              <w:t>職　　　　　　　　　　氏名</w:t>
            </w:r>
          </w:p>
        </w:tc>
      </w:tr>
      <w:tr w:rsidR="008A4950" w:rsidTr="000C5556">
        <w:trPr>
          <w:trHeight w:val="977"/>
        </w:trPr>
        <w:tc>
          <w:tcPr>
            <w:tcW w:w="1985" w:type="dxa"/>
            <w:vMerge w:val="restart"/>
            <w:vAlign w:val="center"/>
          </w:tcPr>
          <w:p w:rsidR="008A4950" w:rsidRPr="00525A58" w:rsidRDefault="008A4950" w:rsidP="000C5556">
            <w:pPr>
              <w:overflowPunct w:val="0"/>
              <w:autoSpaceDE w:val="0"/>
              <w:autoSpaceDN w:val="0"/>
              <w:spacing w:after="80"/>
              <w:jc w:val="center"/>
              <w:rPr>
                <w:rFonts w:ascii="ＭＳ ゴシック" w:eastAsia="ＭＳ ゴシック" w:hAnsi="ＭＳ ゴシック" w:cs="Times New Roman"/>
                <w:sz w:val="20"/>
                <w:szCs w:val="24"/>
              </w:rPr>
            </w:pPr>
            <w:r w:rsidRPr="007B75A9">
              <w:rPr>
                <w:rFonts w:ascii="ＭＳ ゴシック" w:eastAsia="ＭＳ ゴシック" w:hAnsi="ＭＳ ゴシック" w:cs="Times New Roman" w:hint="eastAsia"/>
                <w:spacing w:val="20"/>
                <w:kern w:val="0"/>
                <w:sz w:val="20"/>
                <w:szCs w:val="24"/>
                <w:fitText w:val="1400" w:id="2025080587"/>
              </w:rPr>
              <w:t>結果への意</w:t>
            </w:r>
            <w:r w:rsidRPr="007B75A9">
              <w:rPr>
                <w:rFonts w:ascii="ＭＳ ゴシック" w:eastAsia="ＭＳ ゴシック" w:hAnsi="ＭＳ ゴシック" w:cs="Times New Roman" w:hint="eastAsia"/>
                <w:kern w:val="0"/>
                <w:sz w:val="20"/>
                <w:szCs w:val="24"/>
                <w:fitText w:val="1400" w:id="2025080587"/>
              </w:rPr>
              <w:t>見</w:t>
            </w:r>
          </w:p>
        </w:tc>
        <w:tc>
          <w:tcPr>
            <w:tcW w:w="1275" w:type="dxa"/>
            <w:vAlign w:val="center"/>
          </w:tcPr>
          <w:p w:rsidR="008A4950" w:rsidRPr="004E165C" w:rsidRDefault="008A4950" w:rsidP="000C5556">
            <w:pPr>
              <w:overflowPunct w:val="0"/>
              <w:autoSpaceDE w:val="0"/>
              <w:autoSpaceDN w:val="0"/>
              <w:spacing w:after="80"/>
              <w:jc w:val="center"/>
              <w:rPr>
                <w:rFonts w:asciiTheme="minorEastAsia" w:hAnsiTheme="minorEastAsia" w:cs="Times New Roman"/>
                <w:sz w:val="20"/>
                <w:szCs w:val="24"/>
              </w:rPr>
            </w:pPr>
            <w:r w:rsidRPr="004E165C">
              <w:rPr>
                <w:rFonts w:asciiTheme="minorEastAsia" w:hAnsiTheme="minorEastAsia" w:cs="Times New Roman" w:hint="eastAsia"/>
                <w:sz w:val="20"/>
                <w:szCs w:val="24"/>
              </w:rPr>
              <w:t>全体の評価</w:t>
            </w:r>
          </w:p>
        </w:tc>
        <w:tc>
          <w:tcPr>
            <w:tcW w:w="6044" w:type="dxa"/>
            <w:gridSpan w:val="4"/>
            <w:vAlign w:val="center"/>
          </w:tcPr>
          <w:p w:rsidR="008A4950" w:rsidRPr="004E165C" w:rsidRDefault="008A4950" w:rsidP="000C5556">
            <w:pPr>
              <w:overflowPunct w:val="0"/>
              <w:autoSpaceDE w:val="0"/>
              <w:autoSpaceDN w:val="0"/>
              <w:spacing w:after="80"/>
              <w:rPr>
                <w:rFonts w:asciiTheme="minorEastAsia" w:hAnsiTheme="minorEastAsia" w:cs="Times New Roman"/>
                <w:sz w:val="20"/>
                <w:szCs w:val="24"/>
              </w:rPr>
            </w:pPr>
          </w:p>
        </w:tc>
      </w:tr>
      <w:tr w:rsidR="008A4950" w:rsidTr="000C5556">
        <w:trPr>
          <w:trHeight w:val="977"/>
        </w:trPr>
        <w:tc>
          <w:tcPr>
            <w:tcW w:w="1985" w:type="dxa"/>
            <w:vMerge/>
            <w:vAlign w:val="center"/>
          </w:tcPr>
          <w:p w:rsidR="008A4950" w:rsidRPr="00525A58" w:rsidRDefault="008A4950" w:rsidP="000C5556">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Align w:val="center"/>
          </w:tcPr>
          <w:p w:rsidR="008A4950" w:rsidRPr="004E165C" w:rsidRDefault="008A4950" w:rsidP="000C5556">
            <w:pPr>
              <w:overflowPunct w:val="0"/>
              <w:autoSpaceDE w:val="0"/>
              <w:autoSpaceDN w:val="0"/>
              <w:spacing w:after="80"/>
              <w:jc w:val="center"/>
              <w:rPr>
                <w:rFonts w:asciiTheme="minorEastAsia" w:hAnsiTheme="minorEastAsia" w:cs="Times New Roman"/>
                <w:sz w:val="20"/>
                <w:szCs w:val="24"/>
              </w:rPr>
            </w:pPr>
            <w:r w:rsidRPr="007B75A9">
              <w:rPr>
                <w:rFonts w:asciiTheme="minorEastAsia" w:hAnsiTheme="minorEastAsia" w:cs="Times New Roman" w:hint="eastAsia"/>
                <w:spacing w:val="33"/>
                <w:kern w:val="0"/>
                <w:sz w:val="20"/>
                <w:szCs w:val="24"/>
                <w:fitText w:val="1000" w:id="2025080588"/>
              </w:rPr>
              <w:t>推奨事</w:t>
            </w:r>
            <w:r w:rsidRPr="007B75A9">
              <w:rPr>
                <w:rFonts w:asciiTheme="minorEastAsia" w:hAnsiTheme="minorEastAsia" w:cs="Times New Roman" w:hint="eastAsia"/>
                <w:spacing w:val="1"/>
                <w:kern w:val="0"/>
                <w:sz w:val="20"/>
                <w:szCs w:val="24"/>
                <w:fitText w:val="1000" w:id="2025080588"/>
              </w:rPr>
              <w:t>項</w:t>
            </w:r>
          </w:p>
        </w:tc>
        <w:tc>
          <w:tcPr>
            <w:tcW w:w="6044" w:type="dxa"/>
            <w:gridSpan w:val="4"/>
            <w:vAlign w:val="center"/>
          </w:tcPr>
          <w:p w:rsidR="008A4950" w:rsidRPr="004E165C" w:rsidRDefault="008A4950" w:rsidP="000C5556">
            <w:pPr>
              <w:overflowPunct w:val="0"/>
              <w:autoSpaceDE w:val="0"/>
              <w:autoSpaceDN w:val="0"/>
              <w:spacing w:after="80"/>
              <w:rPr>
                <w:rFonts w:asciiTheme="minorEastAsia" w:hAnsiTheme="minorEastAsia" w:cs="Times New Roman"/>
                <w:sz w:val="20"/>
                <w:szCs w:val="24"/>
              </w:rPr>
            </w:pPr>
          </w:p>
        </w:tc>
      </w:tr>
      <w:tr w:rsidR="008A4950" w:rsidTr="000C5556">
        <w:trPr>
          <w:trHeight w:val="977"/>
        </w:trPr>
        <w:tc>
          <w:tcPr>
            <w:tcW w:w="1985" w:type="dxa"/>
            <w:vMerge/>
            <w:vAlign w:val="center"/>
          </w:tcPr>
          <w:p w:rsidR="008A4950" w:rsidRPr="00525A58" w:rsidRDefault="008A4950" w:rsidP="000C5556">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Align w:val="center"/>
          </w:tcPr>
          <w:p w:rsidR="008A4950" w:rsidRPr="004E165C" w:rsidRDefault="008A4950" w:rsidP="000C5556">
            <w:pPr>
              <w:overflowPunct w:val="0"/>
              <w:autoSpaceDE w:val="0"/>
              <w:autoSpaceDN w:val="0"/>
              <w:spacing w:after="80"/>
              <w:jc w:val="center"/>
              <w:rPr>
                <w:rFonts w:asciiTheme="minorEastAsia" w:hAnsiTheme="minorEastAsia" w:cs="Times New Roman"/>
                <w:sz w:val="20"/>
                <w:szCs w:val="24"/>
              </w:rPr>
            </w:pPr>
            <w:r w:rsidRPr="007B75A9">
              <w:rPr>
                <w:rFonts w:asciiTheme="minorEastAsia" w:hAnsiTheme="minorEastAsia" w:cs="Times New Roman" w:hint="eastAsia"/>
                <w:spacing w:val="100"/>
                <w:kern w:val="0"/>
                <w:sz w:val="20"/>
                <w:szCs w:val="24"/>
                <w:fitText w:val="1000" w:id="2025080589"/>
              </w:rPr>
              <w:t>反省</w:t>
            </w:r>
            <w:r w:rsidRPr="007B75A9">
              <w:rPr>
                <w:rFonts w:asciiTheme="minorEastAsia" w:hAnsiTheme="minorEastAsia" w:cs="Times New Roman" w:hint="eastAsia"/>
                <w:kern w:val="0"/>
                <w:sz w:val="20"/>
                <w:szCs w:val="24"/>
                <w:fitText w:val="1000" w:id="2025080589"/>
              </w:rPr>
              <w:t>点</w:t>
            </w:r>
          </w:p>
        </w:tc>
        <w:tc>
          <w:tcPr>
            <w:tcW w:w="6044" w:type="dxa"/>
            <w:gridSpan w:val="4"/>
            <w:vAlign w:val="center"/>
          </w:tcPr>
          <w:p w:rsidR="008A4950" w:rsidRPr="004E165C" w:rsidRDefault="008A4950" w:rsidP="000C5556">
            <w:pPr>
              <w:overflowPunct w:val="0"/>
              <w:autoSpaceDE w:val="0"/>
              <w:autoSpaceDN w:val="0"/>
              <w:spacing w:after="80"/>
              <w:rPr>
                <w:rFonts w:asciiTheme="minorEastAsia" w:hAnsiTheme="minorEastAsia" w:cs="Times New Roman"/>
                <w:sz w:val="20"/>
                <w:szCs w:val="24"/>
              </w:rPr>
            </w:pPr>
          </w:p>
        </w:tc>
      </w:tr>
      <w:tr w:rsidR="008A4950" w:rsidTr="000C5556">
        <w:trPr>
          <w:trHeight w:val="560"/>
        </w:trPr>
        <w:tc>
          <w:tcPr>
            <w:tcW w:w="1985" w:type="dxa"/>
            <w:tcBorders>
              <w:bottom w:val="single" w:sz="4" w:space="0" w:color="auto"/>
            </w:tcBorders>
            <w:vAlign w:val="center"/>
          </w:tcPr>
          <w:p w:rsidR="008A4950" w:rsidRPr="00525A58" w:rsidRDefault="008A4950" w:rsidP="000C5556">
            <w:pPr>
              <w:overflowPunct w:val="0"/>
              <w:autoSpaceDE w:val="0"/>
              <w:autoSpaceDN w:val="0"/>
              <w:spacing w:after="80"/>
              <w:jc w:val="center"/>
              <w:rPr>
                <w:rFonts w:ascii="ＭＳ ゴシック" w:eastAsia="ＭＳ ゴシック" w:hAnsi="ＭＳ ゴシック" w:cs="Times New Roman"/>
                <w:sz w:val="20"/>
                <w:szCs w:val="24"/>
              </w:rPr>
            </w:pPr>
            <w:r w:rsidRPr="007B75A9">
              <w:rPr>
                <w:rFonts w:ascii="ＭＳ ゴシック" w:eastAsia="ＭＳ ゴシック" w:hAnsi="ＭＳ ゴシック" w:cs="Times New Roman" w:hint="eastAsia"/>
                <w:spacing w:val="200"/>
                <w:kern w:val="0"/>
                <w:sz w:val="20"/>
                <w:szCs w:val="24"/>
                <w:fitText w:val="1400" w:id="2025080590"/>
              </w:rPr>
              <w:t>記録</w:t>
            </w:r>
            <w:r w:rsidRPr="007B75A9">
              <w:rPr>
                <w:rFonts w:ascii="ＭＳ ゴシック" w:eastAsia="ＭＳ ゴシック" w:hAnsi="ＭＳ ゴシック" w:cs="Times New Roman" w:hint="eastAsia"/>
                <w:kern w:val="0"/>
                <w:sz w:val="20"/>
                <w:szCs w:val="24"/>
                <w:fitText w:val="1400" w:id="2025080590"/>
              </w:rPr>
              <w:t>者</w:t>
            </w:r>
          </w:p>
        </w:tc>
        <w:tc>
          <w:tcPr>
            <w:tcW w:w="7319" w:type="dxa"/>
            <w:gridSpan w:val="5"/>
            <w:tcBorders>
              <w:bottom w:val="single" w:sz="4" w:space="0" w:color="auto"/>
            </w:tcBorders>
            <w:vAlign w:val="center"/>
          </w:tcPr>
          <w:p w:rsidR="008A4950" w:rsidRPr="004E165C" w:rsidRDefault="008A4950" w:rsidP="000C5556">
            <w:pPr>
              <w:overflowPunct w:val="0"/>
              <w:autoSpaceDE w:val="0"/>
              <w:autoSpaceDN w:val="0"/>
              <w:spacing w:after="80"/>
              <w:rPr>
                <w:rFonts w:asciiTheme="minorEastAsia" w:hAnsiTheme="minorEastAsia" w:cs="Times New Roman"/>
                <w:sz w:val="20"/>
                <w:szCs w:val="24"/>
              </w:rPr>
            </w:pPr>
            <w:r w:rsidRPr="004E165C">
              <w:rPr>
                <w:rFonts w:asciiTheme="minorEastAsia" w:hAnsiTheme="minorEastAsia" w:cs="Times New Roman" w:hint="eastAsia"/>
                <w:sz w:val="20"/>
                <w:szCs w:val="24"/>
              </w:rPr>
              <w:t>職　　　　　　　　　　氏名</w:t>
            </w:r>
          </w:p>
        </w:tc>
      </w:tr>
      <w:tr w:rsidR="008A4950" w:rsidTr="000C5556">
        <w:trPr>
          <w:trHeight w:val="560"/>
        </w:trPr>
        <w:tc>
          <w:tcPr>
            <w:tcW w:w="9304" w:type="dxa"/>
            <w:gridSpan w:val="6"/>
            <w:tcBorders>
              <w:left w:val="nil"/>
              <w:bottom w:val="nil"/>
              <w:right w:val="nil"/>
            </w:tcBorders>
            <w:vAlign w:val="center"/>
          </w:tcPr>
          <w:p w:rsidR="008A4950" w:rsidRDefault="008A4950" w:rsidP="000C5556">
            <w:pPr>
              <w:overflowPunct w:val="0"/>
              <w:autoSpaceDE w:val="0"/>
              <w:autoSpaceDN w:val="0"/>
              <w:spacing w:after="80" w:line="280" w:lineRule="exact"/>
              <w:ind w:left="720" w:hangingChars="400" w:hanging="720"/>
              <w:rPr>
                <w:rFonts w:asciiTheme="minorEastAsia" w:hAnsiTheme="minorEastAsia" w:cs="Times New Roman"/>
                <w:sz w:val="18"/>
                <w:szCs w:val="24"/>
              </w:rPr>
            </w:pPr>
            <w:r w:rsidRPr="005E39DD">
              <w:rPr>
                <w:rFonts w:asciiTheme="minorEastAsia" w:hAnsiTheme="minorEastAsia" w:cs="Times New Roman" w:hint="eastAsia"/>
                <w:sz w:val="18"/>
                <w:szCs w:val="24"/>
              </w:rPr>
              <w:t>備考　１　「総合訓練」とは、火災の覚知又は発見から消防隊到着までの初期消火、通報連絡、避難誘導、消防隊への情報提供など、一連の自衛消防活動に係る訓練をいう。</w:t>
            </w:r>
          </w:p>
          <w:p w:rsidR="008A4950" w:rsidRDefault="008A4950" w:rsidP="000C5556">
            <w:pPr>
              <w:overflowPunct w:val="0"/>
              <w:autoSpaceDE w:val="0"/>
              <w:autoSpaceDN w:val="0"/>
              <w:spacing w:after="80" w:line="280" w:lineRule="exact"/>
              <w:ind w:left="720" w:hangingChars="400" w:hanging="720"/>
              <w:rPr>
                <w:rFonts w:asciiTheme="minorEastAsia" w:hAnsiTheme="minorEastAsia" w:cs="Times New Roman"/>
                <w:sz w:val="18"/>
                <w:szCs w:val="24"/>
              </w:rPr>
            </w:pPr>
            <w:r>
              <w:rPr>
                <w:rFonts w:asciiTheme="minorEastAsia" w:hAnsiTheme="minorEastAsia" w:cs="Times New Roman" w:hint="eastAsia"/>
                <w:sz w:val="18"/>
                <w:szCs w:val="24"/>
              </w:rPr>
              <w:t xml:space="preserve">　　　２　訓練の事前計画や実施記録等を別に作成した場合は、添付する。</w:t>
            </w:r>
          </w:p>
          <w:p w:rsidR="008A4950" w:rsidRPr="005E39DD" w:rsidRDefault="008A4950" w:rsidP="000C5556">
            <w:pPr>
              <w:overflowPunct w:val="0"/>
              <w:autoSpaceDE w:val="0"/>
              <w:autoSpaceDN w:val="0"/>
              <w:spacing w:after="80" w:line="280" w:lineRule="exact"/>
              <w:ind w:left="720" w:hangingChars="400" w:hanging="720"/>
              <w:rPr>
                <w:rFonts w:asciiTheme="minorEastAsia" w:hAnsiTheme="minorEastAsia" w:cs="Times New Roman"/>
                <w:sz w:val="18"/>
                <w:szCs w:val="24"/>
              </w:rPr>
            </w:pPr>
            <w:r>
              <w:rPr>
                <w:rFonts w:asciiTheme="minorEastAsia" w:hAnsiTheme="minorEastAsia" w:cs="Times New Roman" w:hint="eastAsia"/>
                <w:sz w:val="18"/>
                <w:szCs w:val="24"/>
              </w:rPr>
              <w:t xml:space="preserve">　　　３　本表は、３年間保存すること。</w:t>
            </w:r>
          </w:p>
        </w:tc>
      </w:tr>
    </w:tbl>
    <w:p w:rsidR="008A4950" w:rsidRPr="008A4950" w:rsidRDefault="008A4950" w:rsidP="004B33F6">
      <w:pPr>
        <w:overflowPunct w:val="0"/>
        <w:autoSpaceDE w:val="0"/>
        <w:autoSpaceDN w:val="0"/>
        <w:rPr>
          <w:rFonts w:ascii="ＭＳ ゴシック" w:eastAsia="ＭＳ ゴシック" w:hAnsi="ＭＳ ゴシック" w:cs="Times New Roman"/>
          <w:color w:val="000000"/>
          <w:sz w:val="20"/>
          <w:szCs w:val="24"/>
        </w:rPr>
        <w:sectPr w:rsidR="008A4950" w:rsidRPr="008A4950" w:rsidSect="008A4950">
          <w:pgSz w:w="11906" w:h="16838"/>
          <w:pgMar w:top="1701" w:right="1701" w:bottom="851" w:left="1134" w:header="851" w:footer="992" w:gutter="0"/>
          <w:cols w:space="425"/>
          <w:docGrid w:type="lines" w:linePitch="360"/>
        </w:sectPr>
      </w:pPr>
    </w:p>
    <w:p w:rsidR="008A4950" w:rsidRPr="00C67B11" w:rsidRDefault="008A4950" w:rsidP="008A4950">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r>
        <w:rPr>
          <w:rFonts w:ascii="ＭＳ ゴシック" w:eastAsia="ＭＳ ゴシック" w:hAnsi="ＭＳ ゴシック" w:cs="Times New Roman" w:hint="eastAsia"/>
          <w:color w:val="000000"/>
          <w:sz w:val="20"/>
          <w:szCs w:val="24"/>
        </w:rPr>
        <w:t>２</w:t>
      </w:r>
    </w:p>
    <w:p w:rsidR="008A4950" w:rsidRDefault="008A4950" w:rsidP="008A4950">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ＭＳ 明朝" w:cs="Times New Roman" w:hint="eastAsia"/>
          <w:color w:val="000000"/>
          <w:sz w:val="20"/>
          <w:szCs w:val="24"/>
        </w:rPr>
        <w:t>防火管理業務の委託状況</w:t>
      </w:r>
      <w:r>
        <w:rPr>
          <w:rFonts w:ascii="ＭＳ ゴシック" w:eastAsia="ＭＳ ゴシック" w:hAnsi="Century" w:cs="Times New Roman" w:hint="eastAsia"/>
          <w:color w:val="000000"/>
          <w:sz w:val="20"/>
          <w:szCs w:val="24"/>
        </w:rPr>
        <w:t>表</w:t>
      </w:r>
    </w:p>
    <w:p w:rsidR="008A4950" w:rsidRDefault="008A4950" w:rsidP="008A4950">
      <w:pPr>
        <w:wordWrap w:val="0"/>
        <w:overflowPunct w:val="0"/>
        <w:autoSpaceDE w:val="0"/>
        <w:autoSpaceDN w:val="0"/>
        <w:spacing w:after="80"/>
        <w:jc w:val="right"/>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年　　月　　日現在</w:t>
      </w:r>
    </w:p>
    <w:tbl>
      <w:tblPr>
        <w:tblStyle w:val="a3"/>
        <w:tblW w:w="0" w:type="auto"/>
        <w:tblInd w:w="250" w:type="dxa"/>
        <w:tblLayout w:type="fixed"/>
        <w:tblLook w:val="04A0" w:firstRow="1" w:lastRow="0" w:firstColumn="1" w:lastColumn="0" w:noHBand="0" w:noVBand="1"/>
      </w:tblPr>
      <w:tblGrid>
        <w:gridCol w:w="425"/>
        <w:gridCol w:w="433"/>
        <w:gridCol w:w="418"/>
        <w:gridCol w:w="1843"/>
        <w:gridCol w:w="1697"/>
        <w:gridCol w:w="4506"/>
      </w:tblGrid>
      <w:tr w:rsidR="008A4950" w:rsidTr="000C5556">
        <w:trPr>
          <w:trHeight w:val="324"/>
        </w:trPr>
        <w:tc>
          <w:tcPr>
            <w:tcW w:w="425" w:type="dxa"/>
            <w:vMerge w:val="restart"/>
            <w:textDirection w:val="tbRlV"/>
            <w:vAlign w:val="bottom"/>
          </w:tcPr>
          <w:p w:rsidR="008A4950" w:rsidRDefault="008A4950" w:rsidP="000C5556">
            <w:pPr>
              <w:pStyle w:val="a5"/>
              <w:spacing w:line="260" w:lineRule="exact"/>
              <w:ind w:left="113" w:firstLine="0"/>
              <w:jc w:val="center"/>
              <w:rPr>
                <w:rFonts w:asciiTheme="minorEastAsia" w:eastAsiaTheme="minorEastAsia" w:hAnsiTheme="minorEastAsia"/>
                <w:sz w:val="18"/>
              </w:rPr>
            </w:pPr>
            <w:r w:rsidRPr="008A4950">
              <w:rPr>
                <w:rFonts w:asciiTheme="minorEastAsia" w:eastAsiaTheme="minorEastAsia" w:hAnsiTheme="minorEastAsia" w:hint="eastAsia"/>
                <w:spacing w:val="135"/>
                <w:kern w:val="0"/>
                <w:sz w:val="18"/>
                <w:fitText w:val="1080" w:id="2025080832"/>
              </w:rPr>
              <w:t>受託</w:t>
            </w:r>
            <w:r w:rsidRPr="008A4950">
              <w:rPr>
                <w:rFonts w:asciiTheme="minorEastAsia" w:eastAsiaTheme="minorEastAsia" w:hAnsiTheme="minorEastAsia" w:hint="eastAsia"/>
                <w:kern w:val="0"/>
                <w:sz w:val="18"/>
                <w:fitText w:val="1080" w:id="2025080832"/>
              </w:rPr>
              <w:t>者</w:t>
            </w:r>
          </w:p>
        </w:tc>
        <w:tc>
          <w:tcPr>
            <w:tcW w:w="4391" w:type="dxa"/>
            <w:gridSpan w:val="4"/>
            <w:vAlign w:val="center"/>
          </w:tcPr>
          <w:p w:rsidR="008A4950" w:rsidRDefault="008A4950" w:rsidP="000C5556">
            <w:pPr>
              <w:pStyle w:val="a5"/>
              <w:spacing w:line="260" w:lineRule="exact"/>
              <w:ind w:left="0" w:firstLine="0"/>
              <w:jc w:val="center"/>
              <w:rPr>
                <w:rFonts w:asciiTheme="minorEastAsia" w:eastAsiaTheme="minorEastAsia" w:hAnsiTheme="minorEastAsia"/>
                <w:sz w:val="18"/>
              </w:rPr>
            </w:pPr>
            <w:r w:rsidRPr="007B75A9">
              <w:rPr>
                <w:rFonts w:asciiTheme="minorEastAsia" w:eastAsiaTheme="minorEastAsia" w:hAnsiTheme="minorEastAsia" w:hint="eastAsia"/>
                <w:spacing w:val="75"/>
                <w:kern w:val="0"/>
                <w:fitText w:val="1600" w:id="2025080833"/>
              </w:rPr>
              <w:t>個人の場</w:t>
            </w:r>
            <w:r w:rsidRPr="007B75A9">
              <w:rPr>
                <w:rFonts w:asciiTheme="minorEastAsia" w:eastAsiaTheme="minorEastAsia" w:hAnsiTheme="minorEastAsia" w:hint="eastAsia"/>
                <w:kern w:val="0"/>
                <w:fitText w:val="1600" w:id="2025080833"/>
              </w:rPr>
              <w:t>合</w:t>
            </w:r>
          </w:p>
        </w:tc>
        <w:tc>
          <w:tcPr>
            <w:tcW w:w="4506" w:type="dxa"/>
            <w:vAlign w:val="center"/>
          </w:tcPr>
          <w:p w:rsidR="008A4950" w:rsidRDefault="008A4950" w:rsidP="000C5556">
            <w:pPr>
              <w:pStyle w:val="a5"/>
              <w:spacing w:line="260" w:lineRule="exact"/>
              <w:ind w:left="0" w:firstLine="0"/>
              <w:jc w:val="center"/>
              <w:rPr>
                <w:rFonts w:asciiTheme="minorEastAsia" w:eastAsiaTheme="minorEastAsia" w:hAnsiTheme="minorEastAsia"/>
                <w:sz w:val="18"/>
              </w:rPr>
            </w:pPr>
            <w:r w:rsidRPr="007B75A9">
              <w:rPr>
                <w:rFonts w:asciiTheme="minorEastAsia" w:eastAsiaTheme="minorEastAsia" w:hAnsiTheme="minorEastAsia" w:hint="eastAsia"/>
                <w:spacing w:val="75"/>
                <w:kern w:val="0"/>
                <w:fitText w:val="1600" w:id="2025080834"/>
              </w:rPr>
              <w:t>法人の場</w:t>
            </w:r>
            <w:r w:rsidRPr="007B75A9">
              <w:rPr>
                <w:rFonts w:asciiTheme="minorEastAsia" w:eastAsiaTheme="minorEastAsia" w:hAnsiTheme="minorEastAsia" w:hint="eastAsia"/>
                <w:kern w:val="0"/>
                <w:fitText w:val="1600" w:id="2025080834"/>
              </w:rPr>
              <w:t>合</w:t>
            </w:r>
          </w:p>
        </w:tc>
      </w:tr>
      <w:tr w:rsidR="008A4950" w:rsidTr="000C5556">
        <w:trPr>
          <w:trHeight w:val="1689"/>
        </w:trPr>
        <w:tc>
          <w:tcPr>
            <w:tcW w:w="425" w:type="dxa"/>
            <w:vMerge/>
            <w:tcBorders>
              <w:bottom w:val="double" w:sz="4" w:space="0" w:color="auto"/>
            </w:tcBorders>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91" w:type="dxa"/>
            <w:gridSpan w:val="4"/>
            <w:tcBorders>
              <w:bottom w:val="double" w:sz="4" w:space="0" w:color="auto"/>
            </w:tcBorders>
            <w:vAlign w:val="center"/>
          </w:tcPr>
          <w:p w:rsidR="008A4950" w:rsidRDefault="008A4950" w:rsidP="000C5556">
            <w:pPr>
              <w:pStyle w:val="a5"/>
              <w:spacing w:line="26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360"/>
                <w:kern w:val="0"/>
                <w:sz w:val="18"/>
                <w:fitText w:val="1080" w:id="2025080835"/>
              </w:rPr>
              <w:t>氏</w:t>
            </w:r>
            <w:r w:rsidRPr="008A4950">
              <w:rPr>
                <w:rFonts w:asciiTheme="minorEastAsia" w:eastAsiaTheme="minorEastAsia" w:hAnsiTheme="minorEastAsia" w:hint="eastAsia"/>
                <w:kern w:val="0"/>
                <w:sz w:val="18"/>
                <w:fitText w:val="1080" w:id="2025080835"/>
              </w:rPr>
              <w:t>名</w:t>
            </w:r>
            <w:r>
              <w:rPr>
                <w:rFonts w:asciiTheme="minorEastAsia" w:eastAsiaTheme="minorEastAsia" w:hAnsiTheme="minorEastAsia" w:hint="eastAsia"/>
                <w:kern w:val="0"/>
                <w:sz w:val="18"/>
              </w:rPr>
              <w:t>：</w:t>
            </w:r>
          </w:p>
          <w:p w:rsidR="008A4950" w:rsidRDefault="008A4950" w:rsidP="000C5556">
            <w:pPr>
              <w:pStyle w:val="a5"/>
              <w:spacing w:line="26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360"/>
                <w:kern w:val="0"/>
                <w:sz w:val="18"/>
                <w:fitText w:val="1080" w:id="2025080836"/>
              </w:rPr>
              <w:t>住</w:t>
            </w:r>
            <w:r w:rsidRPr="008A4950">
              <w:rPr>
                <w:rFonts w:asciiTheme="minorEastAsia" w:eastAsiaTheme="minorEastAsia" w:hAnsiTheme="minorEastAsia" w:hint="eastAsia"/>
                <w:kern w:val="0"/>
                <w:sz w:val="18"/>
                <w:fitText w:val="1080" w:id="2025080836"/>
              </w:rPr>
              <w:t>所</w:t>
            </w:r>
            <w:r>
              <w:rPr>
                <w:rFonts w:asciiTheme="minorEastAsia" w:eastAsiaTheme="minorEastAsia" w:hAnsiTheme="minorEastAsia" w:hint="eastAsia"/>
                <w:kern w:val="0"/>
                <w:sz w:val="18"/>
              </w:rPr>
              <w:t>：</w:t>
            </w:r>
          </w:p>
          <w:p w:rsidR="008A4950" w:rsidRDefault="008A4950" w:rsidP="000C5556">
            <w:pPr>
              <w:pStyle w:val="a5"/>
              <w:spacing w:line="26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15"/>
                <w:kern w:val="0"/>
                <w:sz w:val="18"/>
                <w:fitText w:val="1080" w:id="2025080837"/>
              </w:rPr>
              <w:t>担当事務</w:t>
            </w:r>
            <w:r w:rsidRPr="008A4950">
              <w:rPr>
                <w:rFonts w:asciiTheme="minorEastAsia" w:eastAsiaTheme="minorEastAsia" w:hAnsiTheme="minorEastAsia" w:hint="eastAsia"/>
                <w:spacing w:val="30"/>
                <w:kern w:val="0"/>
                <w:sz w:val="18"/>
                <w:fitText w:val="1080" w:id="2025080837"/>
              </w:rPr>
              <w:t>所</w:t>
            </w:r>
            <w:r>
              <w:rPr>
                <w:rFonts w:asciiTheme="minorEastAsia" w:eastAsiaTheme="minorEastAsia" w:hAnsiTheme="minorEastAsia" w:hint="eastAsia"/>
                <w:kern w:val="0"/>
                <w:sz w:val="18"/>
              </w:rPr>
              <w:t>：</w:t>
            </w:r>
          </w:p>
          <w:p w:rsidR="008A4950" w:rsidRDefault="008A4950" w:rsidP="000C5556">
            <w:pPr>
              <w:pStyle w:val="a5"/>
              <w:spacing w:line="260" w:lineRule="exact"/>
              <w:ind w:left="0" w:firstLine="0"/>
              <w:rPr>
                <w:rFonts w:asciiTheme="minorEastAsia" w:eastAsiaTheme="minorEastAsia" w:hAnsiTheme="minorEastAsia"/>
                <w:sz w:val="18"/>
              </w:rPr>
            </w:pPr>
            <w:r>
              <w:rPr>
                <w:rFonts w:asciiTheme="minorEastAsia" w:eastAsiaTheme="minorEastAsia" w:hAnsiTheme="minorEastAsia" w:hint="eastAsia"/>
                <w:sz w:val="18"/>
              </w:rPr>
              <w:t>事務所所在地：</w:t>
            </w:r>
          </w:p>
          <w:p w:rsidR="008A4950" w:rsidRDefault="008A4950" w:rsidP="000C5556">
            <w:pPr>
              <w:pStyle w:val="a5"/>
              <w:spacing w:line="26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135"/>
                <w:kern w:val="0"/>
                <w:sz w:val="18"/>
                <w:fitText w:val="1080" w:id="2025080838"/>
              </w:rPr>
              <w:t>連絡</w:t>
            </w:r>
            <w:r w:rsidRPr="008A4950">
              <w:rPr>
                <w:rFonts w:asciiTheme="minorEastAsia" w:eastAsiaTheme="minorEastAsia" w:hAnsiTheme="minorEastAsia" w:hint="eastAsia"/>
                <w:kern w:val="0"/>
                <w:sz w:val="18"/>
                <w:fitText w:val="1080" w:id="2025080838"/>
              </w:rPr>
              <w:t>先</w:t>
            </w:r>
            <w:r>
              <w:rPr>
                <w:rFonts w:asciiTheme="minorEastAsia" w:eastAsiaTheme="minorEastAsia" w:hAnsiTheme="minorEastAsia" w:hint="eastAsia"/>
                <w:kern w:val="0"/>
                <w:sz w:val="18"/>
              </w:rPr>
              <w:t>：</w:t>
            </w:r>
          </w:p>
          <w:p w:rsidR="008A4950" w:rsidRDefault="008A4950" w:rsidP="000C5556">
            <w:pPr>
              <w:pStyle w:val="a5"/>
              <w:spacing w:line="26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60"/>
                <w:kern w:val="0"/>
                <w:sz w:val="18"/>
                <w:fitText w:val="1080" w:id="2025080839"/>
              </w:rPr>
              <w:t>保有資</w:t>
            </w:r>
            <w:r w:rsidRPr="008A4950">
              <w:rPr>
                <w:rFonts w:asciiTheme="minorEastAsia" w:eastAsiaTheme="minorEastAsia" w:hAnsiTheme="minorEastAsia" w:hint="eastAsia"/>
                <w:kern w:val="0"/>
                <w:sz w:val="18"/>
                <w:fitText w:val="1080" w:id="2025080839"/>
              </w:rPr>
              <w:t>格</w:t>
            </w:r>
            <w:r>
              <w:rPr>
                <w:rFonts w:asciiTheme="minorEastAsia" w:eastAsiaTheme="minorEastAsia" w:hAnsiTheme="minorEastAsia" w:hint="eastAsia"/>
                <w:kern w:val="0"/>
                <w:sz w:val="18"/>
              </w:rPr>
              <w:t>：</w:t>
            </w:r>
          </w:p>
        </w:tc>
        <w:tc>
          <w:tcPr>
            <w:tcW w:w="4506" w:type="dxa"/>
            <w:tcBorders>
              <w:bottom w:val="double" w:sz="4" w:space="0" w:color="auto"/>
            </w:tcBorders>
            <w:vAlign w:val="center"/>
          </w:tcPr>
          <w:p w:rsidR="008A4950" w:rsidRDefault="008A4950" w:rsidP="000C5556">
            <w:pPr>
              <w:pStyle w:val="a5"/>
              <w:spacing w:line="260" w:lineRule="exact"/>
              <w:ind w:left="0" w:firstLine="0"/>
              <w:rPr>
                <w:rFonts w:asciiTheme="minorEastAsia" w:eastAsiaTheme="minorEastAsia" w:hAnsiTheme="minorEastAsia"/>
                <w:kern w:val="0"/>
                <w:sz w:val="18"/>
              </w:rPr>
            </w:pPr>
            <w:r w:rsidRPr="008A4950">
              <w:rPr>
                <w:rFonts w:asciiTheme="minorEastAsia" w:eastAsiaTheme="minorEastAsia" w:hAnsiTheme="minorEastAsia" w:hint="eastAsia"/>
                <w:spacing w:val="60"/>
                <w:kern w:val="0"/>
                <w:sz w:val="18"/>
                <w:fitText w:val="1080" w:id="2025080840"/>
              </w:rPr>
              <w:t>法人名</w:t>
            </w:r>
            <w:r w:rsidRPr="008A4950">
              <w:rPr>
                <w:rFonts w:asciiTheme="minorEastAsia" w:eastAsiaTheme="minorEastAsia" w:hAnsiTheme="minorEastAsia" w:hint="eastAsia"/>
                <w:kern w:val="0"/>
                <w:sz w:val="18"/>
                <w:fitText w:val="1080" w:id="2025080840"/>
              </w:rPr>
              <w:t>称</w:t>
            </w:r>
            <w:r>
              <w:rPr>
                <w:rFonts w:asciiTheme="minorEastAsia" w:eastAsiaTheme="minorEastAsia" w:hAnsiTheme="minorEastAsia" w:hint="eastAsia"/>
                <w:kern w:val="0"/>
                <w:sz w:val="18"/>
              </w:rPr>
              <w:t>：</w:t>
            </w:r>
          </w:p>
          <w:p w:rsidR="008A4950" w:rsidRDefault="008A4950" w:rsidP="000C5556">
            <w:pPr>
              <w:pStyle w:val="a5"/>
              <w:spacing w:line="260" w:lineRule="exact"/>
              <w:ind w:left="0" w:firstLine="0"/>
              <w:rPr>
                <w:rFonts w:asciiTheme="minorEastAsia" w:eastAsiaTheme="minorEastAsia" w:hAnsiTheme="minorEastAsia"/>
                <w:kern w:val="0"/>
                <w:sz w:val="18"/>
              </w:rPr>
            </w:pPr>
            <w:r w:rsidRPr="008A4950">
              <w:rPr>
                <w:rFonts w:asciiTheme="minorEastAsia" w:eastAsiaTheme="minorEastAsia" w:hAnsiTheme="minorEastAsia" w:hint="eastAsia"/>
                <w:spacing w:val="15"/>
                <w:kern w:val="0"/>
                <w:sz w:val="18"/>
                <w:fitText w:val="1080" w:id="2025080841"/>
              </w:rPr>
              <w:t>法人所在</w:t>
            </w:r>
            <w:r w:rsidRPr="008A4950">
              <w:rPr>
                <w:rFonts w:asciiTheme="minorEastAsia" w:eastAsiaTheme="minorEastAsia" w:hAnsiTheme="minorEastAsia" w:hint="eastAsia"/>
                <w:spacing w:val="30"/>
                <w:kern w:val="0"/>
                <w:sz w:val="18"/>
                <w:fitText w:val="1080" w:id="2025080841"/>
              </w:rPr>
              <w:t>地</w:t>
            </w:r>
            <w:r>
              <w:rPr>
                <w:rFonts w:asciiTheme="minorEastAsia" w:eastAsiaTheme="minorEastAsia" w:hAnsiTheme="minorEastAsia" w:hint="eastAsia"/>
                <w:kern w:val="0"/>
                <w:sz w:val="18"/>
              </w:rPr>
              <w:t>：</w:t>
            </w:r>
          </w:p>
          <w:p w:rsidR="008A4950" w:rsidRPr="003203EB" w:rsidRDefault="008A4950" w:rsidP="000C5556">
            <w:pPr>
              <w:pStyle w:val="a5"/>
              <w:spacing w:line="260" w:lineRule="exact"/>
              <w:ind w:left="0" w:firstLine="0"/>
              <w:rPr>
                <w:rFonts w:asciiTheme="minorEastAsia" w:eastAsiaTheme="minorEastAsia" w:hAnsiTheme="minorEastAsia"/>
                <w:kern w:val="0"/>
                <w:sz w:val="18"/>
              </w:rPr>
            </w:pPr>
            <w:r w:rsidRPr="008A4950">
              <w:rPr>
                <w:rFonts w:asciiTheme="minorEastAsia" w:eastAsiaTheme="minorEastAsia" w:hAnsiTheme="minorEastAsia" w:hint="eastAsia"/>
                <w:spacing w:val="15"/>
                <w:kern w:val="0"/>
                <w:sz w:val="18"/>
                <w:fitText w:val="1080" w:id="2025080842"/>
              </w:rPr>
              <w:t>法人連絡</w:t>
            </w:r>
            <w:r w:rsidRPr="008A4950">
              <w:rPr>
                <w:rFonts w:asciiTheme="minorEastAsia" w:eastAsiaTheme="minorEastAsia" w:hAnsiTheme="minorEastAsia" w:hint="eastAsia"/>
                <w:spacing w:val="30"/>
                <w:kern w:val="0"/>
                <w:sz w:val="18"/>
                <w:fitText w:val="1080" w:id="2025080842"/>
              </w:rPr>
              <w:t>先</w:t>
            </w:r>
            <w:r>
              <w:rPr>
                <w:rFonts w:asciiTheme="minorEastAsia" w:eastAsiaTheme="minorEastAsia" w:hAnsiTheme="minorEastAsia" w:hint="eastAsia"/>
                <w:kern w:val="0"/>
                <w:sz w:val="18"/>
              </w:rPr>
              <w:t>：</w:t>
            </w:r>
          </w:p>
          <w:p w:rsidR="008A4950" w:rsidRDefault="008A4950" w:rsidP="000C5556">
            <w:pPr>
              <w:pStyle w:val="a5"/>
              <w:spacing w:line="26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15"/>
                <w:kern w:val="0"/>
                <w:sz w:val="18"/>
                <w:fitText w:val="1080" w:id="2025080843"/>
              </w:rPr>
              <w:t>担当者氏</w:t>
            </w:r>
            <w:r w:rsidRPr="008A4950">
              <w:rPr>
                <w:rFonts w:asciiTheme="minorEastAsia" w:eastAsiaTheme="minorEastAsia" w:hAnsiTheme="minorEastAsia" w:hint="eastAsia"/>
                <w:spacing w:val="30"/>
                <w:kern w:val="0"/>
                <w:sz w:val="18"/>
                <w:fitText w:val="1080" w:id="2025080843"/>
              </w:rPr>
              <w:t>名</w:t>
            </w:r>
            <w:r>
              <w:rPr>
                <w:rFonts w:asciiTheme="minorEastAsia" w:eastAsiaTheme="minorEastAsia" w:hAnsiTheme="minorEastAsia" w:hint="eastAsia"/>
                <w:kern w:val="0"/>
                <w:sz w:val="18"/>
              </w:rPr>
              <w:t>：</w:t>
            </w:r>
          </w:p>
          <w:p w:rsidR="008A4950" w:rsidRDefault="008A4950" w:rsidP="000C5556">
            <w:pPr>
              <w:pStyle w:val="a5"/>
              <w:spacing w:line="26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15"/>
                <w:kern w:val="0"/>
                <w:sz w:val="18"/>
                <w:fitText w:val="1080" w:id="2025080844"/>
              </w:rPr>
              <w:t>担当連絡</w:t>
            </w:r>
            <w:r w:rsidRPr="008A4950">
              <w:rPr>
                <w:rFonts w:asciiTheme="minorEastAsia" w:eastAsiaTheme="minorEastAsia" w:hAnsiTheme="minorEastAsia" w:hint="eastAsia"/>
                <w:spacing w:val="30"/>
                <w:kern w:val="0"/>
                <w:sz w:val="18"/>
                <w:fitText w:val="1080" w:id="2025080844"/>
              </w:rPr>
              <w:t>先</w:t>
            </w:r>
            <w:r>
              <w:rPr>
                <w:rFonts w:asciiTheme="minorEastAsia" w:eastAsiaTheme="minorEastAsia" w:hAnsiTheme="minorEastAsia" w:hint="eastAsia"/>
                <w:kern w:val="0"/>
                <w:sz w:val="18"/>
              </w:rPr>
              <w:t>：</w:t>
            </w:r>
          </w:p>
          <w:p w:rsidR="008A4950" w:rsidRDefault="008A4950" w:rsidP="000C5556">
            <w:pPr>
              <w:pStyle w:val="a5"/>
              <w:spacing w:line="26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60"/>
                <w:kern w:val="0"/>
                <w:sz w:val="18"/>
                <w:fitText w:val="1080" w:id="2025080845"/>
              </w:rPr>
              <w:t>保有資</w:t>
            </w:r>
            <w:r w:rsidRPr="008A4950">
              <w:rPr>
                <w:rFonts w:asciiTheme="minorEastAsia" w:eastAsiaTheme="minorEastAsia" w:hAnsiTheme="minorEastAsia" w:hint="eastAsia"/>
                <w:kern w:val="0"/>
                <w:sz w:val="18"/>
                <w:fitText w:val="1080" w:id="2025080845"/>
              </w:rPr>
              <w:t>格</w:t>
            </w:r>
            <w:r>
              <w:rPr>
                <w:rFonts w:asciiTheme="minorEastAsia" w:eastAsiaTheme="minorEastAsia" w:hAnsiTheme="minorEastAsia" w:hint="eastAsia"/>
                <w:kern w:val="0"/>
                <w:sz w:val="18"/>
              </w:rPr>
              <w:t>：</w:t>
            </w:r>
          </w:p>
        </w:tc>
      </w:tr>
      <w:tr w:rsidR="008A4950" w:rsidTr="000C5556">
        <w:trPr>
          <w:trHeight w:val="970"/>
        </w:trPr>
        <w:tc>
          <w:tcPr>
            <w:tcW w:w="425" w:type="dxa"/>
            <w:vMerge w:val="restart"/>
            <w:tcBorders>
              <w:top w:val="double" w:sz="4" w:space="0" w:color="auto"/>
            </w:tcBorders>
            <w:textDirection w:val="tbRlV"/>
            <w:vAlign w:val="bottom"/>
          </w:tcPr>
          <w:p w:rsidR="008A4950" w:rsidRDefault="008A4950" w:rsidP="000C5556">
            <w:pPr>
              <w:pStyle w:val="a5"/>
              <w:spacing w:line="260" w:lineRule="exact"/>
              <w:ind w:left="113" w:firstLine="0"/>
              <w:jc w:val="center"/>
              <w:rPr>
                <w:rFonts w:asciiTheme="minorEastAsia" w:eastAsiaTheme="minorEastAsia" w:hAnsiTheme="minorEastAsia"/>
                <w:sz w:val="18"/>
              </w:rPr>
            </w:pPr>
            <w:r w:rsidRPr="008A4950">
              <w:rPr>
                <w:rFonts w:asciiTheme="minorEastAsia" w:eastAsiaTheme="minorEastAsia" w:hAnsiTheme="minorEastAsia" w:hint="eastAsia"/>
                <w:spacing w:val="45"/>
                <w:kern w:val="0"/>
                <w:sz w:val="18"/>
                <w:fitText w:val="5400" w:id="2025080846"/>
              </w:rPr>
              <w:t>受託者の行う防火管理業務の範囲及び方</w:t>
            </w:r>
            <w:r w:rsidRPr="008A4950">
              <w:rPr>
                <w:rFonts w:asciiTheme="minorEastAsia" w:eastAsiaTheme="minorEastAsia" w:hAnsiTheme="minorEastAsia" w:hint="eastAsia"/>
                <w:spacing w:val="180"/>
                <w:kern w:val="0"/>
                <w:sz w:val="18"/>
                <w:fitText w:val="5400" w:id="2025080846"/>
              </w:rPr>
              <w:t>法</w:t>
            </w:r>
          </w:p>
        </w:tc>
        <w:tc>
          <w:tcPr>
            <w:tcW w:w="433" w:type="dxa"/>
            <w:vMerge w:val="restart"/>
            <w:tcBorders>
              <w:top w:val="double" w:sz="4" w:space="0" w:color="auto"/>
            </w:tcBorders>
            <w:textDirection w:val="tbRlV"/>
            <w:vAlign w:val="bottom"/>
          </w:tcPr>
          <w:p w:rsidR="008A4950" w:rsidRDefault="008A4950" w:rsidP="000C5556">
            <w:pPr>
              <w:pStyle w:val="a5"/>
              <w:spacing w:line="260" w:lineRule="exact"/>
              <w:ind w:left="113" w:firstLine="0"/>
              <w:jc w:val="center"/>
              <w:rPr>
                <w:rFonts w:asciiTheme="minorEastAsia" w:eastAsiaTheme="minorEastAsia" w:hAnsiTheme="minorEastAsia"/>
                <w:sz w:val="18"/>
              </w:rPr>
            </w:pPr>
            <w:r w:rsidRPr="008A4950">
              <w:rPr>
                <w:rFonts w:asciiTheme="minorEastAsia" w:eastAsiaTheme="minorEastAsia" w:hAnsiTheme="minorEastAsia" w:hint="eastAsia"/>
                <w:spacing w:val="60"/>
                <w:kern w:val="0"/>
                <w:sz w:val="18"/>
                <w:fitText w:val="1080" w:id="2025080847"/>
              </w:rPr>
              <w:t>常駐方</w:t>
            </w:r>
            <w:r w:rsidRPr="008A4950">
              <w:rPr>
                <w:rFonts w:asciiTheme="minorEastAsia" w:eastAsiaTheme="minorEastAsia" w:hAnsiTheme="minorEastAsia" w:hint="eastAsia"/>
                <w:kern w:val="0"/>
                <w:sz w:val="18"/>
                <w:fitText w:val="1080" w:id="2025080847"/>
              </w:rPr>
              <w:t>式</w:t>
            </w:r>
          </w:p>
        </w:tc>
        <w:tc>
          <w:tcPr>
            <w:tcW w:w="418" w:type="dxa"/>
            <w:vMerge w:val="restart"/>
            <w:tcBorders>
              <w:top w:val="double" w:sz="4" w:space="0" w:color="auto"/>
            </w:tcBorders>
            <w:textDirection w:val="tbRlV"/>
            <w:vAlign w:val="bottom"/>
          </w:tcPr>
          <w:p w:rsidR="008A4950" w:rsidRDefault="008A4950" w:rsidP="000C5556">
            <w:pPr>
              <w:pStyle w:val="a5"/>
              <w:spacing w:line="260" w:lineRule="exact"/>
              <w:ind w:left="113" w:firstLine="0"/>
              <w:jc w:val="center"/>
              <w:rPr>
                <w:rFonts w:asciiTheme="minorEastAsia" w:eastAsiaTheme="minorEastAsia" w:hAnsiTheme="minorEastAsia"/>
                <w:sz w:val="18"/>
              </w:rPr>
            </w:pPr>
            <w:r w:rsidRPr="008A4950">
              <w:rPr>
                <w:rFonts w:asciiTheme="minorEastAsia" w:eastAsiaTheme="minorEastAsia" w:hAnsiTheme="minorEastAsia" w:hint="eastAsia"/>
                <w:spacing w:val="180"/>
                <w:kern w:val="0"/>
                <w:sz w:val="18"/>
                <w:fitText w:val="720" w:id="2025080848"/>
              </w:rPr>
              <w:t>範</w:t>
            </w:r>
            <w:r w:rsidRPr="008A4950">
              <w:rPr>
                <w:rFonts w:asciiTheme="minorEastAsia" w:eastAsiaTheme="minorEastAsia" w:hAnsiTheme="minorEastAsia" w:hint="eastAsia"/>
                <w:kern w:val="0"/>
                <w:sz w:val="18"/>
                <w:fitText w:val="720" w:id="2025080848"/>
              </w:rPr>
              <w:t>囲</w:t>
            </w:r>
          </w:p>
        </w:tc>
        <w:tc>
          <w:tcPr>
            <w:tcW w:w="8046" w:type="dxa"/>
            <w:gridSpan w:val="3"/>
            <w:tcBorders>
              <w:top w:val="double"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□出火防止義務（火気使用箇所の点検監視等）</w:t>
            </w:r>
          </w:p>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□避難又は防火上必要な構造及び設備の維持管理</w:t>
            </w:r>
          </w:p>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□防火・防災設備等の監視・操作業務</w:t>
            </w: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□火災、地震その他の災害等が発生した場合の自衛消防活動</w:t>
            </w: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　　　□地震　　　□その他（　　）</w:t>
            </w: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□初期消火　□避難誘導　□救出・応急救護　□通報連絡　□その他（　　）</w:t>
            </w: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single"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□自衛消防訓練指導　　　□その他（　　）</w:t>
            </w: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val="restart"/>
            <w:textDirection w:val="tbRlV"/>
            <w:vAlign w:val="bottom"/>
          </w:tcPr>
          <w:p w:rsidR="008A4950" w:rsidRDefault="008A4950" w:rsidP="000C5556">
            <w:pPr>
              <w:pStyle w:val="a5"/>
              <w:spacing w:line="260" w:lineRule="exact"/>
              <w:ind w:left="113" w:firstLine="0"/>
              <w:jc w:val="center"/>
              <w:rPr>
                <w:rFonts w:asciiTheme="minorEastAsia" w:eastAsiaTheme="minorEastAsia" w:hAnsiTheme="minorEastAsia"/>
                <w:sz w:val="18"/>
              </w:rPr>
            </w:pPr>
            <w:r w:rsidRPr="008A4950">
              <w:rPr>
                <w:rFonts w:asciiTheme="minorEastAsia" w:eastAsiaTheme="minorEastAsia" w:hAnsiTheme="minorEastAsia" w:hint="eastAsia"/>
                <w:spacing w:val="180"/>
                <w:kern w:val="0"/>
                <w:sz w:val="18"/>
                <w:fitText w:val="720" w:id="2025080832"/>
              </w:rPr>
              <w:t>方</w:t>
            </w:r>
            <w:r w:rsidRPr="008A4950">
              <w:rPr>
                <w:rFonts w:asciiTheme="minorEastAsia" w:eastAsiaTheme="minorEastAsia" w:hAnsiTheme="minorEastAsia" w:hint="eastAsia"/>
                <w:kern w:val="0"/>
                <w:sz w:val="18"/>
                <w:fitText w:val="720" w:id="2025080832"/>
              </w:rPr>
              <w:t>法</w:t>
            </w:r>
          </w:p>
        </w:tc>
        <w:tc>
          <w:tcPr>
            <w:tcW w:w="1843" w:type="dxa"/>
            <w:tcBorders>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90"/>
                <w:kern w:val="0"/>
                <w:sz w:val="18"/>
                <w:fitText w:val="1260" w:id="2025080833"/>
              </w:rPr>
              <w:t>常駐場</w:t>
            </w:r>
            <w:r w:rsidRPr="008A4950">
              <w:rPr>
                <w:rFonts w:asciiTheme="minorEastAsia" w:eastAsiaTheme="minorEastAsia" w:hAnsiTheme="minorEastAsia" w:hint="eastAsia"/>
                <w:kern w:val="0"/>
                <w:sz w:val="18"/>
                <w:fitText w:val="1260" w:id="2025080833"/>
              </w:rPr>
              <w:t>所</w:t>
            </w:r>
          </w:p>
        </w:tc>
        <w:tc>
          <w:tcPr>
            <w:tcW w:w="6203" w:type="dxa"/>
            <w:gridSpan w:val="2"/>
            <w:tcBorders>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90"/>
                <w:kern w:val="0"/>
                <w:sz w:val="18"/>
                <w:fitText w:val="1260" w:id="2025080834"/>
              </w:rPr>
              <w:t>常駐人</w:t>
            </w:r>
            <w:r w:rsidRPr="008A4950">
              <w:rPr>
                <w:rFonts w:asciiTheme="minorEastAsia" w:eastAsiaTheme="minorEastAsia" w:hAnsiTheme="minorEastAsia" w:hint="eastAsia"/>
                <w:kern w:val="0"/>
                <w:sz w:val="18"/>
                <w:fitText w:val="1260" w:id="2025080834"/>
              </w:rPr>
              <w:t>員</w:t>
            </w:r>
          </w:p>
        </w:tc>
        <w:tc>
          <w:tcPr>
            <w:tcW w:w="6203" w:type="dxa"/>
            <w:gridSpan w:val="2"/>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90"/>
                <w:kern w:val="0"/>
                <w:sz w:val="18"/>
                <w:fitText w:val="1260" w:id="2025080835"/>
              </w:rPr>
              <w:t>委託区</w:t>
            </w:r>
            <w:r w:rsidRPr="008A4950">
              <w:rPr>
                <w:rFonts w:asciiTheme="minorEastAsia" w:eastAsiaTheme="minorEastAsia" w:hAnsiTheme="minorEastAsia" w:hint="eastAsia"/>
                <w:kern w:val="0"/>
                <w:sz w:val="18"/>
                <w:fitText w:val="1260" w:id="2025080835"/>
              </w:rPr>
              <w:t>域</w:t>
            </w:r>
          </w:p>
        </w:tc>
        <w:tc>
          <w:tcPr>
            <w:tcW w:w="6203" w:type="dxa"/>
            <w:gridSpan w:val="2"/>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single"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45"/>
                <w:kern w:val="0"/>
                <w:sz w:val="18"/>
                <w:fitText w:val="1260" w:id="2025080836"/>
              </w:rPr>
              <w:t>委託時間</w:t>
            </w:r>
            <w:r w:rsidRPr="008A4950">
              <w:rPr>
                <w:rFonts w:asciiTheme="minorEastAsia" w:eastAsiaTheme="minorEastAsia" w:hAnsiTheme="minorEastAsia" w:hint="eastAsia"/>
                <w:kern w:val="0"/>
                <w:sz w:val="18"/>
                <w:fitText w:val="1260" w:id="2025080836"/>
              </w:rPr>
              <w:t>帯</w:t>
            </w:r>
          </w:p>
        </w:tc>
        <w:tc>
          <w:tcPr>
            <w:tcW w:w="6203" w:type="dxa"/>
            <w:gridSpan w:val="2"/>
            <w:tcBorders>
              <w:top w:val="dotted" w:sz="4" w:space="0" w:color="auto"/>
              <w:bottom w:val="single"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val="restart"/>
            <w:textDirection w:val="tbRlV"/>
            <w:vAlign w:val="bottom"/>
          </w:tcPr>
          <w:p w:rsidR="008A4950" w:rsidRDefault="008A4950" w:rsidP="000C5556">
            <w:pPr>
              <w:pStyle w:val="a5"/>
              <w:spacing w:line="260" w:lineRule="exact"/>
              <w:ind w:left="113" w:firstLine="0"/>
              <w:jc w:val="center"/>
              <w:rPr>
                <w:rFonts w:asciiTheme="minorEastAsia" w:eastAsiaTheme="minorEastAsia" w:hAnsiTheme="minorEastAsia"/>
                <w:sz w:val="18"/>
              </w:rPr>
            </w:pPr>
            <w:r w:rsidRPr="008A4950">
              <w:rPr>
                <w:rFonts w:asciiTheme="minorEastAsia" w:eastAsiaTheme="minorEastAsia" w:hAnsiTheme="minorEastAsia" w:hint="eastAsia"/>
                <w:spacing w:val="60"/>
                <w:kern w:val="0"/>
                <w:sz w:val="18"/>
                <w:fitText w:val="1080" w:id="2025080837"/>
              </w:rPr>
              <w:t>巡回方</w:t>
            </w:r>
            <w:r w:rsidRPr="008A4950">
              <w:rPr>
                <w:rFonts w:asciiTheme="minorEastAsia" w:eastAsiaTheme="minorEastAsia" w:hAnsiTheme="minorEastAsia" w:hint="eastAsia"/>
                <w:kern w:val="0"/>
                <w:sz w:val="18"/>
                <w:fitText w:val="1080" w:id="2025080837"/>
              </w:rPr>
              <w:t>式</w:t>
            </w:r>
          </w:p>
        </w:tc>
        <w:tc>
          <w:tcPr>
            <w:tcW w:w="418" w:type="dxa"/>
            <w:vMerge w:val="restart"/>
            <w:textDirection w:val="tbRlV"/>
            <w:vAlign w:val="bottom"/>
          </w:tcPr>
          <w:p w:rsidR="008A4950" w:rsidRDefault="008A4950" w:rsidP="000C5556">
            <w:pPr>
              <w:pStyle w:val="a5"/>
              <w:spacing w:line="260" w:lineRule="exact"/>
              <w:ind w:left="113" w:firstLine="0"/>
              <w:jc w:val="center"/>
              <w:rPr>
                <w:rFonts w:asciiTheme="minorEastAsia" w:eastAsiaTheme="minorEastAsia" w:hAnsiTheme="minorEastAsia"/>
                <w:sz w:val="18"/>
              </w:rPr>
            </w:pPr>
            <w:r w:rsidRPr="008A4950">
              <w:rPr>
                <w:rFonts w:asciiTheme="minorEastAsia" w:eastAsiaTheme="minorEastAsia" w:hAnsiTheme="minorEastAsia" w:hint="eastAsia"/>
                <w:spacing w:val="180"/>
                <w:kern w:val="0"/>
                <w:sz w:val="18"/>
                <w:fitText w:val="720" w:id="2025080838"/>
              </w:rPr>
              <w:t>範</w:t>
            </w:r>
            <w:r w:rsidRPr="008A4950">
              <w:rPr>
                <w:rFonts w:asciiTheme="minorEastAsia" w:eastAsiaTheme="minorEastAsia" w:hAnsiTheme="minorEastAsia" w:hint="eastAsia"/>
                <w:kern w:val="0"/>
                <w:sz w:val="18"/>
                <w:fitText w:val="720" w:id="2025080838"/>
              </w:rPr>
              <w:t>囲</w:t>
            </w:r>
          </w:p>
        </w:tc>
        <w:tc>
          <w:tcPr>
            <w:tcW w:w="8046" w:type="dxa"/>
            <w:gridSpan w:val="3"/>
            <w:tcBorders>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□出火防止義務（火気使用箇所の点検監視等）</w:t>
            </w:r>
          </w:p>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□避難又は防火上必要な構造及び設備の維持管理</w:t>
            </w:r>
          </w:p>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□防火・防災設備等の監視・操作業務</w:t>
            </w: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□火災、地震その他の災害等が発生した場合の自衛消防活動</w:t>
            </w: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　　　□地震　　　□その他（　　）</w:t>
            </w: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□初期消火　□避難誘導　□救出・応急救護　□通報連絡　□その他（　　）</w:t>
            </w: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single"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□自衛消防訓練指導　　　□その他（　　）</w:t>
            </w: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val="restart"/>
            <w:textDirection w:val="tbRlV"/>
            <w:vAlign w:val="bottom"/>
          </w:tcPr>
          <w:p w:rsidR="008A4950" w:rsidRDefault="008A4950" w:rsidP="000C5556">
            <w:pPr>
              <w:pStyle w:val="a5"/>
              <w:spacing w:line="260" w:lineRule="exact"/>
              <w:ind w:left="113" w:firstLine="0"/>
              <w:jc w:val="center"/>
              <w:rPr>
                <w:rFonts w:asciiTheme="minorEastAsia" w:eastAsiaTheme="minorEastAsia" w:hAnsiTheme="minorEastAsia"/>
                <w:sz w:val="18"/>
              </w:rPr>
            </w:pPr>
            <w:r w:rsidRPr="008A4950">
              <w:rPr>
                <w:rFonts w:asciiTheme="minorEastAsia" w:eastAsiaTheme="minorEastAsia" w:hAnsiTheme="minorEastAsia" w:hint="eastAsia"/>
                <w:spacing w:val="180"/>
                <w:kern w:val="0"/>
                <w:sz w:val="18"/>
                <w:fitText w:val="720" w:id="2025080839"/>
              </w:rPr>
              <w:t>方</w:t>
            </w:r>
            <w:r w:rsidRPr="008A4950">
              <w:rPr>
                <w:rFonts w:asciiTheme="minorEastAsia" w:eastAsiaTheme="minorEastAsia" w:hAnsiTheme="minorEastAsia" w:hint="eastAsia"/>
                <w:kern w:val="0"/>
                <w:sz w:val="18"/>
                <w:fitText w:val="720" w:id="2025080839"/>
              </w:rPr>
              <w:t>法</w:t>
            </w:r>
          </w:p>
        </w:tc>
        <w:tc>
          <w:tcPr>
            <w:tcW w:w="1843" w:type="dxa"/>
            <w:tcBorders>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90"/>
                <w:kern w:val="0"/>
                <w:sz w:val="18"/>
                <w:fitText w:val="1260" w:id="2025080840"/>
              </w:rPr>
              <w:t>巡回回</w:t>
            </w:r>
            <w:r w:rsidRPr="008A4950">
              <w:rPr>
                <w:rFonts w:asciiTheme="minorEastAsia" w:eastAsiaTheme="minorEastAsia" w:hAnsiTheme="minorEastAsia" w:hint="eastAsia"/>
                <w:kern w:val="0"/>
                <w:sz w:val="18"/>
                <w:fitText w:val="1260" w:id="2025080840"/>
              </w:rPr>
              <w:t>数</w:t>
            </w:r>
          </w:p>
        </w:tc>
        <w:tc>
          <w:tcPr>
            <w:tcW w:w="6203" w:type="dxa"/>
            <w:gridSpan w:val="2"/>
            <w:tcBorders>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90"/>
                <w:kern w:val="0"/>
                <w:sz w:val="18"/>
                <w:fitText w:val="1260" w:id="2025080841"/>
              </w:rPr>
              <w:t>巡回人</w:t>
            </w:r>
            <w:r w:rsidRPr="008A4950">
              <w:rPr>
                <w:rFonts w:asciiTheme="minorEastAsia" w:eastAsiaTheme="minorEastAsia" w:hAnsiTheme="minorEastAsia" w:hint="eastAsia"/>
                <w:kern w:val="0"/>
                <w:sz w:val="18"/>
                <w:fitText w:val="1260" w:id="2025080841"/>
              </w:rPr>
              <w:t>員</w:t>
            </w:r>
          </w:p>
        </w:tc>
        <w:tc>
          <w:tcPr>
            <w:tcW w:w="6203" w:type="dxa"/>
            <w:gridSpan w:val="2"/>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90"/>
                <w:kern w:val="0"/>
                <w:sz w:val="18"/>
                <w:fitText w:val="1260" w:id="2025080842"/>
              </w:rPr>
              <w:t>委託区</w:t>
            </w:r>
            <w:r w:rsidRPr="008A4950">
              <w:rPr>
                <w:rFonts w:asciiTheme="minorEastAsia" w:eastAsiaTheme="minorEastAsia" w:hAnsiTheme="minorEastAsia" w:hint="eastAsia"/>
                <w:kern w:val="0"/>
                <w:sz w:val="18"/>
                <w:fitText w:val="1260" w:id="2025080842"/>
              </w:rPr>
              <w:t>域</w:t>
            </w:r>
          </w:p>
        </w:tc>
        <w:tc>
          <w:tcPr>
            <w:tcW w:w="6203" w:type="dxa"/>
            <w:gridSpan w:val="2"/>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single"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45"/>
                <w:kern w:val="0"/>
                <w:sz w:val="18"/>
                <w:fitText w:val="1260" w:id="2025080843"/>
              </w:rPr>
              <w:t>委託時間</w:t>
            </w:r>
            <w:r w:rsidRPr="008A4950">
              <w:rPr>
                <w:rFonts w:asciiTheme="minorEastAsia" w:eastAsiaTheme="minorEastAsia" w:hAnsiTheme="minorEastAsia" w:hint="eastAsia"/>
                <w:kern w:val="0"/>
                <w:sz w:val="18"/>
                <w:fitText w:val="1260" w:id="2025080843"/>
              </w:rPr>
              <w:t>帯</w:t>
            </w:r>
          </w:p>
        </w:tc>
        <w:tc>
          <w:tcPr>
            <w:tcW w:w="6203" w:type="dxa"/>
            <w:gridSpan w:val="2"/>
            <w:tcBorders>
              <w:top w:val="dotted" w:sz="4" w:space="0" w:color="auto"/>
              <w:bottom w:val="single"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val="restart"/>
            <w:textDirection w:val="tbRlV"/>
            <w:vAlign w:val="bottom"/>
          </w:tcPr>
          <w:p w:rsidR="008A4950" w:rsidRDefault="008A4950" w:rsidP="000C5556">
            <w:pPr>
              <w:pStyle w:val="a5"/>
              <w:spacing w:line="260" w:lineRule="exact"/>
              <w:ind w:left="113" w:firstLine="0"/>
              <w:jc w:val="center"/>
              <w:rPr>
                <w:rFonts w:asciiTheme="minorEastAsia" w:eastAsiaTheme="minorEastAsia" w:hAnsiTheme="minorEastAsia"/>
                <w:sz w:val="18"/>
              </w:rPr>
            </w:pPr>
            <w:r w:rsidRPr="008A4950">
              <w:rPr>
                <w:rFonts w:asciiTheme="minorEastAsia" w:eastAsiaTheme="minorEastAsia" w:hAnsiTheme="minorEastAsia" w:hint="eastAsia"/>
                <w:spacing w:val="30"/>
                <w:kern w:val="0"/>
                <w:sz w:val="18"/>
                <w:fitText w:val="1440" w:id="2025080844"/>
              </w:rPr>
              <w:t>遠隔移報方式</w:t>
            </w:r>
          </w:p>
        </w:tc>
        <w:tc>
          <w:tcPr>
            <w:tcW w:w="418" w:type="dxa"/>
            <w:vMerge w:val="restart"/>
            <w:textDirection w:val="tbRlV"/>
            <w:vAlign w:val="bottom"/>
          </w:tcPr>
          <w:p w:rsidR="008A4950" w:rsidRDefault="008A4950" w:rsidP="000C5556">
            <w:pPr>
              <w:pStyle w:val="a5"/>
              <w:spacing w:line="260" w:lineRule="exact"/>
              <w:ind w:left="113" w:firstLine="0"/>
              <w:jc w:val="center"/>
              <w:rPr>
                <w:rFonts w:asciiTheme="minorEastAsia" w:eastAsiaTheme="minorEastAsia" w:hAnsiTheme="minorEastAsia"/>
                <w:sz w:val="18"/>
              </w:rPr>
            </w:pPr>
            <w:r w:rsidRPr="008A4950">
              <w:rPr>
                <w:rFonts w:asciiTheme="minorEastAsia" w:eastAsiaTheme="minorEastAsia" w:hAnsiTheme="minorEastAsia" w:hint="eastAsia"/>
                <w:spacing w:val="180"/>
                <w:kern w:val="0"/>
                <w:sz w:val="18"/>
                <w:fitText w:val="720" w:id="2025080845"/>
              </w:rPr>
              <w:t>範</w:t>
            </w:r>
            <w:r w:rsidRPr="008A4950">
              <w:rPr>
                <w:rFonts w:asciiTheme="minorEastAsia" w:eastAsiaTheme="minorEastAsia" w:hAnsiTheme="minorEastAsia" w:hint="eastAsia"/>
                <w:kern w:val="0"/>
                <w:sz w:val="18"/>
                <w:fitText w:val="720" w:id="2025080845"/>
              </w:rPr>
              <w:t>囲</w:t>
            </w:r>
          </w:p>
        </w:tc>
        <w:tc>
          <w:tcPr>
            <w:tcW w:w="8046" w:type="dxa"/>
            <w:gridSpan w:val="3"/>
            <w:tcBorders>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□防火・防災設備等の遠隔監視・操作業務</w:t>
            </w: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□火災、地震その他の災害等が発生した場合の自衛消防活動</w:t>
            </w: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　　　□地震　　　□その他（　　）</w:t>
            </w: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□初期消火　□避難誘導　□救出・応急救護　□通報連絡　□その他（　　）</w:t>
            </w: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single"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□その他（　　）</w:t>
            </w: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val="restart"/>
            <w:textDirection w:val="tbRlV"/>
            <w:vAlign w:val="bottom"/>
          </w:tcPr>
          <w:p w:rsidR="008A4950" w:rsidRDefault="008A4950" w:rsidP="000C5556">
            <w:pPr>
              <w:pStyle w:val="a5"/>
              <w:spacing w:line="260" w:lineRule="exact"/>
              <w:ind w:left="113" w:firstLine="0"/>
              <w:jc w:val="center"/>
              <w:rPr>
                <w:rFonts w:asciiTheme="minorEastAsia" w:eastAsiaTheme="minorEastAsia" w:hAnsiTheme="minorEastAsia"/>
                <w:sz w:val="18"/>
              </w:rPr>
            </w:pPr>
            <w:r w:rsidRPr="008A4950">
              <w:rPr>
                <w:rFonts w:asciiTheme="minorEastAsia" w:eastAsiaTheme="minorEastAsia" w:hAnsiTheme="minorEastAsia" w:hint="eastAsia"/>
                <w:spacing w:val="180"/>
                <w:kern w:val="0"/>
                <w:sz w:val="18"/>
                <w:fitText w:val="720" w:id="2025080846"/>
              </w:rPr>
              <w:t>方</w:t>
            </w:r>
            <w:r w:rsidRPr="008A4950">
              <w:rPr>
                <w:rFonts w:asciiTheme="minorEastAsia" w:eastAsiaTheme="minorEastAsia" w:hAnsiTheme="minorEastAsia" w:hint="eastAsia"/>
                <w:kern w:val="0"/>
                <w:sz w:val="18"/>
                <w:fitText w:val="720" w:id="2025080846"/>
              </w:rPr>
              <w:t>法</w:t>
            </w:r>
          </w:p>
        </w:tc>
        <w:tc>
          <w:tcPr>
            <w:tcW w:w="1843" w:type="dxa"/>
            <w:tcBorders>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要員の待機場所</w:t>
            </w:r>
          </w:p>
        </w:tc>
        <w:tc>
          <w:tcPr>
            <w:tcW w:w="6203" w:type="dxa"/>
            <w:gridSpan w:val="2"/>
            <w:tcBorders>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15"/>
                <w:kern w:val="0"/>
                <w:sz w:val="18"/>
                <w:fitText w:val="1260" w:id="2025080847"/>
              </w:rPr>
              <w:t>到着所要時間</w:t>
            </w:r>
          </w:p>
        </w:tc>
        <w:tc>
          <w:tcPr>
            <w:tcW w:w="6203" w:type="dxa"/>
            <w:gridSpan w:val="2"/>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p>
        </w:tc>
      </w:tr>
      <w:tr w:rsidR="008A4950" w:rsidTr="000C5556">
        <w:tc>
          <w:tcPr>
            <w:tcW w:w="425"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90"/>
                <w:kern w:val="0"/>
                <w:sz w:val="18"/>
                <w:fitText w:val="1260" w:id="2025080848"/>
              </w:rPr>
              <w:t>委託区</w:t>
            </w:r>
            <w:r w:rsidRPr="008A4950">
              <w:rPr>
                <w:rFonts w:asciiTheme="minorEastAsia" w:eastAsiaTheme="minorEastAsia" w:hAnsiTheme="minorEastAsia" w:hint="eastAsia"/>
                <w:kern w:val="0"/>
                <w:sz w:val="18"/>
                <w:fitText w:val="1260" w:id="2025080848"/>
              </w:rPr>
              <w:t>域</w:t>
            </w:r>
          </w:p>
        </w:tc>
        <w:tc>
          <w:tcPr>
            <w:tcW w:w="6203" w:type="dxa"/>
            <w:gridSpan w:val="2"/>
            <w:tcBorders>
              <w:top w:val="dotted" w:sz="4" w:space="0" w:color="auto"/>
              <w:bottom w:val="dotted"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p>
        </w:tc>
      </w:tr>
      <w:tr w:rsidR="008A4950" w:rsidTr="000C5556">
        <w:tc>
          <w:tcPr>
            <w:tcW w:w="425" w:type="dxa"/>
            <w:vMerge/>
            <w:tcBorders>
              <w:bottom w:val="single" w:sz="4" w:space="0" w:color="auto"/>
            </w:tcBorders>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33" w:type="dxa"/>
            <w:vMerge/>
            <w:tcBorders>
              <w:bottom w:val="single" w:sz="4" w:space="0" w:color="auto"/>
            </w:tcBorders>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418" w:type="dxa"/>
            <w:vMerge/>
            <w:tcBorders>
              <w:bottom w:val="single" w:sz="4" w:space="0" w:color="auto"/>
            </w:tcBorders>
          </w:tcPr>
          <w:p w:rsidR="008A4950" w:rsidRDefault="008A4950" w:rsidP="000C5556">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single"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r w:rsidRPr="008A4950">
              <w:rPr>
                <w:rFonts w:asciiTheme="minorEastAsia" w:eastAsiaTheme="minorEastAsia" w:hAnsiTheme="minorEastAsia" w:hint="eastAsia"/>
                <w:spacing w:val="45"/>
                <w:kern w:val="0"/>
                <w:sz w:val="18"/>
                <w:fitText w:val="1260" w:id="2025080832"/>
              </w:rPr>
              <w:t>委託時間</w:t>
            </w:r>
            <w:r w:rsidRPr="008A4950">
              <w:rPr>
                <w:rFonts w:asciiTheme="minorEastAsia" w:eastAsiaTheme="minorEastAsia" w:hAnsiTheme="minorEastAsia" w:hint="eastAsia"/>
                <w:kern w:val="0"/>
                <w:sz w:val="18"/>
                <w:fitText w:val="1260" w:id="2025080832"/>
              </w:rPr>
              <w:t>帯</w:t>
            </w:r>
          </w:p>
        </w:tc>
        <w:tc>
          <w:tcPr>
            <w:tcW w:w="6203" w:type="dxa"/>
            <w:gridSpan w:val="2"/>
            <w:tcBorders>
              <w:top w:val="dotted" w:sz="4" w:space="0" w:color="auto"/>
              <w:bottom w:val="single" w:sz="4" w:space="0" w:color="auto"/>
            </w:tcBorders>
            <w:vAlign w:val="center"/>
          </w:tcPr>
          <w:p w:rsidR="008A4950" w:rsidRDefault="008A4950" w:rsidP="000C5556">
            <w:pPr>
              <w:pStyle w:val="a5"/>
              <w:spacing w:line="320" w:lineRule="exact"/>
              <w:ind w:left="0" w:firstLine="0"/>
              <w:rPr>
                <w:rFonts w:asciiTheme="minorEastAsia" w:eastAsiaTheme="minorEastAsia" w:hAnsiTheme="minorEastAsia"/>
                <w:sz w:val="18"/>
              </w:rPr>
            </w:pPr>
          </w:p>
        </w:tc>
      </w:tr>
      <w:tr w:rsidR="008A4950" w:rsidTr="000C5556">
        <w:tc>
          <w:tcPr>
            <w:tcW w:w="9322" w:type="dxa"/>
            <w:gridSpan w:val="6"/>
            <w:tcBorders>
              <w:top w:val="single" w:sz="4" w:space="0" w:color="auto"/>
              <w:left w:val="nil"/>
              <w:bottom w:val="nil"/>
              <w:right w:val="nil"/>
            </w:tcBorders>
            <w:vAlign w:val="center"/>
          </w:tcPr>
          <w:p w:rsidR="008A4950" w:rsidRDefault="008A4950" w:rsidP="000C5556">
            <w:pPr>
              <w:pStyle w:val="a5"/>
              <w:spacing w:line="320" w:lineRule="exact"/>
              <w:ind w:left="0" w:right="199" w:firstLine="0"/>
              <w:rPr>
                <w:rFonts w:asciiTheme="minorEastAsia" w:eastAsiaTheme="minorEastAsia" w:hAnsiTheme="minorEastAsia"/>
                <w:sz w:val="18"/>
              </w:rPr>
            </w:pPr>
            <w:r>
              <w:rPr>
                <w:rFonts w:asciiTheme="minorEastAsia" w:eastAsiaTheme="minorEastAsia" w:hAnsiTheme="minorEastAsia" w:hint="eastAsia"/>
                <w:sz w:val="18"/>
              </w:rPr>
              <w:t>備考：受託者の行う防火管理業務の範囲については、該当する項目の□に✔印を記入する。</w:t>
            </w:r>
          </w:p>
        </w:tc>
      </w:tr>
    </w:tbl>
    <w:p w:rsidR="008A4950" w:rsidRDefault="008A4950" w:rsidP="008A4950">
      <w:pPr>
        <w:pStyle w:val="a5"/>
        <w:spacing w:line="336" w:lineRule="exact"/>
        <w:ind w:left="0" w:firstLine="0"/>
        <w:jc w:val="left"/>
        <w:rPr>
          <w:rFonts w:asciiTheme="minorEastAsia" w:eastAsiaTheme="minorEastAsia" w:hAnsiTheme="minorEastAsia"/>
          <w:sz w:val="18"/>
        </w:rPr>
        <w:sectPr w:rsidR="008A4950" w:rsidSect="00525A58">
          <w:pgSz w:w="11906" w:h="16838"/>
          <w:pgMar w:top="1276" w:right="1274" w:bottom="1276" w:left="1276" w:header="851" w:footer="992" w:gutter="0"/>
          <w:cols w:space="425"/>
          <w:docGrid w:type="lines" w:linePitch="360"/>
        </w:sectPr>
      </w:pPr>
    </w:p>
    <w:p w:rsidR="008A4950" w:rsidRPr="00C67B11" w:rsidRDefault="008A4950" w:rsidP="008A4950">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r>
        <w:rPr>
          <w:rFonts w:ascii="ＭＳ ゴシック" w:eastAsia="ＭＳ ゴシック" w:hAnsi="ＭＳ ゴシック" w:cs="Times New Roman" w:hint="eastAsia"/>
          <w:color w:val="000000"/>
          <w:sz w:val="20"/>
          <w:szCs w:val="24"/>
        </w:rPr>
        <w:t>３</w:t>
      </w:r>
    </w:p>
    <w:p w:rsidR="008A4950" w:rsidRDefault="008A4950" w:rsidP="008A4950">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ＭＳ 明朝" w:cs="Times New Roman" w:hint="eastAsia"/>
          <w:color w:val="000000"/>
          <w:sz w:val="20"/>
          <w:szCs w:val="24"/>
        </w:rPr>
        <w:t>防火管理業務委託契約書等の内容チェック表</w:t>
      </w:r>
      <w:r w:rsidRPr="00C92194">
        <w:rPr>
          <w:rFonts w:ascii="ＭＳ ゴシック" w:eastAsia="ＭＳ ゴシック" w:hAnsi="ＭＳ 明朝" w:cs="Times New Roman" w:hint="eastAsia"/>
          <w:color w:val="000000"/>
          <w:sz w:val="18"/>
          <w:szCs w:val="24"/>
        </w:rPr>
        <w:t>（管理権原者の自己チェック表）</w:t>
      </w:r>
    </w:p>
    <w:tbl>
      <w:tblPr>
        <w:tblStyle w:val="a3"/>
        <w:tblW w:w="9497" w:type="dxa"/>
        <w:tblInd w:w="250" w:type="dxa"/>
        <w:tblLook w:val="04A0" w:firstRow="1" w:lastRow="0" w:firstColumn="1" w:lastColumn="0" w:noHBand="0" w:noVBand="1"/>
      </w:tblPr>
      <w:tblGrid>
        <w:gridCol w:w="851"/>
        <w:gridCol w:w="7347"/>
        <w:gridCol w:w="1299"/>
      </w:tblGrid>
      <w:tr w:rsidR="008A4950" w:rsidTr="000C5556">
        <w:tc>
          <w:tcPr>
            <w:tcW w:w="8198" w:type="dxa"/>
            <w:gridSpan w:val="2"/>
            <w:vAlign w:val="center"/>
          </w:tcPr>
          <w:p w:rsidR="008A4950" w:rsidRDefault="008A4950" w:rsidP="000C5556">
            <w:pPr>
              <w:pStyle w:val="a5"/>
              <w:spacing w:line="240" w:lineRule="exact"/>
              <w:ind w:left="0" w:firstLine="0"/>
              <w:jc w:val="center"/>
              <w:rPr>
                <w:rFonts w:asciiTheme="minorEastAsia" w:eastAsiaTheme="minorEastAsia" w:hAnsiTheme="minorEastAsia"/>
                <w:sz w:val="18"/>
              </w:rPr>
            </w:pPr>
            <w:r w:rsidRPr="008A4950">
              <w:rPr>
                <w:rFonts w:asciiTheme="minorEastAsia" w:eastAsiaTheme="minorEastAsia" w:hAnsiTheme="minorEastAsia" w:hint="eastAsia"/>
                <w:spacing w:val="150"/>
                <w:kern w:val="0"/>
                <w:sz w:val="18"/>
                <w:fitText w:val="2700" w:id="2025080833"/>
              </w:rPr>
              <w:t>作成する内</w:t>
            </w:r>
            <w:r w:rsidRPr="008A4950">
              <w:rPr>
                <w:rFonts w:asciiTheme="minorEastAsia" w:eastAsiaTheme="minorEastAsia" w:hAnsiTheme="minorEastAsia" w:hint="eastAsia"/>
                <w:spacing w:val="60"/>
                <w:kern w:val="0"/>
                <w:sz w:val="18"/>
                <w:fitText w:val="2700" w:id="2025080833"/>
              </w:rPr>
              <w:t>容</w:t>
            </w:r>
          </w:p>
        </w:tc>
        <w:tc>
          <w:tcPr>
            <w:tcW w:w="1299" w:type="dxa"/>
            <w:vAlign w:val="center"/>
          </w:tcPr>
          <w:p w:rsidR="008A4950" w:rsidRPr="0084589B" w:rsidRDefault="008A4950" w:rsidP="000C5556">
            <w:pPr>
              <w:pStyle w:val="a5"/>
              <w:spacing w:line="240" w:lineRule="exact"/>
              <w:ind w:left="0" w:firstLine="0"/>
              <w:jc w:val="center"/>
              <w:rPr>
                <w:rFonts w:asciiTheme="minorEastAsia" w:eastAsiaTheme="minorEastAsia" w:hAnsiTheme="minorEastAsia"/>
                <w:sz w:val="16"/>
              </w:rPr>
            </w:pPr>
            <w:r w:rsidRPr="0084589B">
              <w:rPr>
                <w:rFonts w:asciiTheme="minorEastAsia" w:eastAsiaTheme="minorEastAsia" w:hAnsiTheme="minorEastAsia" w:hint="eastAsia"/>
                <w:sz w:val="16"/>
              </w:rPr>
              <w:t>チェック欄</w:t>
            </w:r>
          </w:p>
        </w:tc>
      </w:tr>
      <w:tr w:rsidR="008A4950" w:rsidTr="000C5556">
        <w:tc>
          <w:tcPr>
            <w:tcW w:w="851" w:type="dxa"/>
            <w:tcBorders>
              <w:bottom w:val="single" w:sz="4" w:space="0" w:color="auto"/>
              <w:right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１</w:t>
            </w:r>
          </w:p>
        </w:tc>
        <w:tc>
          <w:tcPr>
            <w:tcW w:w="7347" w:type="dxa"/>
            <w:tcBorders>
              <w:left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名称・所在</w:t>
            </w:r>
          </w:p>
        </w:tc>
        <w:tc>
          <w:tcPr>
            <w:tcW w:w="1299" w:type="dxa"/>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tcBorders>
              <w:bottom w:val="nil"/>
              <w:right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２</w:t>
            </w:r>
          </w:p>
        </w:tc>
        <w:tc>
          <w:tcPr>
            <w:tcW w:w="8646" w:type="dxa"/>
            <w:gridSpan w:val="2"/>
            <w:tcBorders>
              <w:left w:val="nil"/>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委託業務範囲等</w:t>
            </w:r>
          </w:p>
        </w:tc>
      </w:tr>
      <w:tr w:rsidR="008A4950" w:rsidTr="000C5556">
        <w:tc>
          <w:tcPr>
            <w:tcW w:w="851" w:type="dxa"/>
            <w:vMerge w:val="restart"/>
            <w:tcBorders>
              <w:top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範囲（全部、階数、一部等）</w:t>
            </w:r>
          </w:p>
        </w:tc>
        <w:tc>
          <w:tcPr>
            <w:tcW w:w="1299"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業務（一括、防災センター監視、警備、設備、清掃、駐車場等）</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(3) 契約期間</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Borders>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(4) 委託者に対する防火管理上の権限付与</w:t>
            </w:r>
          </w:p>
        </w:tc>
        <w:tc>
          <w:tcPr>
            <w:tcW w:w="1299"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tcBorders>
              <w:bottom w:val="nil"/>
              <w:right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３</w:t>
            </w:r>
          </w:p>
        </w:tc>
        <w:tc>
          <w:tcPr>
            <w:tcW w:w="8646" w:type="dxa"/>
            <w:gridSpan w:val="2"/>
            <w:tcBorders>
              <w:left w:val="nil"/>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委託者の厳守事項</w:t>
            </w:r>
          </w:p>
        </w:tc>
      </w:tr>
      <w:tr w:rsidR="008A4950" w:rsidTr="000C5556">
        <w:tc>
          <w:tcPr>
            <w:tcW w:w="851" w:type="dxa"/>
            <w:vMerge w:val="restart"/>
            <w:tcBorders>
              <w:top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契約内容の遵守</w:t>
            </w:r>
          </w:p>
        </w:tc>
        <w:tc>
          <w:tcPr>
            <w:tcW w:w="1299"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消防法令に基づく管理権原者又は防火管理者の指揮・命令の遵守</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(3) 消防計画に基づく業務遂行</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(4) 消防法令及び館内規則の遵守</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Borders>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(5) 勤務日報等の記録及び報告</w:t>
            </w:r>
          </w:p>
        </w:tc>
        <w:tc>
          <w:tcPr>
            <w:tcW w:w="1299"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tcBorders>
              <w:bottom w:val="nil"/>
              <w:right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４</w:t>
            </w:r>
          </w:p>
        </w:tc>
        <w:tc>
          <w:tcPr>
            <w:tcW w:w="8646" w:type="dxa"/>
            <w:gridSpan w:val="2"/>
            <w:tcBorders>
              <w:left w:val="nil"/>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勤務体制等</w:t>
            </w:r>
          </w:p>
        </w:tc>
      </w:tr>
      <w:tr w:rsidR="008A4950" w:rsidTr="000C5556">
        <w:tc>
          <w:tcPr>
            <w:tcW w:w="851" w:type="dxa"/>
            <w:vMerge w:val="restart"/>
            <w:tcBorders>
              <w:top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方法（常駐、巡回、遠隔移報）</w:t>
            </w:r>
          </w:p>
        </w:tc>
        <w:tc>
          <w:tcPr>
            <w:tcW w:w="1299"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常駐場所（防災センター、管理室、待機場所等）</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(3) 時間、人数、巡回回数、到着所要時間</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(4) 休日、夜間の体制</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(5) 消防用設備等の取扱いマニュアルの設置</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Borders>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(6) 資格保有者数（自衛消防業務講習修了、防火管理資格等）</w:t>
            </w:r>
          </w:p>
        </w:tc>
        <w:tc>
          <w:tcPr>
            <w:tcW w:w="1299"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tcBorders>
              <w:bottom w:val="nil"/>
              <w:right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５</w:t>
            </w:r>
          </w:p>
        </w:tc>
        <w:tc>
          <w:tcPr>
            <w:tcW w:w="8646" w:type="dxa"/>
            <w:gridSpan w:val="2"/>
            <w:tcBorders>
              <w:left w:val="nil"/>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受託会社が行う派遣従業員への防火・防災教育、訓練の実施体制</w:t>
            </w:r>
          </w:p>
        </w:tc>
      </w:tr>
      <w:tr w:rsidR="008A4950" w:rsidTr="000C5556">
        <w:tc>
          <w:tcPr>
            <w:tcW w:w="851" w:type="dxa"/>
            <w:vMerge w:val="restart"/>
            <w:tcBorders>
              <w:top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教育担当者の配置</w:t>
            </w:r>
          </w:p>
        </w:tc>
        <w:tc>
          <w:tcPr>
            <w:tcW w:w="1299"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Borders>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教育担当者による計画的な防火・防災教育、訓練実施状況</w:t>
            </w:r>
          </w:p>
        </w:tc>
        <w:tc>
          <w:tcPr>
            <w:tcW w:w="1299"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tcBorders>
              <w:bottom w:val="nil"/>
              <w:right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６</w:t>
            </w:r>
          </w:p>
        </w:tc>
        <w:tc>
          <w:tcPr>
            <w:tcW w:w="7347" w:type="dxa"/>
            <w:tcBorders>
              <w:left w:val="nil"/>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出火防止義務</w:t>
            </w:r>
          </w:p>
        </w:tc>
        <w:tc>
          <w:tcPr>
            <w:tcW w:w="1299" w:type="dxa"/>
            <w:tcBorders>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val="restart"/>
            <w:tcBorders>
              <w:top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火気使用箇所の点検等監視義務</w:t>
            </w:r>
          </w:p>
        </w:tc>
        <w:tc>
          <w:tcPr>
            <w:tcW w:w="1299"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 xml:space="preserve">　ア　喫煙禁止場所での違反者に対する是正措置</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 xml:space="preserve">　イ　火気使用設備器具の点検及びガスの閉鎖状況確認</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 xml:space="preserve">　ウ　吸殻処理状況の確認</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周囲の可燃物の管理等</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 xml:space="preserve">　ア　放火防止対策（建物周囲や共用部分に放置された可燃物の処理）</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Borders>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 xml:space="preserve">　イ　リネン室、倉庫、ゴミ置場等の施錠</w:t>
            </w:r>
          </w:p>
        </w:tc>
        <w:tc>
          <w:tcPr>
            <w:tcW w:w="1299"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tcBorders>
              <w:bottom w:val="nil"/>
              <w:right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７</w:t>
            </w:r>
          </w:p>
        </w:tc>
        <w:tc>
          <w:tcPr>
            <w:tcW w:w="7347" w:type="dxa"/>
            <w:tcBorders>
              <w:left w:val="nil"/>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避難又は防火上必要な構造及び設備の維持管理</w:t>
            </w:r>
          </w:p>
        </w:tc>
        <w:tc>
          <w:tcPr>
            <w:tcW w:w="1299" w:type="dxa"/>
            <w:tcBorders>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val="restart"/>
            <w:tcBorders>
              <w:top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防火設備、消防用設備等の管理、保全状況の目視点検、確認</w:t>
            </w:r>
          </w:p>
        </w:tc>
        <w:tc>
          <w:tcPr>
            <w:tcW w:w="1299"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防火戸・防火シャッターの閉鎖障害有無及び閉鎖状況</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(3) 避難施設（非常口、通路、階段等）における避難障害の有無</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(4) 消火器、消火栓、避難器具、自火報等の損傷又は使用障害の有無</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(5) 防災システム異常・故障表示の対応</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Borders>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(6) 建物、施設等の破損又は危険箇所の有無</w:t>
            </w:r>
          </w:p>
        </w:tc>
        <w:tc>
          <w:tcPr>
            <w:tcW w:w="1299"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tcBorders>
              <w:bottom w:val="nil"/>
              <w:right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８</w:t>
            </w:r>
          </w:p>
        </w:tc>
        <w:tc>
          <w:tcPr>
            <w:tcW w:w="7347" w:type="dxa"/>
            <w:tcBorders>
              <w:left w:val="nil"/>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火災、地震その他の災害等が発生した場合の自衛消防活動</w:t>
            </w:r>
          </w:p>
        </w:tc>
        <w:tc>
          <w:tcPr>
            <w:tcW w:w="1299" w:type="dxa"/>
            <w:tcBorders>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val="restart"/>
            <w:tcBorders>
              <w:top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自衛消防隊の編成に基づく初動措置</w:t>
            </w:r>
          </w:p>
        </w:tc>
        <w:tc>
          <w:tcPr>
            <w:tcW w:w="1299"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火災の発見（人的、煙感知器、設備の起動表示等による発見）</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(3) 火災状況の把握（受信機の表示、非常電話等による情報収集）</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(4) 消防機関への通報（電話・火災通報装置等による通報）</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(5) 避難誘導（非常放送の活用、避難方向の指示、EV使用禁止）</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(6) 初期消火（消火器、屋内消火栓等の活用）</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360" w:hangingChars="200" w:hanging="360"/>
              <w:jc w:val="left"/>
              <w:rPr>
                <w:rFonts w:asciiTheme="minorEastAsia" w:eastAsiaTheme="minorEastAsia" w:hAnsiTheme="minorEastAsia"/>
                <w:sz w:val="18"/>
              </w:rPr>
            </w:pPr>
            <w:r>
              <w:rPr>
                <w:rFonts w:asciiTheme="minorEastAsia" w:eastAsiaTheme="minorEastAsia" w:hAnsiTheme="minorEastAsia" w:hint="eastAsia"/>
                <w:sz w:val="18"/>
              </w:rPr>
              <w:t>(7) 空調設備の停止（吸排気設備の停止）、EVの呼び戻し（避難階への呼び戻しと停止）、排煙設備の起動、非常口等の開錠、防火戸等の閉鎖</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(8) 消火設備の起動（各種消火設備の遠隔起動及び手動操作）</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(9) 火災以外の地震その他の災害等の発生時の措置</w:t>
            </w:r>
          </w:p>
        </w:tc>
        <w:tc>
          <w:tcPr>
            <w:tcW w:w="1299" w:type="dxa"/>
            <w:tcBorders>
              <w:top w:val="dotted" w:sz="4" w:space="0" w:color="auto"/>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Borders>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(10)　大規模災害時の措置</w:t>
            </w:r>
          </w:p>
        </w:tc>
        <w:tc>
          <w:tcPr>
            <w:tcW w:w="1299"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tcBorders>
              <w:bottom w:val="nil"/>
              <w:right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９</w:t>
            </w:r>
          </w:p>
        </w:tc>
        <w:tc>
          <w:tcPr>
            <w:tcW w:w="7347" w:type="dxa"/>
            <w:tcBorders>
              <w:left w:val="nil"/>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自衛消防訓練の実施</w:t>
            </w:r>
          </w:p>
        </w:tc>
        <w:tc>
          <w:tcPr>
            <w:tcW w:w="1299" w:type="dxa"/>
            <w:tcBorders>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val="restart"/>
            <w:tcBorders>
              <w:top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消防計画に基づく自衛消防訓練の実施</w:t>
            </w:r>
          </w:p>
        </w:tc>
        <w:tc>
          <w:tcPr>
            <w:tcW w:w="1299"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Borders>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自衛消防訓練指導者</w:t>
            </w:r>
          </w:p>
        </w:tc>
        <w:tc>
          <w:tcPr>
            <w:tcW w:w="1299"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tcBorders>
              <w:bottom w:val="nil"/>
              <w:right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１０</w:t>
            </w:r>
          </w:p>
        </w:tc>
        <w:tc>
          <w:tcPr>
            <w:tcW w:w="7347" w:type="dxa"/>
            <w:tcBorders>
              <w:left w:val="nil"/>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その他</w:t>
            </w:r>
          </w:p>
        </w:tc>
        <w:tc>
          <w:tcPr>
            <w:tcW w:w="1299" w:type="dxa"/>
            <w:tcBorders>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val="restart"/>
            <w:tcBorders>
              <w:top w:val="nil"/>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定期的な建物内外の巡回</w:t>
            </w:r>
          </w:p>
        </w:tc>
        <w:tc>
          <w:tcPr>
            <w:tcW w:w="1299" w:type="dxa"/>
            <w:tcBorders>
              <w:bottom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vMerge/>
          </w:tcPr>
          <w:p w:rsidR="008A4950" w:rsidRDefault="008A4950" w:rsidP="000C5556">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その他防火管理上必要な事項</w:t>
            </w:r>
          </w:p>
        </w:tc>
        <w:tc>
          <w:tcPr>
            <w:tcW w:w="1299" w:type="dxa"/>
            <w:tcBorders>
              <w:top w:val="dotted"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p>
        </w:tc>
      </w:tr>
      <w:tr w:rsidR="008A4950" w:rsidTr="000C5556">
        <w:tc>
          <w:tcPr>
            <w:tcW w:w="851" w:type="dxa"/>
            <w:tcBorders>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１１</w:t>
            </w:r>
          </w:p>
        </w:tc>
        <w:tc>
          <w:tcPr>
            <w:tcW w:w="8646" w:type="dxa"/>
            <w:gridSpan w:val="2"/>
            <w:tcBorders>
              <w:bottom w:val="single" w:sz="4" w:space="0" w:color="auto"/>
            </w:tcBorders>
          </w:tcPr>
          <w:p w:rsidR="008A4950" w:rsidRDefault="008A4950" w:rsidP="000C5556">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再委託する場合の契約内容等確認</w:t>
            </w:r>
          </w:p>
        </w:tc>
      </w:tr>
      <w:tr w:rsidR="008A4950" w:rsidTr="000C5556">
        <w:tc>
          <w:tcPr>
            <w:tcW w:w="9497" w:type="dxa"/>
            <w:gridSpan w:val="3"/>
            <w:tcBorders>
              <w:left w:val="nil"/>
              <w:bottom w:val="nil"/>
              <w:right w:val="nil"/>
            </w:tcBorders>
          </w:tcPr>
          <w:p w:rsidR="008A4950" w:rsidRDefault="008A4950" w:rsidP="000C5556">
            <w:pPr>
              <w:pStyle w:val="a5"/>
              <w:numPr>
                <w:ilvl w:val="0"/>
                <w:numId w:val="2"/>
              </w:num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契約書等の中に、受託者に行わせる委託内容が盛り込まれているかどうか、該当項目に✔する。</w:t>
            </w:r>
          </w:p>
        </w:tc>
      </w:tr>
    </w:tbl>
    <w:p w:rsidR="008A4950" w:rsidRDefault="008A4950" w:rsidP="008A4950">
      <w:pPr>
        <w:pStyle w:val="a5"/>
        <w:spacing w:line="336" w:lineRule="exact"/>
        <w:ind w:left="0" w:firstLine="0"/>
        <w:jc w:val="left"/>
        <w:rPr>
          <w:rFonts w:asciiTheme="minorEastAsia" w:eastAsiaTheme="minorEastAsia" w:hAnsiTheme="minorEastAsia"/>
          <w:sz w:val="18"/>
        </w:rPr>
        <w:sectPr w:rsidR="008A4950" w:rsidSect="00A1363B">
          <w:pgSz w:w="11906" w:h="16838"/>
          <w:pgMar w:top="851" w:right="1274" w:bottom="567" w:left="1276" w:header="851" w:footer="992" w:gutter="0"/>
          <w:cols w:space="425"/>
          <w:docGrid w:type="lines" w:linePitch="360"/>
        </w:sectPr>
      </w:pPr>
    </w:p>
    <w:p w:rsidR="008A4950" w:rsidRPr="00C67B11" w:rsidRDefault="008A4950" w:rsidP="008A4950">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r>
        <w:rPr>
          <w:rFonts w:ascii="ＭＳ ゴシック" w:eastAsia="ＭＳ ゴシック" w:hAnsi="ＭＳ ゴシック" w:cs="Times New Roman" w:hint="eastAsia"/>
          <w:color w:val="000000"/>
          <w:sz w:val="20"/>
          <w:szCs w:val="24"/>
        </w:rPr>
        <w:t>４</w:t>
      </w:r>
    </w:p>
    <w:p w:rsidR="008A4950" w:rsidRDefault="008A4950" w:rsidP="008A4950">
      <w:pPr>
        <w:overflowPunct w:val="0"/>
        <w:autoSpaceDE w:val="0"/>
        <w:autoSpaceDN w:val="0"/>
        <w:spacing w:after="80"/>
        <w:jc w:val="center"/>
        <w:rPr>
          <w:rFonts w:ascii="ＭＳ ゴシック" w:eastAsia="ＭＳ ゴシック" w:hAnsi="ＭＳ 明朝" w:cs="Times New Roman"/>
          <w:color w:val="000000"/>
          <w:sz w:val="20"/>
          <w:szCs w:val="24"/>
        </w:rPr>
      </w:pPr>
      <w:r>
        <w:rPr>
          <w:rFonts w:ascii="ＭＳ ゴシック" w:eastAsia="ＭＳ ゴシック" w:hAnsi="ＭＳ 明朝" w:cs="Times New Roman" w:hint="eastAsia"/>
          <w:color w:val="000000"/>
          <w:sz w:val="20"/>
          <w:szCs w:val="24"/>
        </w:rPr>
        <w:t>予防管理組織編成表</w:t>
      </w:r>
    </w:p>
    <w:tbl>
      <w:tblPr>
        <w:tblStyle w:val="a3"/>
        <w:tblW w:w="0" w:type="auto"/>
        <w:tblInd w:w="108" w:type="dxa"/>
        <w:tblLook w:val="04A0" w:firstRow="1" w:lastRow="0" w:firstColumn="1" w:lastColumn="0" w:noHBand="0" w:noVBand="1"/>
      </w:tblPr>
      <w:tblGrid>
        <w:gridCol w:w="735"/>
        <w:gridCol w:w="420"/>
        <w:gridCol w:w="945"/>
        <w:gridCol w:w="945"/>
        <w:gridCol w:w="429"/>
        <w:gridCol w:w="1194"/>
        <w:gridCol w:w="792"/>
        <w:gridCol w:w="420"/>
        <w:gridCol w:w="945"/>
        <w:gridCol w:w="840"/>
        <w:gridCol w:w="1779"/>
      </w:tblGrid>
      <w:tr w:rsidR="00392897" w:rsidTr="000C5556">
        <w:trPr>
          <w:trHeight w:val="320"/>
        </w:trPr>
        <w:tc>
          <w:tcPr>
            <w:tcW w:w="3474" w:type="dxa"/>
            <w:gridSpan w:val="5"/>
            <w:shd w:val="pct10" w:color="auto" w:fill="auto"/>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r w:rsidRPr="00392897">
              <w:rPr>
                <w:rFonts w:ascii="ＭＳ ゴシック" w:eastAsia="ＭＳ ゴシック" w:hAnsi="Century" w:cs="Times New Roman" w:hint="eastAsia"/>
                <w:color w:val="000000"/>
                <w:sz w:val="18"/>
                <w:szCs w:val="18"/>
              </w:rPr>
              <w:t>管理権原者</w:t>
            </w:r>
          </w:p>
        </w:tc>
        <w:tc>
          <w:tcPr>
            <w:tcW w:w="5970" w:type="dxa"/>
            <w:gridSpan w:val="6"/>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392897" w:rsidTr="000C5556">
        <w:trPr>
          <w:trHeight w:val="320"/>
        </w:trPr>
        <w:tc>
          <w:tcPr>
            <w:tcW w:w="3474" w:type="dxa"/>
            <w:gridSpan w:val="5"/>
            <w:tcBorders>
              <w:bottom w:val="single" w:sz="4" w:space="0" w:color="auto"/>
            </w:tcBorders>
            <w:shd w:val="pct10" w:color="auto" w:fill="auto"/>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r w:rsidRPr="00392897">
              <w:rPr>
                <w:rFonts w:ascii="ＭＳ ゴシック" w:eastAsia="ＭＳ ゴシック" w:hAnsi="Century" w:cs="Times New Roman" w:hint="eastAsia"/>
                <w:color w:val="000000"/>
                <w:sz w:val="18"/>
                <w:szCs w:val="18"/>
              </w:rPr>
              <w:t>防火管理者</w:t>
            </w:r>
          </w:p>
        </w:tc>
        <w:tc>
          <w:tcPr>
            <w:tcW w:w="5970" w:type="dxa"/>
            <w:gridSpan w:val="6"/>
            <w:tcBorders>
              <w:bottom w:val="sing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392897" w:rsidTr="00392897">
        <w:trPr>
          <w:trHeight w:val="320"/>
        </w:trPr>
        <w:tc>
          <w:tcPr>
            <w:tcW w:w="9444" w:type="dxa"/>
            <w:gridSpan w:val="11"/>
            <w:shd w:val="pct10" w:color="auto" w:fill="auto"/>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r w:rsidRPr="00392897">
              <w:rPr>
                <w:rFonts w:ascii="ＭＳ ゴシック" w:eastAsia="ＭＳ ゴシック" w:hAnsi="Century" w:cs="Times New Roman" w:hint="eastAsia"/>
                <w:color w:val="000000"/>
                <w:sz w:val="18"/>
                <w:szCs w:val="18"/>
              </w:rPr>
              <w:t>日常の火災予防を図る組織</w:t>
            </w:r>
          </w:p>
        </w:tc>
      </w:tr>
      <w:tr w:rsidR="00392897" w:rsidTr="000F6C47">
        <w:trPr>
          <w:trHeight w:val="320"/>
        </w:trPr>
        <w:tc>
          <w:tcPr>
            <w:tcW w:w="2100" w:type="dxa"/>
            <w:gridSpan w:val="3"/>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r>
              <w:rPr>
                <w:rFonts w:ascii="ＭＳ ゴシック" w:eastAsia="ＭＳ ゴシック" w:hAnsi="Century" w:cs="Times New Roman" w:hint="eastAsia"/>
                <w:color w:val="000000"/>
                <w:sz w:val="18"/>
                <w:szCs w:val="18"/>
              </w:rPr>
              <w:t>防火担当責任者</w:t>
            </w:r>
          </w:p>
        </w:tc>
        <w:tc>
          <w:tcPr>
            <w:tcW w:w="2568" w:type="dxa"/>
            <w:gridSpan w:val="3"/>
            <w:tcBorders>
              <w:righ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r>
              <w:rPr>
                <w:rFonts w:ascii="ＭＳ ゴシック" w:eastAsia="ＭＳ ゴシック" w:hAnsi="Century" w:cs="Times New Roman" w:hint="eastAsia"/>
                <w:color w:val="000000"/>
                <w:sz w:val="18"/>
                <w:szCs w:val="18"/>
              </w:rPr>
              <w:t>火元責任者</w:t>
            </w:r>
          </w:p>
        </w:tc>
        <w:tc>
          <w:tcPr>
            <w:tcW w:w="2157" w:type="dxa"/>
            <w:gridSpan w:val="3"/>
            <w:tcBorders>
              <w:left w:val="double" w:sz="4" w:space="0" w:color="auto"/>
            </w:tcBorders>
            <w:vAlign w:val="center"/>
          </w:tcPr>
          <w:p w:rsidR="00392897" w:rsidRPr="00392897" w:rsidRDefault="00392897" w:rsidP="000C5556">
            <w:pPr>
              <w:overflowPunct w:val="0"/>
              <w:autoSpaceDE w:val="0"/>
              <w:autoSpaceDN w:val="0"/>
              <w:spacing w:after="80" w:line="240" w:lineRule="exact"/>
              <w:jc w:val="center"/>
              <w:rPr>
                <w:rFonts w:ascii="ＭＳ ゴシック" w:eastAsia="ＭＳ ゴシック" w:hAnsi="Century" w:cs="Times New Roman"/>
                <w:color w:val="000000"/>
                <w:sz w:val="18"/>
                <w:szCs w:val="18"/>
              </w:rPr>
            </w:pPr>
            <w:r>
              <w:rPr>
                <w:rFonts w:ascii="ＭＳ ゴシック" w:eastAsia="ＭＳ ゴシック" w:hAnsi="Century" w:cs="Times New Roman" w:hint="eastAsia"/>
                <w:color w:val="000000"/>
                <w:sz w:val="18"/>
                <w:szCs w:val="18"/>
              </w:rPr>
              <w:t>防火担当責任者</w:t>
            </w:r>
          </w:p>
        </w:tc>
        <w:tc>
          <w:tcPr>
            <w:tcW w:w="2619" w:type="dxa"/>
            <w:gridSpan w:val="2"/>
            <w:vAlign w:val="center"/>
          </w:tcPr>
          <w:p w:rsidR="00392897" w:rsidRPr="00392897" w:rsidRDefault="00392897" w:rsidP="000C5556">
            <w:pPr>
              <w:overflowPunct w:val="0"/>
              <w:autoSpaceDE w:val="0"/>
              <w:autoSpaceDN w:val="0"/>
              <w:spacing w:after="80" w:line="240" w:lineRule="exact"/>
              <w:jc w:val="center"/>
              <w:rPr>
                <w:rFonts w:ascii="ＭＳ ゴシック" w:eastAsia="ＭＳ ゴシック" w:hAnsi="Century" w:cs="Times New Roman"/>
                <w:color w:val="000000"/>
                <w:sz w:val="18"/>
                <w:szCs w:val="18"/>
              </w:rPr>
            </w:pPr>
            <w:r>
              <w:rPr>
                <w:rFonts w:ascii="ＭＳ ゴシック" w:eastAsia="ＭＳ ゴシック" w:hAnsi="Century" w:cs="Times New Roman" w:hint="eastAsia"/>
                <w:color w:val="000000"/>
                <w:sz w:val="18"/>
                <w:szCs w:val="18"/>
              </w:rPr>
              <w:t>火元責任者</w:t>
            </w:r>
          </w:p>
        </w:tc>
      </w:tr>
      <w:tr w:rsidR="00392897" w:rsidTr="000F6C47">
        <w:trPr>
          <w:trHeight w:val="320"/>
        </w:trPr>
        <w:tc>
          <w:tcPr>
            <w:tcW w:w="735" w:type="dxa"/>
            <w:vMerge w:val="restart"/>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restart"/>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945"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792" w:type="dxa"/>
            <w:vMerge w:val="restart"/>
            <w:tcBorders>
              <w:lef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restart"/>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840"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779"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392897" w:rsidTr="000F6C47">
        <w:trPr>
          <w:trHeight w:val="320"/>
        </w:trPr>
        <w:tc>
          <w:tcPr>
            <w:tcW w:w="735" w:type="dxa"/>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945"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792" w:type="dxa"/>
            <w:vMerge/>
            <w:tcBorders>
              <w:lef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840"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779"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392897" w:rsidTr="000F6C47">
        <w:trPr>
          <w:trHeight w:val="320"/>
        </w:trPr>
        <w:tc>
          <w:tcPr>
            <w:tcW w:w="735" w:type="dxa"/>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945"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792" w:type="dxa"/>
            <w:vMerge/>
            <w:tcBorders>
              <w:lef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840"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779"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392897" w:rsidTr="000F6C47">
        <w:trPr>
          <w:trHeight w:val="320"/>
        </w:trPr>
        <w:tc>
          <w:tcPr>
            <w:tcW w:w="735" w:type="dxa"/>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945"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792" w:type="dxa"/>
            <w:vMerge/>
            <w:tcBorders>
              <w:lef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840"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779"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392897" w:rsidTr="000F6C47">
        <w:trPr>
          <w:trHeight w:val="320"/>
        </w:trPr>
        <w:tc>
          <w:tcPr>
            <w:tcW w:w="735" w:type="dxa"/>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945"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792" w:type="dxa"/>
            <w:vMerge/>
            <w:tcBorders>
              <w:lef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840"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779"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392897" w:rsidTr="000F6C47">
        <w:trPr>
          <w:trHeight w:val="320"/>
        </w:trPr>
        <w:tc>
          <w:tcPr>
            <w:tcW w:w="735" w:type="dxa"/>
            <w:vMerge w:val="restart"/>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restart"/>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945"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792" w:type="dxa"/>
            <w:vMerge w:val="restart"/>
            <w:tcBorders>
              <w:lef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restart"/>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840"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779"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392897" w:rsidTr="000F6C47">
        <w:trPr>
          <w:trHeight w:val="320"/>
        </w:trPr>
        <w:tc>
          <w:tcPr>
            <w:tcW w:w="735" w:type="dxa"/>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945"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792" w:type="dxa"/>
            <w:vMerge/>
            <w:tcBorders>
              <w:lef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840"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779"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392897" w:rsidTr="000F6C47">
        <w:trPr>
          <w:trHeight w:val="320"/>
        </w:trPr>
        <w:tc>
          <w:tcPr>
            <w:tcW w:w="735" w:type="dxa"/>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945"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792" w:type="dxa"/>
            <w:vMerge/>
            <w:tcBorders>
              <w:lef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840"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779"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392897" w:rsidTr="000F6C47">
        <w:trPr>
          <w:trHeight w:val="320"/>
        </w:trPr>
        <w:tc>
          <w:tcPr>
            <w:tcW w:w="735" w:type="dxa"/>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945"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792" w:type="dxa"/>
            <w:vMerge/>
            <w:tcBorders>
              <w:lef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840"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779"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392897" w:rsidTr="000F6C47">
        <w:trPr>
          <w:trHeight w:val="320"/>
        </w:trPr>
        <w:tc>
          <w:tcPr>
            <w:tcW w:w="735" w:type="dxa"/>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945"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792" w:type="dxa"/>
            <w:vMerge/>
            <w:tcBorders>
              <w:lef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840"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779"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392897" w:rsidTr="000F6C47">
        <w:trPr>
          <w:trHeight w:val="320"/>
        </w:trPr>
        <w:tc>
          <w:tcPr>
            <w:tcW w:w="735" w:type="dxa"/>
            <w:vMerge w:val="restart"/>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restart"/>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945"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792" w:type="dxa"/>
            <w:vMerge w:val="restart"/>
            <w:tcBorders>
              <w:lef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restart"/>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840"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779"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392897" w:rsidTr="000F6C47">
        <w:trPr>
          <w:trHeight w:val="320"/>
        </w:trPr>
        <w:tc>
          <w:tcPr>
            <w:tcW w:w="735" w:type="dxa"/>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945"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792" w:type="dxa"/>
            <w:vMerge/>
            <w:tcBorders>
              <w:lef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840"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779"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392897" w:rsidTr="000F6C47">
        <w:trPr>
          <w:trHeight w:val="320"/>
        </w:trPr>
        <w:tc>
          <w:tcPr>
            <w:tcW w:w="735" w:type="dxa"/>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945"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792" w:type="dxa"/>
            <w:vMerge/>
            <w:tcBorders>
              <w:lef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840"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779"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392897" w:rsidTr="000F6C47">
        <w:trPr>
          <w:trHeight w:val="320"/>
        </w:trPr>
        <w:tc>
          <w:tcPr>
            <w:tcW w:w="735" w:type="dxa"/>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945"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792" w:type="dxa"/>
            <w:vMerge/>
            <w:tcBorders>
              <w:lef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840"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779" w:type="dxa"/>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392897" w:rsidTr="000F6C47">
        <w:trPr>
          <w:trHeight w:val="320"/>
        </w:trPr>
        <w:tc>
          <w:tcPr>
            <w:tcW w:w="735" w:type="dxa"/>
            <w:vMerge/>
            <w:tcBorders>
              <w:bottom w:val="sing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tcBorders>
              <w:bottom w:val="sing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945" w:type="dxa"/>
            <w:tcBorders>
              <w:bottom w:val="sing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623" w:type="dxa"/>
            <w:gridSpan w:val="2"/>
            <w:tcBorders>
              <w:bottom w:val="single" w:sz="4" w:space="0" w:color="auto"/>
              <w:right w:val="doub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792" w:type="dxa"/>
            <w:vMerge/>
            <w:tcBorders>
              <w:left w:val="double" w:sz="4" w:space="0" w:color="auto"/>
              <w:bottom w:val="sing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365" w:type="dxa"/>
            <w:gridSpan w:val="2"/>
            <w:vMerge/>
            <w:tcBorders>
              <w:bottom w:val="sing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840" w:type="dxa"/>
            <w:tcBorders>
              <w:bottom w:val="sing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c>
          <w:tcPr>
            <w:tcW w:w="1779" w:type="dxa"/>
            <w:tcBorders>
              <w:bottom w:val="single" w:sz="4" w:space="0" w:color="auto"/>
            </w:tcBorders>
            <w:vAlign w:val="center"/>
          </w:tcPr>
          <w:p w:rsidR="00392897" w:rsidRPr="00392897" w:rsidRDefault="0039289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p>
        </w:tc>
      </w:tr>
      <w:tr w:rsidR="000F6C47" w:rsidTr="000F6C47">
        <w:trPr>
          <w:trHeight w:val="320"/>
        </w:trPr>
        <w:tc>
          <w:tcPr>
            <w:tcW w:w="9444" w:type="dxa"/>
            <w:gridSpan w:val="11"/>
            <w:shd w:val="pct10" w:color="auto" w:fill="auto"/>
            <w:vAlign w:val="center"/>
          </w:tcPr>
          <w:p w:rsidR="000F6C47" w:rsidRPr="00392897" w:rsidRDefault="000F6C47" w:rsidP="000C5556">
            <w:pPr>
              <w:overflowPunct w:val="0"/>
              <w:autoSpaceDE w:val="0"/>
              <w:autoSpaceDN w:val="0"/>
              <w:spacing w:after="80" w:line="240" w:lineRule="exact"/>
              <w:jc w:val="center"/>
              <w:rPr>
                <w:rFonts w:ascii="ＭＳ ゴシック" w:eastAsia="ＭＳ ゴシック" w:hAnsi="Century" w:cs="Times New Roman"/>
                <w:color w:val="000000"/>
                <w:sz w:val="18"/>
                <w:szCs w:val="18"/>
              </w:rPr>
            </w:pPr>
            <w:r>
              <w:rPr>
                <w:rFonts w:ascii="ＭＳ ゴシック" w:eastAsia="ＭＳ ゴシック" w:hAnsi="Century" w:cs="Times New Roman" w:hint="eastAsia"/>
                <w:color w:val="000000"/>
                <w:sz w:val="18"/>
                <w:szCs w:val="18"/>
              </w:rPr>
              <w:t>定期に実施する点検・検査組織</w:t>
            </w:r>
          </w:p>
        </w:tc>
      </w:tr>
      <w:tr w:rsidR="000F6C47" w:rsidTr="000F6C47">
        <w:trPr>
          <w:trHeight w:val="320"/>
        </w:trPr>
        <w:tc>
          <w:tcPr>
            <w:tcW w:w="1155" w:type="dxa"/>
            <w:gridSpan w:val="2"/>
            <w:vAlign w:val="center"/>
          </w:tcPr>
          <w:p w:rsidR="000F6C47" w:rsidRPr="00392897" w:rsidRDefault="000F6C4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r>
              <w:rPr>
                <w:rFonts w:ascii="ＭＳ ゴシック" w:eastAsia="ＭＳ ゴシック" w:hAnsi="Century" w:cs="Times New Roman" w:hint="eastAsia"/>
                <w:color w:val="000000"/>
                <w:sz w:val="18"/>
                <w:szCs w:val="18"/>
              </w:rPr>
              <w:t>業務種別</w:t>
            </w:r>
          </w:p>
        </w:tc>
        <w:tc>
          <w:tcPr>
            <w:tcW w:w="1890" w:type="dxa"/>
            <w:gridSpan w:val="2"/>
            <w:vAlign w:val="center"/>
          </w:tcPr>
          <w:p w:rsidR="000F6C47" w:rsidRPr="00392897" w:rsidRDefault="000F6C4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r>
              <w:rPr>
                <w:rFonts w:ascii="ＭＳ ゴシック" w:eastAsia="ＭＳ ゴシック" w:hAnsi="Century" w:cs="Times New Roman" w:hint="eastAsia"/>
                <w:color w:val="000000"/>
                <w:sz w:val="18"/>
                <w:szCs w:val="18"/>
              </w:rPr>
              <w:t>実施区分</w:t>
            </w:r>
          </w:p>
        </w:tc>
        <w:tc>
          <w:tcPr>
            <w:tcW w:w="1623" w:type="dxa"/>
            <w:gridSpan w:val="2"/>
            <w:tcBorders>
              <w:right w:val="double" w:sz="4" w:space="0" w:color="auto"/>
            </w:tcBorders>
            <w:vAlign w:val="center"/>
          </w:tcPr>
          <w:p w:rsidR="000F6C47" w:rsidRPr="00392897" w:rsidRDefault="000F6C47" w:rsidP="00392897">
            <w:pPr>
              <w:overflowPunct w:val="0"/>
              <w:autoSpaceDE w:val="0"/>
              <w:autoSpaceDN w:val="0"/>
              <w:spacing w:after="80" w:line="240" w:lineRule="exact"/>
              <w:jc w:val="center"/>
              <w:rPr>
                <w:rFonts w:ascii="ＭＳ ゴシック" w:eastAsia="ＭＳ ゴシック" w:hAnsi="Century" w:cs="Times New Roman"/>
                <w:color w:val="000000"/>
                <w:sz w:val="18"/>
                <w:szCs w:val="18"/>
              </w:rPr>
            </w:pPr>
            <w:r>
              <w:rPr>
                <w:rFonts w:ascii="ＭＳ ゴシック" w:eastAsia="ＭＳ ゴシック" w:hAnsi="Century" w:cs="Times New Roman" w:hint="eastAsia"/>
                <w:color w:val="000000"/>
                <w:sz w:val="18"/>
                <w:szCs w:val="18"/>
              </w:rPr>
              <w:t>点検検査員</w:t>
            </w:r>
          </w:p>
        </w:tc>
        <w:tc>
          <w:tcPr>
            <w:tcW w:w="1212" w:type="dxa"/>
            <w:gridSpan w:val="2"/>
            <w:tcBorders>
              <w:left w:val="double" w:sz="4" w:space="0" w:color="auto"/>
            </w:tcBorders>
            <w:vAlign w:val="center"/>
          </w:tcPr>
          <w:p w:rsidR="000F6C47" w:rsidRPr="00392897" w:rsidRDefault="000F6C47" w:rsidP="000C5556">
            <w:pPr>
              <w:overflowPunct w:val="0"/>
              <w:autoSpaceDE w:val="0"/>
              <w:autoSpaceDN w:val="0"/>
              <w:spacing w:after="80" w:line="240" w:lineRule="exact"/>
              <w:jc w:val="center"/>
              <w:rPr>
                <w:rFonts w:ascii="ＭＳ ゴシック" w:eastAsia="ＭＳ ゴシック" w:hAnsi="Century" w:cs="Times New Roman"/>
                <w:color w:val="000000"/>
                <w:sz w:val="18"/>
                <w:szCs w:val="18"/>
              </w:rPr>
            </w:pPr>
            <w:r>
              <w:rPr>
                <w:rFonts w:ascii="ＭＳ ゴシック" w:eastAsia="ＭＳ ゴシック" w:hAnsi="Century" w:cs="Times New Roman" w:hint="eastAsia"/>
                <w:color w:val="000000"/>
                <w:sz w:val="18"/>
                <w:szCs w:val="18"/>
              </w:rPr>
              <w:t>業務種別</w:t>
            </w:r>
          </w:p>
        </w:tc>
        <w:tc>
          <w:tcPr>
            <w:tcW w:w="1785" w:type="dxa"/>
            <w:gridSpan w:val="2"/>
            <w:vAlign w:val="center"/>
          </w:tcPr>
          <w:p w:rsidR="000F6C47" w:rsidRPr="00392897" w:rsidRDefault="000F6C47" w:rsidP="000C5556">
            <w:pPr>
              <w:overflowPunct w:val="0"/>
              <w:autoSpaceDE w:val="0"/>
              <w:autoSpaceDN w:val="0"/>
              <w:spacing w:after="80" w:line="240" w:lineRule="exact"/>
              <w:jc w:val="center"/>
              <w:rPr>
                <w:rFonts w:ascii="ＭＳ ゴシック" w:eastAsia="ＭＳ ゴシック" w:hAnsi="Century" w:cs="Times New Roman"/>
                <w:color w:val="000000"/>
                <w:sz w:val="18"/>
                <w:szCs w:val="18"/>
              </w:rPr>
            </w:pPr>
            <w:r>
              <w:rPr>
                <w:rFonts w:ascii="ＭＳ ゴシック" w:eastAsia="ＭＳ ゴシック" w:hAnsi="Century" w:cs="Times New Roman" w:hint="eastAsia"/>
                <w:color w:val="000000"/>
                <w:sz w:val="18"/>
                <w:szCs w:val="18"/>
              </w:rPr>
              <w:t>実施区分</w:t>
            </w:r>
          </w:p>
        </w:tc>
        <w:tc>
          <w:tcPr>
            <w:tcW w:w="1779" w:type="dxa"/>
            <w:vAlign w:val="center"/>
          </w:tcPr>
          <w:p w:rsidR="000F6C47" w:rsidRPr="00392897" w:rsidRDefault="000F6C47" w:rsidP="000C5556">
            <w:pPr>
              <w:overflowPunct w:val="0"/>
              <w:autoSpaceDE w:val="0"/>
              <w:autoSpaceDN w:val="0"/>
              <w:spacing w:after="80" w:line="240" w:lineRule="exact"/>
              <w:jc w:val="center"/>
              <w:rPr>
                <w:rFonts w:ascii="ＭＳ ゴシック" w:eastAsia="ＭＳ ゴシック" w:hAnsi="Century" w:cs="Times New Roman"/>
                <w:color w:val="000000"/>
                <w:sz w:val="18"/>
                <w:szCs w:val="18"/>
              </w:rPr>
            </w:pPr>
            <w:r>
              <w:rPr>
                <w:rFonts w:ascii="ＭＳ ゴシック" w:eastAsia="ＭＳ ゴシック" w:hAnsi="Century" w:cs="Times New Roman" w:hint="eastAsia"/>
                <w:color w:val="000000"/>
                <w:sz w:val="18"/>
                <w:szCs w:val="18"/>
              </w:rPr>
              <w:t>点検検査員</w:t>
            </w:r>
          </w:p>
        </w:tc>
      </w:tr>
      <w:tr w:rsidR="000F6C47" w:rsidTr="000F6C47">
        <w:trPr>
          <w:trHeight w:val="543"/>
        </w:trPr>
        <w:tc>
          <w:tcPr>
            <w:tcW w:w="115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890"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212" w:type="dxa"/>
            <w:gridSpan w:val="2"/>
            <w:tcBorders>
              <w:lef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8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79" w:type="dxa"/>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r>
      <w:tr w:rsidR="000F6C47" w:rsidTr="000F6C47">
        <w:trPr>
          <w:trHeight w:val="524"/>
        </w:trPr>
        <w:tc>
          <w:tcPr>
            <w:tcW w:w="115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890"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212" w:type="dxa"/>
            <w:gridSpan w:val="2"/>
            <w:tcBorders>
              <w:lef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8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79" w:type="dxa"/>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r>
      <w:tr w:rsidR="000F6C47" w:rsidTr="000F6C47">
        <w:trPr>
          <w:trHeight w:val="519"/>
        </w:trPr>
        <w:tc>
          <w:tcPr>
            <w:tcW w:w="115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890"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212" w:type="dxa"/>
            <w:gridSpan w:val="2"/>
            <w:tcBorders>
              <w:lef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8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79" w:type="dxa"/>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r>
      <w:tr w:rsidR="000F6C47" w:rsidTr="000F6C47">
        <w:trPr>
          <w:trHeight w:val="541"/>
        </w:trPr>
        <w:tc>
          <w:tcPr>
            <w:tcW w:w="115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890"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212" w:type="dxa"/>
            <w:gridSpan w:val="2"/>
            <w:tcBorders>
              <w:lef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8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79" w:type="dxa"/>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r>
      <w:tr w:rsidR="000F6C47" w:rsidTr="000F6C47">
        <w:trPr>
          <w:trHeight w:val="522"/>
        </w:trPr>
        <w:tc>
          <w:tcPr>
            <w:tcW w:w="115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890"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212" w:type="dxa"/>
            <w:gridSpan w:val="2"/>
            <w:tcBorders>
              <w:lef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8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79" w:type="dxa"/>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r>
      <w:tr w:rsidR="000F6C47" w:rsidTr="000F6C47">
        <w:trPr>
          <w:trHeight w:val="545"/>
        </w:trPr>
        <w:tc>
          <w:tcPr>
            <w:tcW w:w="115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890"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212" w:type="dxa"/>
            <w:gridSpan w:val="2"/>
            <w:tcBorders>
              <w:lef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8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79" w:type="dxa"/>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r>
      <w:tr w:rsidR="000F6C47" w:rsidTr="000F6C47">
        <w:trPr>
          <w:trHeight w:val="526"/>
        </w:trPr>
        <w:tc>
          <w:tcPr>
            <w:tcW w:w="115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890"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212" w:type="dxa"/>
            <w:gridSpan w:val="2"/>
            <w:tcBorders>
              <w:lef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8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79" w:type="dxa"/>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r>
      <w:tr w:rsidR="000F6C47" w:rsidTr="000F6C47">
        <w:trPr>
          <w:trHeight w:val="521"/>
        </w:trPr>
        <w:tc>
          <w:tcPr>
            <w:tcW w:w="115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890"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212" w:type="dxa"/>
            <w:gridSpan w:val="2"/>
            <w:tcBorders>
              <w:lef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8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79" w:type="dxa"/>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r>
      <w:tr w:rsidR="000F6C47" w:rsidTr="000F6C47">
        <w:trPr>
          <w:trHeight w:val="544"/>
        </w:trPr>
        <w:tc>
          <w:tcPr>
            <w:tcW w:w="115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890"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212" w:type="dxa"/>
            <w:gridSpan w:val="2"/>
            <w:tcBorders>
              <w:lef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8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79" w:type="dxa"/>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r>
      <w:tr w:rsidR="000F6C47" w:rsidTr="000F6C47">
        <w:trPr>
          <w:trHeight w:val="525"/>
        </w:trPr>
        <w:tc>
          <w:tcPr>
            <w:tcW w:w="115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890"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212" w:type="dxa"/>
            <w:gridSpan w:val="2"/>
            <w:tcBorders>
              <w:lef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8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79" w:type="dxa"/>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r>
      <w:tr w:rsidR="000F6C47" w:rsidTr="000F6C47">
        <w:trPr>
          <w:trHeight w:val="520"/>
        </w:trPr>
        <w:tc>
          <w:tcPr>
            <w:tcW w:w="115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890"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212" w:type="dxa"/>
            <w:gridSpan w:val="2"/>
            <w:tcBorders>
              <w:lef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8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79" w:type="dxa"/>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r>
      <w:tr w:rsidR="000F6C47" w:rsidTr="000F6C47">
        <w:trPr>
          <w:trHeight w:val="543"/>
        </w:trPr>
        <w:tc>
          <w:tcPr>
            <w:tcW w:w="115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890"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212" w:type="dxa"/>
            <w:gridSpan w:val="2"/>
            <w:tcBorders>
              <w:lef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8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79" w:type="dxa"/>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r>
      <w:tr w:rsidR="000F6C47" w:rsidTr="000F6C47">
        <w:trPr>
          <w:trHeight w:val="524"/>
        </w:trPr>
        <w:tc>
          <w:tcPr>
            <w:tcW w:w="115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890"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623" w:type="dxa"/>
            <w:gridSpan w:val="2"/>
            <w:tcBorders>
              <w:righ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212" w:type="dxa"/>
            <w:gridSpan w:val="2"/>
            <w:tcBorders>
              <w:left w:val="double" w:sz="4" w:space="0" w:color="auto"/>
            </w:tcBorders>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85" w:type="dxa"/>
            <w:gridSpan w:val="2"/>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c>
          <w:tcPr>
            <w:tcW w:w="1779" w:type="dxa"/>
            <w:vAlign w:val="center"/>
          </w:tcPr>
          <w:p w:rsidR="000F6C47" w:rsidRPr="00392897" w:rsidRDefault="000F6C47" w:rsidP="000F6C47">
            <w:pPr>
              <w:overflowPunct w:val="0"/>
              <w:autoSpaceDE w:val="0"/>
              <w:autoSpaceDN w:val="0"/>
              <w:spacing w:after="80" w:line="300" w:lineRule="exact"/>
              <w:jc w:val="center"/>
              <w:rPr>
                <w:rFonts w:ascii="ＭＳ ゴシック" w:eastAsia="ＭＳ ゴシック" w:hAnsi="Century" w:cs="Times New Roman"/>
                <w:color w:val="000000"/>
                <w:sz w:val="18"/>
                <w:szCs w:val="18"/>
              </w:rPr>
            </w:pPr>
          </w:p>
        </w:tc>
      </w:tr>
    </w:tbl>
    <w:p w:rsidR="008A4950" w:rsidRDefault="008A4950" w:rsidP="00392897">
      <w:pPr>
        <w:overflowPunct w:val="0"/>
        <w:autoSpaceDE w:val="0"/>
        <w:autoSpaceDN w:val="0"/>
        <w:spacing w:after="80" w:line="240" w:lineRule="exact"/>
        <w:rPr>
          <w:rFonts w:ascii="ＭＳ ゴシック" w:eastAsia="ＭＳ ゴシック" w:hAnsi="Century" w:cs="Times New Roman"/>
          <w:color w:val="000000"/>
          <w:sz w:val="20"/>
          <w:szCs w:val="24"/>
        </w:rPr>
      </w:pPr>
    </w:p>
    <w:p w:rsidR="008A4950" w:rsidRPr="008A4950" w:rsidRDefault="008A4950" w:rsidP="00A842EB">
      <w:pPr>
        <w:pStyle w:val="a5"/>
        <w:spacing w:line="336" w:lineRule="exact"/>
        <w:ind w:left="0" w:firstLine="0"/>
        <w:sectPr w:rsidR="008A4950" w:rsidRPr="008A4950" w:rsidSect="000F6C47">
          <w:pgSz w:w="11906" w:h="16838"/>
          <w:pgMar w:top="851" w:right="1134" w:bottom="900" w:left="1418" w:header="851" w:footer="992" w:gutter="0"/>
          <w:cols w:space="425"/>
          <w:docGrid w:type="lines" w:linePitch="360"/>
        </w:sectPr>
      </w:pPr>
    </w:p>
    <w:p w:rsidR="004B33F6" w:rsidRDefault="0087262D" w:rsidP="00A842EB">
      <w:pPr>
        <w:pStyle w:val="a5"/>
        <w:spacing w:line="336" w:lineRule="exact"/>
        <w:ind w:left="0" w:firstLine="0"/>
      </w:pPr>
      <w:r>
        <w:rPr>
          <w:rFonts w:hint="eastAsia"/>
        </w:rPr>
        <w:lastRenderedPageBreak/>
        <w:t>別表</w:t>
      </w:r>
      <w:r w:rsidR="008A4950">
        <w:rPr>
          <w:rFonts w:hint="eastAsia"/>
        </w:rPr>
        <w:t>５</w:t>
      </w:r>
      <w:r>
        <w:rPr>
          <w:rFonts w:hint="eastAsia"/>
        </w:rPr>
        <w:t>－１</w:t>
      </w:r>
    </w:p>
    <w:p w:rsidR="0087262D" w:rsidRPr="00DF29C4" w:rsidRDefault="0087262D" w:rsidP="0087262D">
      <w:pPr>
        <w:overflowPunct w:val="0"/>
        <w:autoSpaceDE w:val="0"/>
        <w:autoSpaceDN w:val="0"/>
        <w:jc w:val="center"/>
        <w:rPr>
          <w:rFonts w:ascii="ＭＳ ゴシック" w:eastAsia="ＭＳ ゴシック" w:hAnsi="Century" w:cs="Times New Roman"/>
          <w:color w:val="000000"/>
          <w:sz w:val="22"/>
          <w:szCs w:val="24"/>
        </w:rPr>
      </w:pPr>
      <w:r w:rsidRPr="00DF29C4">
        <w:rPr>
          <w:rFonts w:ascii="ＭＳ ゴシック" w:eastAsia="ＭＳ ゴシック" w:hAnsi="Century" w:cs="Times New Roman" w:hint="eastAsia"/>
          <w:color w:val="000000"/>
          <w:sz w:val="22"/>
          <w:szCs w:val="24"/>
        </w:rPr>
        <w:t>自主検査チェック表（日常）「火気関係」</w:t>
      </w:r>
    </w:p>
    <w:p w:rsidR="0087262D" w:rsidRPr="0087262D" w:rsidRDefault="0087262D" w:rsidP="0087262D">
      <w:pPr>
        <w:wordWrap w:val="0"/>
        <w:ind w:right="400"/>
        <w:jc w:val="right"/>
        <w:rPr>
          <w:rFonts w:ascii="ＭＳ 明朝" w:eastAsia="ＭＳ 明朝" w:hAnsi="Century" w:cs="Times New Roman"/>
          <w:sz w:val="18"/>
          <w:szCs w:val="24"/>
        </w:rPr>
      </w:pPr>
      <w:r w:rsidRPr="0087262D">
        <w:rPr>
          <w:rFonts w:ascii="ＭＳ 明朝" w:eastAsia="ＭＳ 明朝" w:hAnsi="Century" w:cs="Times New Roman" w:hint="eastAsia"/>
          <w:sz w:val="18"/>
          <w:szCs w:val="24"/>
        </w:rPr>
        <w:t>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480"/>
        <w:gridCol w:w="1280"/>
        <w:gridCol w:w="1280"/>
        <w:gridCol w:w="1440"/>
        <w:gridCol w:w="640"/>
        <w:gridCol w:w="89"/>
        <w:gridCol w:w="711"/>
        <w:gridCol w:w="1089"/>
        <w:gridCol w:w="31"/>
        <w:gridCol w:w="1680"/>
      </w:tblGrid>
      <w:tr w:rsidR="0087262D" w:rsidRPr="0087262D" w:rsidTr="007801B2">
        <w:trPr>
          <w:cantSplit/>
          <w:trHeight w:val="320"/>
        </w:trPr>
        <w:tc>
          <w:tcPr>
            <w:tcW w:w="2240" w:type="dxa"/>
            <w:gridSpan w:val="3"/>
            <w:tcBorders>
              <w:top w:val="single" w:sz="12" w:space="0" w:color="auto"/>
              <w:left w:val="single" w:sz="12" w:space="0" w:color="auto"/>
              <w:bottom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Cs w:val="24"/>
              </w:rPr>
              <w:t>実施責任者</w:t>
            </w:r>
          </w:p>
        </w:tc>
        <w:tc>
          <w:tcPr>
            <w:tcW w:w="3449" w:type="dxa"/>
            <w:gridSpan w:val="4"/>
            <w:tcBorders>
              <w:top w:val="single" w:sz="12" w:space="0" w:color="auto"/>
              <w:bottom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Cs w:val="24"/>
              </w:rPr>
            </w:pPr>
          </w:p>
        </w:tc>
        <w:tc>
          <w:tcPr>
            <w:tcW w:w="1800" w:type="dxa"/>
            <w:gridSpan w:val="2"/>
            <w:tcBorders>
              <w:top w:val="single" w:sz="12" w:space="0" w:color="auto"/>
              <w:bottom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Cs w:val="24"/>
              </w:rPr>
              <w:t>担当区域</w:t>
            </w:r>
          </w:p>
        </w:tc>
        <w:tc>
          <w:tcPr>
            <w:tcW w:w="1711" w:type="dxa"/>
            <w:gridSpan w:val="2"/>
            <w:tcBorders>
              <w:top w:val="single" w:sz="12" w:space="0" w:color="auto"/>
              <w:bottom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Cs w:val="24"/>
              </w:rPr>
            </w:pPr>
          </w:p>
        </w:tc>
      </w:tr>
      <w:tr w:rsidR="0087262D" w:rsidRPr="0087262D" w:rsidTr="007801B2">
        <w:trPr>
          <w:cantSplit/>
          <w:trHeight w:val="320"/>
        </w:trPr>
        <w:tc>
          <w:tcPr>
            <w:tcW w:w="480" w:type="dxa"/>
            <w:vMerge w:val="restart"/>
            <w:tcBorders>
              <w:top w:val="single" w:sz="4" w:space="0" w:color="auto"/>
              <w:left w:val="single" w:sz="12" w:space="0" w:color="auto"/>
              <w:bottom w:val="single" w:sz="4" w:space="0" w:color="auto"/>
              <w:right w:val="single" w:sz="4" w:space="0" w:color="auto"/>
            </w:tcBorders>
            <w:vAlign w:val="center"/>
          </w:tcPr>
          <w:p w:rsidR="0087262D" w:rsidRPr="0087262D" w:rsidRDefault="0087262D" w:rsidP="007801B2">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日</w:t>
            </w:r>
          </w:p>
        </w:tc>
        <w:tc>
          <w:tcPr>
            <w:tcW w:w="480" w:type="dxa"/>
            <w:vMerge w:val="restart"/>
            <w:tcBorders>
              <w:top w:val="single" w:sz="4" w:space="0" w:color="auto"/>
              <w:left w:val="single" w:sz="4" w:space="0" w:color="auto"/>
              <w:bottom w:val="single" w:sz="4" w:space="0" w:color="auto"/>
              <w:right w:val="single" w:sz="4" w:space="0" w:color="auto"/>
            </w:tcBorders>
            <w:vAlign w:val="center"/>
          </w:tcPr>
          <w:p w:rsidR="0087262D" w:rsidRPr="0087262D" w:rsidRDefault="0087262D" w:rsidP="007801B2">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曜日</w:t>
            </w:r>
          </w:p>
        </w:tc>
        <w:tc>
          <w:tcPr>
            <w:tcW w:w="8240" w:type="dxa"/>
            <w:gridSpan w:val="9"/>
            <w:tcBorders>
              <w:top w:val="single" w:sz="4" w:space="0" w:color="auto"/>
              <w:left w:val="single" w:sz="4" w:space="0" w:color="auto"/>
              <w:bottom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pacing w:val="343"/>
                <w:kern w:val="0"/>
                <w:szCs w:val="24"/>
              </w:rPr>
              <w:t>実施項</w:t>
            </w:r>
            <w:r w:rsidRPr="0087262D">
              <w:rPr>
                <w:rFonts w:ascii="ＭＳ 明朝" w:eastAsia="ＭＳ 明朝" w:hAnsi="Century" w:cs="Times New Roman" w:hint="eastAsia"/>
                <w:color w:val="000000"/>
                <w:spacing w:val="1"/>
                <w:kern w:val="0"/>
                <w:szCs w:val="24"/>
              </w:rPr>
              <w:t>目</w:t>
            </w:r>
          </w:p>
        </w:tc>
      </w:tr>
      <w:tr w:rsidR="0087262D" w:rsidRPr="0087262D" w:rsidTr="007801B2">
        <w:trPr>
          <w:cantSplit/>
          <w:trHeight w:val="320"/>
        </w:trPr>
        <w:tc>
          <w:tcPr>
            <w:tcW w:w="480" w:type="dxa"/>
            <w:vMerge/>
            <w:tcBorders>
              <w:left w:val="single" w:sz="12"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480" w:type="dxa"/>
            <w:vMerge/>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spacing w:line="240" w:lineRule="exact"/>
              <w:ind w:right="40"/>
              <w:jc w:val="center"/>
              <w:rPr>
                <w:rFonts w:ascii="ＭＳ 明朝" w:eastAsia="ＭＳ 明朝" w:hAnsi="Century" w:cs="Times New Roman"/>
                <w:sz w:val="16"/>
                <w:szCs w:val="24"/>
              </w:rPr>
            </w:pPr>
            <w:r w:rsidRPr="0087262D">
              <w:rPr>
                <w:rFonts w:ascii="ＭＳ 明朝" w:eastAsia="ＭＳ 明朝" w:hAnsi="Century" w:cs="Times New Roman" w:hint="eastAsia"/>
                <w:sz w:val="16"/>
                <w:szCs w:val="24"/>
              </w:rPr>
              <w:t>ガス器具のホース老化・損傷</w:t>
            </w:r>
          </w:p>
        </w:tc>
        <w:tc>
          <w:tcPr>
            <w:tcW w:w="1280" w:type="dxa"/>
            <w:tcBorders>
              <w:left w:val="single" w:sz="4" w:space="0" w:color="auto"/>
              <w:bottom w:val="single" w:sz="4" w:space="0" w:color="auto"/>
              <w:right w:val="single" w:sz="4" w:space="0" w:color="auto"/>
            </w:tcBorders>
            <w:vAlign w:val="center"/>
          </w:tcPr>
          <w:p w:rsidR="0087262D" w:rsidRDefault="0087262D" w:rsidP="0087262D">
            <w:pPr>
              <w:overflowPunct w:val="0"/>
              <w:autoSpaceDE w:val="0"/>
              <w:autoSpaceDN w:val="0"/>
              <w:spacing w:line="240" w:lineRule="exact"/>
              <w:ind w:left="70" w:right="70"/>
              <w:jc w:val="center"/>
              <w:rPr>
                <w:rFonts w:ascii="ＭＳ 明朝" w:eastAsia="ＭＳ 明朝" w:hAnsi="Century" w:cs="Times New Roman"/>
                <w:sz w:val="16"/>
                <w:szCs w:val="24"/>
              </w:rPr>
            </w:pPr>
            <w:r>
              <w:rPr>
                <w:rFonts w:ascii="ＭＳ 明朝" w:eastAsia="ＭＳ 明朝" w:hAnsi="Century" w:cs="Times New Roman" w:hint="eastAsia"/>
                <w:sz w:val="16"/>
                <w:szCs w:val="24"/>
              </w:rPr>
              <w:t>電気器具の配線</w:t>
            </w:r>
          </w:p>
          <w:p w:rsidR="0087262D" w:rsidRPr="0087262D" w:rsidRDefault="0087262D" w:rsidP="0087262D">
            <w:pPr>
              <w:overflowPunct w:val="0"/>
              <w:autoSpaceDE w:val="0"/>
              <w:autoSpaceDN w:val="0"/>
              <w:spacing w:line="240" w:lineRule="exact"/>
              <w:ind w:left="70" w:right="70"/>
              <w:jc w:val="center"/>
              <w:rPr>
                <w:rFonts w:ascii="ＭＳ 明朝" w:eastAsia="ＭＳ 明朝" w:hAnsi="Century" w:cs="Times New Roman"/>
                <w:sz w:val="16"/>
                <w:szCs w:val="24"/>
              </w:rPr>
            </w:pPr>
            <w:r>
              <w:rPr>
                <w:rFonts w:ascii="ＭＳ 明朝" w:eastAsia="ＭＳ 明朝" w:hAnsi="Century" w:cs="Times New Roman" w:hint="eastAsia"/>
                <w:sz w:val="16"/>
                <w:szCs w:val="24"/>
              </w:rPr>
              <w:t>老化・損傷</w:t>
            </w:r>
          </w:p>
        </w:tc>
        <w:tc>
          <w:tcPr>
            <w:tcW w:w="1440" w:type="dxa"/>
            <w:tcBorders>
              <w:left w:val="single" w:sz="4" w:space="0" w:color="auto"/>
              <w:bottom w:val="single" w:sz="4" w:space="0" w:color="auto"/>
              <w:right w:val="single" w:sz="4" w:space="0" w:color="auto"/>
            </w:tcBorders>
            <w:vAlign w:val="center"/>
          </w:tcPr>
          <w:p w:rsid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火気使用設備器具</w:t>
            </w:r>
          </w:p>
          <w:p w:rsidR="0087262D" w:rsidRP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の設置・使用状況</w:t>
            </w:r>
          </w:p>
        </w:tc>
        <w:tc>
          <w:tcPr>
            <w:tcW w:w="640" w:type="dxa"/>
            <w:tcBorders>
              <w:left w:val="single" w:sz="4" w:space="0" w:color="auto"/>
              <w:bottom w:val="single" w:sz="4" w:space="0" w:color="auto"/>
              <w:right w:val="single" w:sz="4" w:space="0" w:color="auto"/>
            </w:tcBorders>
            <w:vAlign w:val="center"/>
          </w:tcPr>
          <w:p w:rsid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吸殻の</w:t>
            </w:r>
          </w:p>
          <w:p w:rsidR="0087262D" w:rsidRP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処理</w:t>
            </w:r>
          </w:p>
        </w:tc>
        <w:tc>
          <w:tcPr>
            <w:tcW w:w="800" w:type="dxa"/>
            <w:gridSpan w:val="2"/>
            <w:tcBorders>
              <w:left w:val="single" w:sz="4" w:space="0" w:color="auto"/>
              <w:bottom w:val="single" w:sz="4" w:space="0" w:color="auto"/>
              <w:right w:val="single" w:sz="4" w:space="0" w:color="auto"/>
            </w:tcBorders>
            <w:vAlign w:val="center"/>
          </w:tcPr>
          <w:p w:rsid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倉庫等の</w:t>
            </w:r>
          </w:p>
          <w:p w:rsidR="0087262D" w:rsidRP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施錠管理</w:t>
            </w:r>
          </w:p>
        </w:tc>
        <w:tc>
          <w:tcPr>
            <w:tcW w:w="1120" w:type="dxa"/>
            <w:gridSpan w:val="2"/>
            <w:tcBorders>
              <w:left w:val="single" w:sz="4" w:space="0" w:color="auto"/>
              <w:bottom w:val="single" w:sz="4" w:space="0" w:color="auto"/>
              <w:right w:val="single" w:sz="4" w:space="0" w:color="auto"/>
            </w:tcBorders>
            <w:vAlign w:val="center"/>
          </w:tcPr>
          <w:p w:rsid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終業時の</w:t>
            </w:r>
          </w:p>
          <w:p w:rsidR="0087262D" w:rsidRP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火気確認</w:t>
            </w:r>
          </w:p>
        </w:tc>
        <w:tc>
          <w:tcPr>
            <w:tcW w:w="1680" w:type="dxa"/>
            <w:tcBorders>
              <w:left w:val="single" w:sz="4" w:space="0" w:color="auto"/>
              <w:bottom w:val="single" w:sz="4" w:space="0" w:color="auto"/>
              <w:right w:val="single" w:sz="12" w:space="0" w:color="auto"/>
            </w:tcBorders>
            <w:vAlign w:val="center"/>
          </w:tcPr>
          <w:p w:rsid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その他（共用部分の</w:t>
            </w:r>
          </w:p>
          <w:p w:rsidR="0087262D" w:rsidRP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可燃物の有無等）</w:t>
            </w:r>
          </w:p>
        </w:tc>
      </w:tr>
      <w:tr w:rsidR="0087262D" w:rsidRPr="0087262D" w:rsidTr="007801B2">
        <w:trPr>
          <w:cantSplit/>
          <w:trHeight w:val="320"/>
        </w:trPr>
        <w:tc>
          <w:tcPr>
            <w:tcW w:w="480" w:type="dxa"/>
            <w:tcBorders>
              <w:top w:val="single" w:sz="4" w:space="0" w:color="auto"/>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w:t>
            </w:r>
          </w:p>
        </w:tc>
        <w:tc>
          <w:tcPr>
            <w:tcW w:w="480" w:type="dxa"/>
            <w:tcBorders>
              <w:top w:val="single" w:sz="4" w:space="0" w:color="auto"/>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280" w:type="dxa"/>
            <w:tcBorders>
              <w:top w:val="single" w:sz="4" w:space="0" w:color="auto"/>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280" w:type="dxa"/>
            <w:tcBorders>
              <w:top w:val="single" w:sz="4" w:space="0" w:color="auto"/>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440" w:type="dxa"/>
            <w:tcBorders>
              <w:top w:val="single" w:sz="4" w:space="0" w:color="auto"/>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640" w:type="dxa"/>
            <w:tcBorders>
              <w:top w:val="single" w:sz="4" w:space="0" w:color="auto"/>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800" w:type="dxa"/>
            <w:gridSpan w:val="2"/>
            <w:tcBorders>
              <w:top w:val="single" w:sz="4" w:space="0" w:color="auto"/>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120" w:type="dxa"/>
            <w:gridSpan w:val="2"/>
            <w:tcBorders>
              <w:top w:val="single" w:sz="4" w:space="0" w:color="auto"/>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680" w:type="dxa"/>
            <w:tcBorders>
              <w:top w:val="single" w:sz="4" w:space="0" w:color="auto"/>
              <w:left w:val="single" w:sz="4" w:space="0" w:color="auto"/>
              <w:right w:val="single" w:sz="12" w:space="0" w:color="auto"/>
            </w:tcBorders>
            <w:vAlign w:val="center"/>
          </w:tcPr>
          <w:p w:rsidR="0087262D" w:rsidRPr="0087262D" w:rsidRDefault="0087262D" w:rsidP="0087262D">
            <w:pPr>
              <w:overflowPunct w:val="0"/>
              <w:autoSpaceDE w:val="0"/>
              <w:autoSpaceDN w:val="0"/>
              <w:ind w:left="110" w:right="40" w:hanging="70"/>
              <w:jc w:val="center"/>
              <w:rPr>
                <w:rFonts w:ascii="ＭＳ 明朝" w:eastAsia="ＭＳ 明朝" w:hAnsi="Century" w:cs="Times New Roman"/>
                <w:color w:val="FF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3</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4</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5</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6</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7</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8</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9</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10</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11</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12</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13</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14</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15</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16</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17</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18</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19</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20</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21</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22</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23</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24</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25</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26</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27</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28</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29</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30</w:t>
            </w:r>
          </w:p>
        </w:tc>
        <w:tc>
          <w:tcPr>
            <w:tcW w:w="480" w:type="dxa"/>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bottom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bottom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31</w:t>
            </w:r>
          </w:p>
        </w:tc>
        <w:tc>
          <w:tcPr>
            <w:tcW w:w="480" w:type="dxa"/>
            <w:tcBorders>
              <w:left w:val="single" w:sz="4" w:space="0" w:color="auto"/>
              <w:bottom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bottom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bottom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bottom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bottom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bottom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bottom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bottom w:val="single" w:sz="12"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5E57DF">
        <w:trPr>
          <w:cantSplit/>
          <w:trHeight w:val="1075"/>
        </w:trPr>
        <w:tc>
          <w:tcPr>
            <w:tcW w:w="6400" w:type="dxa"/>
            <w:gridSpan w:val="8"/>
            <w:tcBorders>
              <w:top w:val="single" w:sz="12" w:space="0" w:color="auto"/>
              <w:left w:val="nil"/>
              <w:bottom w:val="nil"/>
              <w:right w:val="single" w:sz="4" w:space="0" w:color="auto"/>
            </w:tcBorders>
            <w:vAlign w:val="center"/>
          </w:tcPr>
          <w:p w:rsidR="0087262D" w:rsidRPr="0087262D" w:rsidRDefault="0087262D" w:rsidP="0087262D">
            <w:pPr>
              <w:overflowPunct w:val="0"/>
              <w:autoSpaceDE w:val="0"/>
              <w:autoSpaceDN w:val="0"/>
              <w:spacing w:line="300" w:lineRule="exact"/>
              <w:ind w:left="40" w:right="40"/>
              <w:textAlignment w:val="center"/>
              <w:rPr>
                <w:rFonts w:ascii="ＭＳ 明朝" w:eastAsia="ＭＳ 明朝" w:hAnsi="Century" w:cs="Times New Roman"/>
                <w:color w:val="000000"/>
                <w:sz w:val="18"/>
                <w:szCs w:val="24"/>
              </w:rPr>
            </w:pPr>
            <w:r w:rsidRPr="0087262D">
              <w:rPr>
                <w:rFonts w:ascii="ＭＳ 明朝" w:eastAsia="ＭＳ 明朝" w:hAnsi="Century" w:cs="Times New Roman" w:hint="eastAsia"/>
                <w:color w:val="000000"/>
                <w:sz w:val="18"/>
                <w:szCs w:val="24"/>
              </w:rPr>
              <w:t>（備考）　不備・欠陥がある場合には、直ちに防火管理者に報告する。</w:t>
            </w:r>
          </w:p>
          <w:p w:rsidR="0087262D" w:rsidRPr="0087262D" w:rsidRDefault="0087262D" w:rsidP="0087262D">
            <w:pPr>
              <w:overflowPunct w:val="0"/>
              <w:autoSpaceDE w:val="0"/>
              <w:autoSpaceDN w:val="0"/>
              <w:spacing w:line="300" w:lineRule="exact"/>
              <w:ind w:left="40" w:right="40"/>
              <w:textAlignment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8"/>
                <w:szCs w:val="24"/>
              </w:rPr>
              <w:t>（凡例）　○</w:t>
            </w:r>
            <w:r w:rsidRPr="0087262D">
              <w:rPr>
                <w:rFonts w:ascii="ＭＳ 明朝" w:eastAsia="ＭＳ 明朝" w:hAnsi="ＭＳ 明朝" w:cs="Times New Roman" w:hint="eastAsia"/>
                <w:color w:val="000000"/>
                <w:sz w:val="18"/>
                <w:szCs w:val="24"/>
              </w:rPr>
              <w:t>…</w:t>
            </w:r>
            <w:r w:rsidRPr="0087262D">
              <w:rPr>
                <w:rFonts w:ascii="ＭＳ 明朝" w:eastAsia="ＭＳ 明朝" w:hAnsi="Century" w:cs="Times New Roman" w:hint="eastAsia"/>
                <w:color w:val="000000"/>
                <w:sz w:val="18"/>
                <w:szCs w:val="24"/>
              </w:rPr>
              <w:t>良　　×</w:t>
            </w:r>
            <w:r w:rsidRPr="0087262D">
              <w:rPr>
                <w:rFonts w:ascii="ＭＳ 明朝" w:eastAsia="ＭＳ 明朝" w:hAnsi="ＭＳ 明朝" w:cs="Times New Roman" w:hint="eastAsia"/>
                <w:color w:val="000000"/>
                <w:sz w:val="18"/>
                <w:szCs w:val="24"/>
              </w:rPr>
              <w:t xml:space="preserve">…不備・欠陥　　</w:t>
            </w:r>
            <w:r w:rsidRPr="0087262D">
              <w:rPr>
                <w:rFonts w:ascii="ＭＳ 明朝" w:eastAsia="ＭＳ 明朝" w:hAnsi="Century" w:cs="Times New Roman"/>
                <w:color w:val="000000"/>
                <w:sz w:val="18"/>
                <w:szCs w:val="24"/>
              </w:rPr>
              <w:fldChar w:fldCharType="begin"/>
            </w:r>
            <w:r w:rsidRPr="0087262D">
              <w:rPr>
                <w:rFonts w:ascii="ＭＳ 明朝" w:eastAsia="ＭＳ 明朝" w:hAnsi="Century" w:cs="Times New Roman"/>
                <w:color w:val="000000"/>
                <w:sz w:val="18"/>
                <w:szCs w:val="24"/>
              </w:rPr>
              <w:instrText>eq \o (</w:instrText>
            </w:r>
            <w:r w:rsidRPr="0087262D">
              <w:rPr>
                <w:rFonts w:ascii="ＭＳ 明朝" w:eastAsia="ＭＳ 明朝" w:hAnsi="Century" w:cs="Times New Roman" w:hint="eastAsia"/>
                <w:color w:val="000000"/>
                <w:sz w:val="18"/>
                <w:szCs w:val="24"/>
              </w:rPr>
              <w:instrText>◯</w:instrText>
            </w:r>
            <w:r w:rsidRPr="0087262D">
              <w:rPr>
                <w:rFonts w:ascii="ＭＳ 明朝" w:eastAsia="ＭＳ 明朝" w:hAnsi="Century" w:cs="Times New Roman"/>
                <w:color w:val="000000"/>
                <w:sz w:val="18"/>
                <w:szCs w:val="24"/>
              </w:rPr>
              <w:instrText>,</w:instrText>
            </w:r>
            <w:r w:rsidRPr="0087262D">
              <w:rPr>
                <w:rFonts w:ascii="ＭＳ 明朝" w:eastAsia="ＭＳ 明朝" w:hAnsi="Century" w:cs="Times New Roman" w:hint="eastAsia"/>
                <w:color w:val="000000"/>
                <w:sz w:val="18"/>
                <w:szCs w:val="24"/>
              </w:rPr>
              <w:instrText>×</w:instrText>
            </w:r>
            <w:r w:rsidRPr="0087262D">
              <w:rPr>
                <w:rFonts w:ascii="ＭＳ 明朝" w:eastAsia="ＭＳ 明朝" w:hAnsi="Century" w:cs="Times New Roman"/>
                <w:color w:val="000000"/>
                <w:sz w:val="18"/>
                <w:szCs w:val="24"/>
              </w:rPr>
              <w:instrText>)</w:instrText>
            </w:r>
            <w:r w:rsidRPr="0087262D">
              <w:rPr>
                <w:rFonts w:ascii="ＭＳ 明朝" w:eastAsia="ＭＳ 明朝" w:hAnsi="Century" w:cs="Times New Roman"/>
                <w:color w:val="000000"/>
                <w:sz w:val="18"/>
                <w:szCs w:val="24"/>
              </w:rPr>
              <w:fldChar w:fldCharType="end"/>
            </w:r>
            <w:r w:rsidRPr="0087262D">
              <w:rPr>
                <w:rFonts w:ascii="ＭＳ 明朝" w:eastAsia="ＭＳ 明朝" w:hAnsi="ＭＳ 明朝" w:cs="Times New Roman" w:hint="eastAsia"/>
                <w:color w:val="000000"/>
                <w:sz w:val="18"/>
                <w:szCs w:val="24"/>
              </w:rPr>
              <w:t>…即時改修</w:t>
            </w:r>
          </w:p>
        </w:tc>
        <w:tc>
          <w:tcPr>
            <w:tcW w:w="1120" w:type="dxa"/>
            <w:gridSpan w:val="2"/>
            <w:tcBorders>
              <w:top w:val="single" w:sz="12" w:space="0" w:color="auto"/>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spacing w:line="300" w:lineRule="exact"/>
              <w:ind w:left="40" w:right="40"/>
              <w:jc w:val="center"/>
              <w:textAlignment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防火管理者</w:t>
            </w:r>
          </w:p>
          <w:p w:rsidR="0087262D" w:rsidRPr="0087262D" w:rsidRDefault="0087262D" w:rsidP="0087262D">
            <w:pPr>
              <w:overflowPunct w:val="0"/>
              <w:autoSpaceDE w:val="0"/>
              <w:autoSpaceDN w:val="0"/>
              <w:spacing w:line="300" w:lineRule="exact"/>
              <w:ind w:left="40" w:right="40"/>
              <w:jc w:val="center"/>
              <w:textAlignment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確　　　認</w:t>
            </w:r>
          </w:p>
        </w:tc>
        <w:tc>
          <w:tcPr>
            <w:tcW w:w="1680" w:type="dxa"/>
            <w:tcBorders>
              <w:top w:val="single" w:sz="12" w:space="0" w:color="auto"/>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bl>
    <w:p w:rsidR="0087262D" w:rsidRDefault="0087262D" w:rsidP="0087262D">
      <w:pPr>
        <w:pStyle w:val="a5"/>
        <w:spacing w:line="336" w:lineRule="exact"/>
        <w:ind w:left="0" w:firstLine="0"/>
        <w:jc w:val="center"/>
        <w:sectPr w:rsidR="0087262D" w:rsidSect="0087262D">
          <w:pgSz w:w="11906" w:h="16838"/>
          <w:pgMar w:top="851" w:right="1134" w:bottom="993" w:left="1418" w:header="851" w:footer="992" w:gutter="0"/>
          <w:cols w:space="425"/>
          <w:docGrid w:type="lines" w:linePitch="360"/>
        </w:sectPr>
      </w:pPr>
    </w:p>
    <w:p w:rsidR="0087262D" w:rsidRDefault="0087262D" w:rsidP="0087262D">
      <w:pPr>
        <w:pStyle w:val="a5"/>
        <w:spacing w:line="336" w:lineRule="exact"/>
        <w:ind w:left="0" w:firstLine="0"/>
      </w:pPr>
      <w:r>
        <w:rPr>
          <w:rFonts w:hint="eastAsia"/>
        </w:rPr>
        <w:lastRenderedPageBreak/>
        <w:t>別表</w:t>
      </w:r>
      <w:r w:rsidR="008A4950">
        <w:rPr>
          <w:rFonts w:hint="eastAsia"/>
        </w:rPr>
        <w:t>５</w:t>
      </w:r>
      <w:r>
        <w:rPr>
          <w:rFonts w:hint="eastAsia"/>
        </w:rPr>
        <w:t>－２</w:t>
      </w:r>
    </w:p>
    <w:p w:rsidR="0087262D" w:rsidRPr="00DF29C4" w:rsidRDefault="0087262D" w:rsidP="0087262D">
      <w:pPr>
        <w:overflowPunct w:val="0"/>
        <w:autoSpaceDE w:val="0"/>
        <w:autoSpaceDN w:val="0"/>
        <w:spacing w:after="60"/>
        <w:jc w:val="center"/>
        <w:rPr>
          <w:rFonts w:ascii="ＭＳ ゴシック" w:eastAsia="ＭＳ ゴシック" w:hAnsi="Century" w:cs="Times New Roman"/>
          <w:color w:val="000000"/>
          <w:sz w:val="22"/>
          <w:szCs w:val="24"/>
        </w:rPr>
      </w:pPr>
      <w:r w:rsidRPr="00DF29C4">
        <w:rPr>
          <w:rFonts w:ascii="ＭＳ ゴシック" w:eastAsia="ＭＳ ゴシック" w:hAnsi="Century" w:cs="Times New Roman" w:hint="eastAsia"/>
          <w:color w:val="000000"/>
          <w:sz w:val="22"/>
          <w:szCs w:val="24"/>
        </w:rPr>
        <w:t>自主検査チェック表（日常）「閉鎖障害等」</w:t>
      </w:r>
    </w:p>
    <w:tbl>
      <w:tblPr>
        <w:tblStyle w:val="a3"/>
        <w:tblW w:w="9606" w:type="dxa"/>
        <w:tblLook w:val="04A0" w:firstRow="1" w:lastRow="0" w:firstColumn="1" w:lastColumn="0" w:noHBand="0" w:noVBand="1"/>
      </w:tblPr>
      <w:tblGrid>
        <w:gridCol w:w="563"/>
        <w:gridCol w:w="1259"/>
        <w:gridCol w:w="1669"/>
        <w:gridCol w:w="419"/>
        <w:gridCol w:w="1108"/>
        <w:gridCol w:w="421"/>
        <w:gridCol w:w="1111"/>
        <w:gridCol w:w="419"/>
        <w:gridCol w:w="1108"/>
        <w:gridCol w:w="420"/>
        <w:gridCol w:w="1109"/>
      </w:tblGrid>
      <w:tr w:rsidR="004B05B4" w:rsidTr="007801B2">
        <w:tc>
          <w:tcPr>
            <w:tcW w:w="1822" w:type="dxa"/>
            <w:gridSpan w:val="2"/>
            <w:tcBorders>
              <w:top w:val="single" w:sz="12" w:space="0" w:color="auto"/>
              <w:left w:val="single" w:sz="12" w:space="0" w:color="auto"/>
            </w:tcBorders>
            <w:vAlign w:val="center"/>
          </w:tcPr>
          <w:p w:rsidR="004B05B4" w:rsidRDefault="004B05B4" w:rsidP="004B05B4">
            <w:pPr>
              <w:pStyle w:val="a5"/>
              <w:spacing w:line="336" w:lineRule="exact"/>
              <w:ind w:left="0" w:firstLine="0"/>
              <w:jc w:val="center"/>
            </w:pPr>
            <w:r>
              <w:rPr>
                <w:rFonts w:hint="eastAsia"/>
              </w:rPr>
              <w:t>実施責任者</w:t>
            </w:r>
          </w:p>
        </w:tc>
        <w:tc>
          <w:tcPr>
            <w:tcW w:w="3196" w:type="dxa"/>
            <w:gridSpan w:val="3"/>
            <w:tcBorders>
              <w:top w:val="single" w:sz="12" w:space="0" w:color="auto"/>
            </w:tcBorders>
            <w:vAlign w:val="center"/>
          </w:tcPr>
          <w:p w:rsidR="004B05B4" w:rsidRDefault="004B05B4" w:rsidP="0087262D">
            <w:pPr>
              <w:pStyle w:val="a5"/>
              <w:spacing w:line="336" w:lineRule="exact"/>
              <w:ind w:left="0" w:firstLine="0"/>
            </w:pPr>
          </w:p>
        </w:tc>
        <w:tc>
          <w:tcPr>
            <w:tcW w:w="1532" w:type="dxa"/>
            <w:gridSpan w:val="2"/>
            <w:tcBorders>
              <w:top w:val="single" w:sz="12" w:space="0" w:color="auto"/>
            </w:tcBorders>
            <w:vAlign w:val="center"/>
          </w:tcPr>
          <w:p w:rsidR="004B05B4" w:rsidRDefault="004B05B4" w:rsidP="004B05B4">
            <w:pPr>
              <w:pStyle w:val="a5"/>
              <w:spacing w:line="336" w:lineRule="exact"/>
              <w:ind w:left="0" w:firstLine="0"/>
              <w:jc w:val="center"/>
            </w:pPr>
            <w:r>
              <w:rPr>
                <w:rFonts w:hint="eastAsia"/>
              </w:rPr>
              <w:t>担当範囲</w:t>
            </w:r>
          </w:p>
        </w:tc>
        <w:tc>
          <w:tcPr>
            <w:tcW w:w="3056" w:type="dxa"/>
            <w:gridSpan w:val="4"/>
            <w:tcBorders>
              <w:top w:val="single" w:sz="12" w:space="0" w:color="auto"/>
              <w:right w:val="single" w:sz="12" w:space="0" w:color="auto"/>
            </w:tcBorders>
            <w:vAlign w:val="center"/>
          </w:tcPr>
          <w:p w:rsidR="004B05B4" w:rsidRDefault="004B05B4" w:rsidP="004B05B4">
            <w:pPr>
              <w:pStyle w:val="a5"/>
              <w:spacing w:line="336" w:lineRule="exact"/>
              <w:ind w:left="0" w:firstLine="0"/>
            </w:pPr>
          </w:p>
        </w:tc>
      </w:tr>
      <w:tr w:rsidR="004B05B4" w:rsidTr="007801B2">
        <w:tc>
          <w:tcPr>
            <w:tcW w:w="3491" w:type="dxa"/>
            <w:gridSpan w:val="3"/>
            <w:tcBorders>
              <w:left w:val="single" w:sz="12" w:space="0" w:color="auto"/>
            </w:tcBorders>
            <w:vAlign w:val="center"/>
          </w:tcPr>
          <w:p w:rsidR="004B05B4" w:rsidRDefault="004B05B4" w:rsidP="004B05B4">
            <w:pPr>
              <w:pStyle w:val="a5"/>
              <w:spacing w:line="336" w:lineRule="exact"/>
              <w:ind w:left="0" w:firstLine="0"/>
              <w:jc w:val="center"/>
            </w:pPr>
            <w:r w:rsidRPr="007B75A9">
              <w:rPr>
                <w:rFonts w:hint="eastAsia"/>
                <w:spacing w:val="100"/>
                <w:kern w:val="0"/>
                <w:fitText w:val="1400" w:id="1817438464"/>
              </w:rPr>
              <w:t>実施日</w:t>
            </w:r>
            <w:r w:rsidRPr="007B75A9">
              <w:rPr>
                <w:rFonts w:hint="eastAsia"/>
                <w:kern w:val="0"/>
                <w:fitText w:val="1400" w:id="1817438464"/>
              </w:rPr>
              <w:t>時</w:t>
            </w:r>
          </w:p>
        </w:tc>
        <w:tc>
          <w:tcPr>
            <w:tcW w:w="1527" w:type="dxa"/>
            <w:gridSpan w:val="2"/>
            <w:vAlign w:val="center"/>
          </w:tcPr>
          <w:p w:rsidR="004B05B4" w:rsidRDefault="004B05B4" w:rsidP="004B05B4">
            <w:pPr>
              <w:pStyle w:val="a5"/>
              <w:spacing w:line="336" w:lineRule="exact"/>
              <w:ind w:left="0" w:firstLine="0"/>
              <w:jc w:val="center"/>
            </w:pPr>
          </w:p>
        </w:tc>
        <w:tc>
          <w:tcPr>
            <w:tcW w:w="1532" w:type="dxa"/>
            <w:gridSpan w:val="2"/>
            <w:vAlign w:val="center"/>
          </w:tcPr>
          <w:p w:rsidR="004B05B4" w:rsidRDefault="004B05B4" w:rsidP="004B05B4">
            <w:pPr>
              <w:pStyle w:val="a5"/>
              <w:spacing w:line="336" w:lineRule="exact"/>
              <w:ind w:left="0" w:firstLine="0"/>
              <w:jc w:val="center"/>
            </w:pPr>
          </w:p>
        </w:tc>
        <w:tc>
          <w:tcPr>
            <w:tcW w:w="1527" w:type="dxa"/>
            <w:gridSpan w:val="2"/>
            <w:vAlign w:val="center"/>
          </w:tcPr>
          <w:p w:rsidR="004B05B4" w:rsidRDefault="004B05B4" w:rsidP="004B05B4">
            <w:pPr>
              <w:pStyle w:val="a5"/>
              <w:spacing w:line="336" w:lineRule="exact"/>
              <w:ind w:left="0" w:firstLine="0"/>
              <w:jc w:val="center"/>
            </w:pPr>
          </w:p>
        </w:tc>
        <w:tc>
          <w:tcPr>
            <w:tcW w:w="1529" w:type="dxa"/>
            <w:gridSpan w:val="2"/>
            <w:tcBorders>
              <w:right w:val="single" w:sz="12" w:space="0" w:color="auto"/>
            </w:tcBorders>
            <w:vAlign w:val="center"/>
          </w:tcPr>
          <w:p w:rsidR="004B05B4" w:rsidRDefault="004B05B4" w:rsidP="004B05B4">
            <w:pPr>
              <w:pStyle w:val="a5"/>
              <w:spacing w:line="336" w:lineRule="exact"/>
              <w:ind w:left="0" w:firstLine="0"/>
              <w:jc w:val="center"/>
            </w:pPr>
          </w:p>
        </w:tc>
      </w:tr>
      <w:tr w:rsidR="00AD5051" w:rsidTr="007801B2">
        <w:tc>
          <w:tcPr>
            <w:tcW w:w="1822" w:type="dxa"/>
            <w:gridSpan w:val="2"/>
            <w:tcBorders>
              <w:left w:val="single" w:sz="12" w:space="0" w:color="auto"/>
            </w:tcBorders>
            <w:vAlign w:val="center"/>
          </w:tcPr>
          <w:p w:rsidR="00AD5051" w:rsidRDefault="00AD5051" w:rsidP="007801B2">
            <w:pPr>
              <w:pStyle w:val="a5"/>
              <w:spacing w:line="336" w:lineRule="exact"/>
              <w:ind w:left="0" w:firstLine="0"/>
              <w:jc w:val="center"/>
            </w:pPr>
            <w:r w:rsidRPr="007B75A9">
              <w:rPr>
                <w:rFonts w:hint="eastAsia"/>
                <w:spacing w:val="33"/>
                <w:kern w:val="0"/>
                <w:fitText w:val="1000" w:id="1817441024"/>
              </w:rPr>
              <w:t>実施項</w:t>
            </w:r>
            <w:r w:rsidRPr="007B75A9">
              <w:rPr>
                <w:rFonts w:hint="eastAsia"/>
                <w:spacing w:val="1"/>
                <w:kern w:val="0"/>
                <w:fitText w:val="1000" w:id="1817441024"/>
              </w:rPr>
              <w:t>目</w:t>
            </w:r>
          </w:p>
        </w:tc>
        <w:tc>
          <w:tcPr>
            <w:tcW w:w="1669" w:type="dxa"/>
            <w:tcBorders>
              <w:bottom w:val="single" w:sz="4" w:space="0" w:color="auto"/>
            </w:tcBorders>
            <w:vAlign w:val="center"/>
          </w:tcPr>
          <w:p w:rsidR="00AD5051" w:rsidRDefault="00AD5051" w:rsidP="00AD5051">
            <w:pPr>
              <w:pStyle w:val="a5"/>
              <w:spacing w:line="336" w:lineRule="exact"/>
              <w:ind w:left="0" w:firstLine="0"/>
              <w:jc w:val="center"/>
            </w:pPr>
            <w:r w:rsidRPr="007B75A9">
              <w:rPr>
                <w:rFonts w:hint="eastAsia"/>
                <w:spacing w:val="33"/>
                <w:kern w:val="0"/>
                <w:fitText w:val="1000" w:id="1817441280"/>
              </w:rPr>
              <w:t>確認箇</w:t>
            </w:r>
            <w:r w:rsidRPr="007B75A9">
              <w:rPr>
                <w:rFonts w:hint="eastAsia"/>
                <w:spacing w:val="1"/>
                <w:kern w:val="0"/>
                <w:fitText w:val="1000" w:id="1817441280"/>
              </w:rPr>
              <w:t>所</w:t>
            </w:r>
          </w:p>
        </w:tc>
        <w:tc>
          <w:tcPr>
            <w:tcW w:w="1527" w:type="dxa"/>
            <w:gridSpan w:val="2"/>
            <w:tcBorders>
              <w:bottom w:val="single" w:sz="4" w:space="0" w:color="auto"/>
            </w:tcBorders>
            <w:vAlign w:val="center"/>
          </w:tcPr>
          <w:p w:rsidR="00AD5051" w:rsidRPr="00AD5051" w:rsidRDefault="00AD5051" w:rsidP="00AD5051">
            <w:pPr>
              <w:pStyle w:val="a5"/>
              <w:spacing w:line="336" w:lineRule="exact"/>
              <w:ind w:left="0" w:firstLine="0"/>
              <w:jc w:val="center"/>
              <w:rPr>
                <w:sz w:val="18"/>
              </w:rPr>
            </w:pPr>
            <w:r w:rsidRPr="00AD5051">
              <w:rPr>
                <w:rFonts w:hint="eastAsia"/>
                <w:sz w:val="18"/>
              </w:rPr>
              <w:t>チェック状況</w:t>
            </w:r>
          </w:p>
        </w:tc>
        <w:tc>
          <w:tcPr>
            <w:tcW w:w="1532" w:type="dxa"/>
            <w:gridSpan w:val="2"/>
            <w:tcBorders>
              <w:bottom w:val="single" w:sz="4" w:space="0" w:color="auto"/>
            </w:tcBorders>
            <w:vAlign w:val="center"/>
          </w:tcPr>
          <w:p w:rsidR="00AD5051" w:rsidRPr="00AD5051" w:rsidRDefault="00AD5051" w:rsidP="007801B2">
            <w:pPr>
              <w:pStyle w:val="a5"/>
              <w:spacing w:line="336" w:lineRule="exact"/>
              <w:ind w:left="0" w:firstLine="0"/>
              <w:jc w:val="center"/>
              <w:rPr>
                <w:sz w:val="18"/>
              </w:rPr>
            </w:pPr>
            <w:r w:rsidRPr="00AD5051">
              <w:rPr>
                <w:rFonts w:hint="eastAsia"/>
                <w:sz w:val="18"/>
              </w:rPr>
              <w:t>チェック状況</w:t>
            </w:r>
          </w:p>
        </w:tc>
        <w:tc>
          <w:tcPr>
            <w:tcW w:w="1527" w:type="dxa"/>
            <w:gridSpan w:val="2"/>
            <w:tcBorders>
              <w:bottom w:val="single" w:sz="4" w:space="0" w:color="auto"/>
            </w:tcBorders>
            <w:vAlign w:val="center"/>
          </w:tcPr>
          <w:p w:rsidR="00AD5051" w:rsidRPr="00AD5051" w:rsidRDefault="00AD5051" w:rsidP="007801B2">
            <w:pPr>
              <w:pStyle w:val="a5"/>
              <w:spacing w:line="336" w:lineRule="exact"/>
              <w:ind w:left="0" w:firstLine="0"/>
              <w:jc w:val="center"/>
              <w:rPr>
                <w:sz w:val="18"/>
              </w:rPr>
            </w:pPr>
            <w:r w:rsidRPr="00AD5051">
              <w:rPr>
                <w:rFonts w:hint="eastAsia"/>
                <w:sz w:val="18"/>
              </w:rPr>
              <w:t>チェック状況</w:t>
            </w:r>
          </w:p>
        </w:tc>
        <w:tc>
          <w:tcPr>
            <w:tcW w:w="1529" w:type="dxa"/>
            <w:gridSpan w:val="2"/>
            <w:tcBorders>
              <w:bottom w:val="single" w:sz="4" w:space="0" w:color="auto"/>
              <w:right w:val="single" w:sz="12" w:space="0" w:color="auto"/>
            </w:tcBorders>
            <w:vAlign w:val="center"/>
          </w:tcPr>
          <w:p w:rsidR="00AD5051" w:rsidRPr="00AD5051" w:rsidRDefault="00AD5051" w:rsidP="007801B2">
            <w:pPr>
              <w:pStyle w:val="a5"/>
              <w:spacing w:line="336" w:lineRule="exact"/>
              <w:ind w:left="0" w:firstLine="0"/>
              <w:jc w:val="center"/>
              <w:rPr>
                <w:sz w:val="18"/>
              </w:rPr>
            </w:pPr>
            <w:r w:rsidRPr="00AD5051">
              <w:rPr>
                <w:rFonts w:hint="eastAsia"/>
                <w:sz w:val="18"/>
              </w:rPr>
              <w:t>チェック状況</w:t>
            </w:r>
          </w:p>
        </w:tc>
      </w:tr>
      <w:tr w:rsidR="004B05B4" w:rsidTr="007801B2">
        <w:tc>
          <w:tcPr>
            <w:tcW w:w="563" w:type="dxa"/>
            <w:vMerge w:val="restart"/>
            <w:tcBorders>
              <w:left w:val="single" w:sz="12" w:space="0" w:color="auto"/>
            </w:tcBorders>
            <w:textDirection w:val="tbRlV"/>
            <w:vAlign w:val="center"/>
          </w:tcPr>
          <w:p w:rsidR="004B05B4" w:rsidRDefault="004B05B4" w:rsidP="004B05B4">
            <w:pPr>
              <w:pStyle w:val="a5"/>
              <w:spacing w:line="336" w:lineRule="exact"/>
              <w:ind w:left="113" w:firstLine="0"/>
              <w:jc w:val="center"/>
            </w:pPr>
            <w:r w:rsidRPr="007B75A9">
              <w:rPr>
                <w:rFonts w:hint="eastAsia"/>
                <w:spacing w:val="100"/>
                <w:kern w:val="0"/>
                <w:fitText w:val="1400" w:id="1817438720"/>
              </w:rPr>
              <w:t>避難障</w:t>
            </w:r>
            <w:r w:rsidRPr="007B75A9">
              <w:rPr>
                <w:rFonts w:hint="eastAsia"/>
                <w:kern w:val="0"/>
                <w:fitText w:val="1400" w:id="1817438720"/>
              </w:rPr>
              <w:t>害</w:t>
            </w:r>
          </w:p>
        </w:tc>
        <w:tc>
          <w:tcPr>
            <w:tcW w:w="1259" w:type="dxa"/>
            <w:vMerge w:val="restart"/>
            <w:vAlign w:val="center"/>
          </w:tcPr>
          <w:p w:rsidR="004B05B4" w:rsidRDefault="004B05B4" w:rsidP="00AD5051">
            <w:pPr>
              <w:pStyle w:val="a5"/>
              <w:spacing w:line="336" w:lineRule="exact"/>
              <w:ind w:left="0" w:firstLine="0"/>
            </w:pPr>
          </w:p>
        </w:tc>
        <w:tc>
          <w:tcPr>
            <w:tcW w:w="1669" w:type="dxa"/>
            <w:tcBorders>
              <w:bottom w:val="dotted" w:sz="4" w:space="0" w:color="auto"/>
            </w:tcBorders>
            <w:vAlign w:val="center"/>
          </w:tcPr>
          <w:p w:rsidR="004B05B4" w:rsidRDefault="004B05B4" w:rsidP="00AD5051">
            <w:pPr>
              <w:pStyle w:val="a5"/>
              <w:spacing w:line="336" w:lineRule="exact"/>
              <w:ind w:left="0" w:firstLine="0"/>
            </w:pPr>
          </w:p>
        </w:tc>
        <w:tc>
          <w:tcPr>
            <w:tcW w:w="419" w:type="dxa"/>
            <w:tcBorders>
              <w:bottom w:val="dotted" w:sz="4" w:space="0" w:color="auto"/>
            </w:tcBorders>
            <w:vAlign w:val="center"/>
          </w:tcPr>
          <w:p w:rsidR="004B05B4" w:rsidRDefault="004B05B4" w:rsidP="00AD5051">
            <w:pPr>
              <w:pStyle w:val="a5"/>
              <w:spacing w:line="336" w:lineRule="exact"/>
              <w:ind w:left="0" w:firstLine="0"/>
              <w:jc w:val="center"/>
            </w:pPr>
          </w:p>
        </w:tc>
        <w:tc>
          <w:tcPr>
            <w:tcW w:w="1108" w:type="dxa"/>
            <w:tcBorders>
              <w:bottom w:val="dotted" w:sz="4" w:space="0" w:color="auto"/>
            </w:tcBorders>
            <w:vAlign w:val="center"/>
          </w:tcPr>
          <w:p w:rsidR="004B05B4" w:rsidRDefault="004B05B4" w:rsidP="00AD5051">
            <w:pPr>
              <w:pStyle w:val="a5"/>
              <w:spacing w:line="336" w:lineRule="exact"/>
              <w:ind w:left="0" w:firstLine="0"/>
            </w:pPr>
          </w:p>
        </w:tc>
        <w:tc>
          <w:tcPr>
            <w:tcW w:w="421" w:type="dxa"/>
            <w:tcBorders>
              <w:bottom w:val="dotted" w:sz="4" w:space="0" w:color="auto"/>
            </w:tcBorders>
            <w:vAlign w:val="center"/>
          </w:tcPr>
          <w:p w:rsidR="004B05B4" w:rsidRDefault="004B05B4" w:rsidP="00AD5051">
            <w:pPr>
              <w:pStyle w:val="a5"/>
              <w:spacing w:line="336" w:lineRule="exact"/>
              <w:ind w:left="0" w:firstLine="0"/>
              <w:jc w:val="center"/>
            </w:pPr>
          </w:p>
        </w:tc>
        <w:tc>
          <w:tcPr>
            <w:tcW w:w="1111" w:type="dxa"/>
            <w:tcBorders>
              <w:bottom w:val="dotted" w:sz="4" w:space="0" w:color="auto"/>
            </w:tcBorders>
            <w:vAlign w:val="center"/>
          </w:tcPr>
          <w:p w:rsidR="004B05B4" w:rsidRDefault="004B05B4" w:rsidP="00AD5051">
            <w:pPr>
              <w:pStyle w:val="a5"/>
              <w:spacing w:line="336" w:lineRule="exact"/>
              <w:ind w:left="0" w:firstLine="0"/>
            </w:pPr>
          </w:p>
        </w:tc>
        <w:tc>
          <w:tcPr>
            <w:tcW w:w="419" w:type="dxa"/>
            <w:tcBorders>
              <w:bottom w:val="dotted" w:sz="4" w:space="0" w:color="auto"/>
            </w:tcBorders>
            <w:vAlign w:val="center"/>
          </w:tcPr>
          <w:p w:rsidR="004B05B4" w:rsidRDefault="004B05B4" w:rsidP="00AD5051">
            <w:pPr>
              <w:pStyle w:val="a5"/>
              <w:spacing w:line="336" w:lineRule="exact"/>
              <w:ind w:left="0" w:firstLine="0"/>
              <w:jc w:val="center"/>
            </w:pPr>
          </w:p>
        </w:tc>
        <w:tc>
          <w:tcPr>
            <w:tcW w:w="1108" w:type="dxa"/>
            <w:tcBorders>
              <w:bottom w:val="dotted" w:sz="4" w:space="0" w:color="auto"/>
            </w:tcBorders>
            <w:vAlign w:val="center"/>
          </w:tcPr>
          <w:p w:rsidR="004B05B4" w:rsidRDefault="004B05B4" w:rsidP="00AD5051">
            <w:pPr>
              <w:pStyle w:val="a5"/>
              <w:spacing w:line="336" w:lineRule="exact"/>
              <w:ind w:left="0" w:firstLine="0"/>
            </w:pPr>
          </w:p>
        </w:tc>
        <w:tc>
          <w:tcPr>
            <w:tcW w:w="420" w:type="dxa"/>
            <w:tcBorders>
              <w:bottom w:val="dotted" w:sz="4" w:space="0" w:color="auto"/>
            </w:tcBorders>
            <w:vAlign w:val="center"/>
          </w:tcPr>
          <w:p w:rsidR="004B05B4" w:rsidRDefault="004B05B4" w:rsidP="00AD5051">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4B05B4" w:rsidRDefault="004B05B4" w:rsidP="00AD5051">
            <w:pPr>
              <w:pStyle w:val="a5"/>
              <w:spacing w:line="336" w:lineRule="exact"/>
              <w:ind w:left="0" w:firstLine="0"/>
            </w:pPr>
          </w:p>
        </w:tc>
      </w:tr>
      <w:tr w:rsidR="004B05B4" w:rsidTr="007801B2">
        <w:tc>
          <w:tcPr>
            <w:tcW w:w="563" w:type="dxa"/>
            <w:vMerge/>
            <w:tcBorders>
              <w:left w:val="single" w:sz="12" w:space="0" w:color="auto"/>
            </w:tcBorders>
          </w:tcPr>
          <w:p w:rsidR="004B05B4" w:rsidRDefault="004B05B4" w:rsidP="0087262D">
            <w:pPr>
              <w:pStyle w:val="a5"/>
              <w:spacing w:line="336" w:lineRule="exact"/>
              <w:ind w:left="0" w:firstLine="0"/>
            </w:pPr>
          </w:p>
        </w:tc>
        <w:tc>
          <w:tcPr>
            <w:tcW w:w="1259" w:type="dxa"/>
            <w:vMerge/>
            <w:vAlign w:val="center"/>
          </w:tcPr>
          <w:p w:rsidR="004B05B4" w:rsidRDefault="004B05B4" w:rsidP="00AD5051">
            <w:pPr>
              <w:pStyle w:val="a5"/>
              <w:spacing w:line="336" w:lineRule="exact"/>
              <w:ind w:left="0" w:firstLine="0"/>
            </w:pPr>
          </w:p>
        </w:tc>
        <w:tc>
          <w:tcPr>
            <w:tcW w:w="1669"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19"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21"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11"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19"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20"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4B05B4" w:rsidRDefault="004B05B4" w:rsidP="00AD5051">
            <w:pPr>
              <w:pStyle w:val="a5"/>
              <w:spacing w:line="336" w:lineRule="exact"/>
              <w:ind w:left="0" w:firstLine="0"/>
            </w:pPr>
          </w:p>
        </w:tc>
      </w:tr>
      <w:tr w:rsidR="004B05B4" w:rsidTr="007801B2">
        <w:tc>
          <w:tcPr>
            <w:tcW w:w="563" w:type="dxa"/>
            <w:vMerge/>
            <w:tcBorders>
              <w:left w:val="single" w:sz="12" w:space="0" w:color="auto"/>
            </w:tcBorders>
          </w:tcPr>
          <w:p w:rsidR="004B05B4" w:rsidRDefault="004B05B4" w:rsidP="0087262D">
            <w:pPr>
              <w:pStyle w:val="a5"/>
              <w:spacing w:line="336" w:lineRule="exact"/>
              <w:ind w:left="0" w:firstLine="0"/>
            </w:pPr>
          </w:p>
        </w:tc>
        <w:tc>
          <w:tcPr>
            <w:tcW w:w="1259" w:type="dxa"/>
            <w:vMerge w:val="restart"/>
            <w:vAlign w:val="center"/>
          </w:tcPr>
          <w:p w:rsidR="004B05B4" w:rsidRDefault="004B05B4" w:rsidP="00AD5051">
            <w:pPr>
              <w:pStyle w:val="a5"/>
              <w:spacing w:line="336" w:lineRule="exact"/>
              <w:ind w:left="0" w:firstLine="0"/>
            </w:pPr>
          </w:p>
        </w:tc>
        <w:tc>
          <w:tcPr>
            <w:tcW w:w="1669" w:type="dxa"/>
            <w:tcBorders>
              <w:bottom w:val="dotted" w:sz="4" w:space="0" w:color="auto"/>
            </w:tcBorders>
            <w:vAlign w:val="center"/>
          </w:tcPr>
          <w:p w:rsidR="004B05B4" w:rsidRDefault="004B05B4" w:rsidP="00AD5051">
            <w:pPr>
              <w:pStyle w:val="a5"/>
              <w:spacing w:line="336" w:lineRule="exact"/>
              <w:ind w:left="0" w:firstLine="0"/>
            </w:pPr>
          </w:p>
        </w:tc>
        <w:tc>
          <w:tcPr>
            <w:tcW w:w="419" w:type="dxa"/>
            <w:tcBorders>
              <w:bottom w:val="dotted" w:sz="4" w:space="0" w:color="auto"/>
            </w:tcBorders>
            <w:vAlign w:val="center"/>
          </w:tcPr>
          <w:p w:rsidR="004B05B4" w:rsidRDefault="004B05B4" w:rsidP="00AD5051">
            <w:pPr>
              <w:pStyle w:val="a5"/>
              <w:spacing w:line="336" w:lineRule="exact"/>
              <w:ind w:left="0" w:firstLine="0"/>
              <w:jc w:val="center"/>
            </w:pPr>
          </w:p>
        </w:tc>
        <w:tc>
          <w:tcPr>
            <w:tcW w:w="1108" w:type="dxa"/>
            <w:tcBorders>
              <w:bottom w:val="dotted" w:sz="4" w:space="0" w:color="auto"/>
            </w:tcBorders>
            <w:vAlign w:val="center"/>
          </w:tcPr>
          <w:p w:rsidR="004B05B4" w:rsidRDefault="004B05B4" w:rsidP="00AD5051">
            <w:pPr>
              <w:pStyle w:val="a5"/>
              <w:spacing w:line="336" w:lineRule="exact"/>
              <w:ind w:left="0" w:firstLine="0"/>
            </w:pPr>
          </w:p>
        </w:tc>
        <w:tc>
          <w:tcPr>
            <w:tcW w:w="421" w:type="dxa"/>
            <w:tcBorders>
              <w:bottom w:val="dotted" w:sz="4" w:space="0" w:color="auto"/>
            </w:tcBorders>
            <w:vAlign w:val="center"/>
          </w:tcPr>
          <w:p w:rsidR="004B05B4" w:rsidRDefault="004B05B4" w:rsidP="00AD5051">
            <w:pPr>
              <w:pStyle w:val="a5"/>
              <w:spacing w:line="336" w:lineRule="exact"/>
              <w:ind w:left="0" w:firstLine="0"/>
              <w:jc w:val="center"/>
            </w:pPr>
          </w:p>
        </w:tc>
        <w:tc>
          <w:tcPr>
            <w:tcW w:w="1111" w:type="dxa"/>
            <w:tcBorders>
              <w:bottom w:val="dotted" w:sz="4" w:space="0" w:color="auto"/>
            </w:tcBorders>
            <w:vAlign w:val="center"/>
          </w:tcPr>
          <w:p w:rsidR="004B05B4" w:rsidRDefault="004B05B4" w:rsidP="00AD5051">
            <w:pPr>
              <w:pStyle w:val="a5"/>
              <w:spacing w:line="336" w:lineRule="exact"/>
              <w:ind w:left="0" w:firstLine="0"/>
            </w:pPr>
          </w:p>
        </w:tc>
        <w:tc>
          <w:tcPr>
            <w:tcW w:w="419" w:type="dxa"/>
            <w:tcBorders>
              <w:bottom w:val="dotted" w:sz="4" w:space="0" w:color="auto"/>
            </w:tcBorders>
            <w:vAlign w:val="center"/>
          </w:tcPr>
          <w:p w:rsidR="004B05B4" w:rsidRDefault="004B05B4" w:rsidP="00AD5051">
            <w:pPr>
              <w:pStyle w:val="a5"/>
              <w:spacing w:line="336" w:lineRule="exact"/>
              <w:ind w:left="0" w:firstLine="0"/>
              <w:jc w:val="center"/>
            </w:pPr>
          </w:p>
        </w:tc>
        <w:tc>
          <w:tcPr>
            <w:tcW w:w="1108" w:type="dxa"/>
            <w:tcBorders>
              <w:bottom w:val="dotted" w:sz="4" w:space="0" w:color="auto"/>
            </w:tcBorders>
            <w:vAlign w:val="center"/>
          </w:tcPr>
          <w:p w:rsidR="004B05B4" w:rsidRDefault="004B05B4" w:rsidP="00AD5051">
            <w:pPr>
              <w:pStyle w:val="a5"/>
              <w:spacing w:line="336" w:lineRule="exact"/>
              <w:ind w:left="0" w:firstLine="0"/>
            </w:pPr>
          </w:p>
        </w:tc>
        <w:tc>
          <w:tcPr>
            <w:tcW w:w="420" w:type="dxa"/>
            <w:tcBorders>
              <w:bottom w:val="dotted" w:sz="4" w:space="0" w:color="auto"/>
            </w:tcBorders>
            <w:vAlign w:val="center"/>
          </w:tcPr>
          <w:p w:rsidR="004B05B4" w:rsidRDefault="004B05B4" w:rsidP="00AD5051">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4B05B4" w:rsidRDefault="004B05B4" w:rsidP="00AD5051">
            <w:pPr>
              <w:pStyle w:val="a5"/>
              <w:spacing w:line="336" w:lineRule="exact"/>
              <w:ind w:left="0" w:firstLine="0"/>
            </w:pPr>
          </w:p>
        </w:tc>
      </w:tr>
      <w:tr w:rsidR="004B05B4" w:rsidTr="007801B2">
        <w:tc>
          <w:tcPr>
            <w:tcW w:w="563" w:type="dxa"/>
            <w:vMerge/>
            <w:tcBorders>
              <w:left w:val="single" w:sz="12" w:space="0" w:color="auto"/>
            </w:tcBorders>
          </w:tcPr>
          <w:p w:rsidR="004B05B4" w:rsidRDefault="004B05B4" w:rsidP="0087262D">
            <w:pPr>
              <w:pStyle w:val="a5"/>
              <w:spacing w:line="336" w:lineRule="exact"/>
              <w:ind w:left="0" w:firstLine="0"/>
            </w:pPr>
          </w:p>
        </w:tc>
        <w:tc>
          <w:tcPr>
            <w:tcW w:w="1259" w:type="dxa"/>
            <w:vMerge/>
            <w:vAlign w:val="center"/>
          </w:tcPr>
          <w:p w:rsidR="004B05B4" w:rsidRDefault="004B05B4" w:rsidP="00AD5051">
            <w:pPr>
              <w:pStyle w:val="a5"/>
              <w:spacing w:line="336" w:lineRule="exact"/>
              <w:ind w:left="0" w:firstLine="0"/>
            </w:pPr>
          </w:p>
        </w:tc>
        <w:tc>
          <w:tcPr>
            <w:tcW w:w="1669"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19"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21"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11"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19"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20"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4B05B4" w:rsidRDefault="004B05B4" w:rsidP="00AD5051">
            <w:pPr>
              <w:pStyle w:val="a5"/>
              <w:spacing w:line="336" w:lineRule="exact"/>
              <w:ind w:left="0" w:firstLine="0"/>
            </w:pPr>
          </w:p>
        </w:tc>
      </w:tr>
      <w:tr w:rsidR="004B05B4" w:rsidTr="007801B2">
        <w:tc>
          <w:tcPr>
            <w:tcW w:w="563" w:type="dxa"/>
            <w:vMerge/>
            <w:tcBorders>
              <w:left w:val="single" w:sz="12" w:space="0" w:color="auto"/>
            </w:tcBorders>
          </w:tcPr>
          <w:p w:rsidR="004B05B4" w:rsidRDefault="004B05B4" w:rsidP="0087262D">
            <w:pPr>
              <w:pStyle w:val="a5"/>
              <w:spacing w:line="336" w:lineRule="exact"/>
              <w:ind w:left="0" w:firstLine="0"/>
            </w:pPr>
          </w:p>
        </w:tc>
        <w:tc>
          <w:tcPr>
            <w:tcW w:w="1259" w:type="dxa"/>
            <w:vMerge w:val="restart"/>
            <w:vAlign w:val="center"/>
          </w:tcPr>
          <w:p w:rsidR="004B05B4" w:rsidRDefault="004B05B4" w:rsidP="00AD5051">
            <w:pPr>
              <w:pStyle w:val="a5"/>
              <w:spacing w:line="336" w:lineRule="exact"/>
              <w:ind w:left="0" w:firstLine="0"/>
            </w:pPr>
          </w:p>
        </w:tc>
        <w:tc>
          <w:tcPr>
            <w:tcW w:w="1669" w:type="dxa"/>
            <w:tcBorders>
              <w:bottom w:val="dotted" w:sz="4" w:space="0" w:color="auto"/>
            </w:tcBorders>
            <w:vAlign w:val="center"/>
          </w:tcPr>
          <w:p w:rsidR="004B05B4" w:rsidRDefault="004B05B4" w:rsidP="00AD5051">
            <w:pPr>
              <w:pStyle w:val="a5"/>
              <w:spacing w:line="336" w:lineRule="exact"/>
              <w:ind w:left="0" w:firstLine="0"/>
            </w:pPr>
          </w:p>
        </w:tc>
        <w:tc>
          <w:tcPr>
            <w:tcW w:w="419" w:type="dxa"/>
            <w:tcBorders>
              <w:bottom w:val="dotted" w:sz="4" w:space="0" w:color="auto"/>
            </w:tcBorders>
            <w:vAlign w:val="center"/>
          </w:tcPr>
          <w:p w:rsidR="004B05B4" w:rsidRDefault="004B05B4" w:rsidP="00AD5051">
            <w:pPr>
              <w:pStyle w:val="a5"/>
              <w:spacing w:line="336" w:lineRule="exact"/>
              <w:ind w:left="0" w:firstLine="0"/>
              <w:jc w:val="center"/>
            </w:pPr>
          </w:p>
        </w:tc>
        <w:tc>
          <w:tcPr>
            <w:tcW w:w="1108" w:type="dxa"/>
            <w:tcBorders>
              <w:bottom w:val="dotted" w:sz="4" w:space="0" w:color="auto"/>
            </w:tcBorders>
            <w:vAlign w:val="center"/>
          </w:tcPr>
          <w:p w:rsidR="004B05B4" w:rsidRDefault="004B05B4" w:rsidP="00AD5051">
            <w:pPr>
              <w:pStyle w:val="a5"/>
              <w:spacing w:line="336" w:lineRule="exact"/>
              <w:ind w:left="0" w:firstLine="0"/>
            </w:pPr>
          </w:p>
        </w:tc>
        <w:tc>
          <w:tcPr>
            <w:tcW w:w="421" w:type="dxa"/>
            <w:tcBorders>
              <w:bottom w:val="dotted" w:sz="4" w:space="0" w:color="auto"/>
            </w:tcBorders>
            <w:vAlign w:val="center"/>
          </w:tcPr>
          <w:p w:rsidR="004B05B4" w:rsidRDefault="004B05B4" w:rsidP="00AD5051">
            <w:pPr>
              <w:pStyle w:val="a5"/>
              <w:spacing w:line="336" w:lineRule="exact"/>
              <w:ind w:left="0" w:firstLine="0"/>
              <w:jc w:val="center"/>
            </w:pPr>
          </w:p>
        </w:tc>
        <w:tc>
          <w:tcPr>
            <w:tcW w:w="1111" w:type="dxa"/>
            <w:tcBorders>
              <w:bottom w:val="dotted" w:sz="4" w:space="0" w:color="auto"/>
            </w:tcBorders>
            <w:vAlign w:val="center"/>
          </w:tcPr>
          <w:p w:rsidR="004B05B4" w:rsidRDefault="004B05B4" w:rsidP="00AD5051">
            <w:pPr>
              <w:pStyle w:val="a5"/>
              <w:spacing w:line="336" w:lineRule="exact"/>
              <w:ind w:left="0" w:firstLine="0"/>
            </w:pPr>
          </w:p>
        </w:tc>
        <w:tc>
          <w:tcPr>
            <w:tcW w:w="419" w:type="dxa"/>
            <w:tcBorders>
              <w:bottom w:val="dotted" w:sz="4" w:space="0" w:color="auto"/>
            </w:tcBorders>
            <w:vAlign w:val="center"/>
          </w:tcPr>
          <w:p w:rsidR="004B05B4" w:rsidRDefault="004B05B4" w:rsidP="00AD5051">
            <w:pPr>
              <w:pStyle w:val="a5"/>
              <w:spacing w:line="336" w:lineRule="exact"/>
              <w:ind w:left="0" w:firstLine="0"/>
              <w:jc w:val="center"/>
            </w:pPr>
          </w:p>
        </w:tc>
        <w:tc>
          <w:tcPr>
            <w:tcW w:w="1108" w:type="dxa"/>
            <w:tcBorders>
              <w:bottom w:val="dotted" w:sz="4" w:space="0" w:color="auto"/>
            </w:tcBorders>
            <w:vAlign w:val="center"/>
          </w:tcPr>
          <w:p w:rsidR="004B05B4" w:rsidRDefault="004B05B4" w:rsidP="00AD5051">
            <w:pPr>
              <w:pStyle w:val="a5"/>
              <w:spacing w:line="336" w:lineRule="exact"/>
              <w:ind w:left="0" w:firstLine="0"/>
            </w:pPr>
          </w:p>
        </w:tc>
        <w:tc>
          <w:tcPr>
            <w:tcW w:w="420" w:type="dxa"/>
            <w:tcBorders>
              <w:bottom w:val="dotted" w:sz="4" w:space="0" w:color="auto"/>
            </w:tcBorders>
            <w:vAlign w:val="center"/>
          </w:tcPr>
          <w:p w:rsidR="004B05B4" w:rsidRDefault="004B05B4" w:rsidP="00AD5051">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4B05B4" w:rsidRDefault="004B05B4" w:rsidP="00AD5051">
            <w:pPr>
              <w:pStyle w:val="a5"/>
              <w:spacing w:line="336" w:lineRule="exact"/>
              <w:ind w:left="0" w:firstLine="0"/>
            </w:pPr>
          </w:p>
        </w:tc>
      </w:tr>
      <w:tr w:rsidR="004B05B4" w:rsidTr="007801B2">
        <w:tc>
          <w:tcPr>
            <w:tcW w:w="563" w:type="dxa"/>
            <w:vMerge/>
            <w:tcBorders>
              <w:left w:val="single" w:sz="12" w:space="0" w:color="auto"/>
            </w:tcBorders>
          </w:tcPr>
          <w:p w:rsidR="004B05B4" w:rsidRDefault="004B05B4" w:rsidP="0087262D">
            <w:pPr>
              <w:pStyle w:val="a5"/>
              <w:spacing w:line="336" w:lineRule="exact"/>
              <w:ind w:left="0" w:firstLine="0"/>
            </w:pPr>
          </w:p>
        </w:tc>
        <w:tc>
          <w:tcPr>
            <w:tcW w:w="1259" w:type="dxa"/>
            <w:vMerge/>
            <w:vAlign w:val="center"/>
          </w:tcPr>
          <w:p w:rsidR="004B05B4" w:rsidRDefault="004B05B4" w:rsidP="00AD5051">
            <w:pPr>
              <w:pStyle w:val="a5"/>
              <w:spacing w:line="336" w:lineRule="exact"/>
              <w:ind w:left="0" w:firstLine="0"/>
            </w:pPr>
          </w:p>
        </w:tc>
        <w:tc>
          <w:tcPr>
            <w:tcW w:w="1669"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19"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21"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11"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19"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20"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4B05B4" w:rsidRDefault="004B05B4" w:rsidP="00AD5051">
            <w:pPr>
              <w:pStyle w:val="a5"/>
              <w:spacing w:line="336" w:lineRule="exact"/>
              <w:ind w:left="0" w:firstLine="0"/>
            </w:pPr>
          </w:p>
        </w:tc>
      </w:tr>
      <w:tr w:rsidR="00AD5051" w:rsidTr="007801B2">
        <w:tc>
          <w:tcPr>
            <w:tcW w:w="563" w:type="dxa"/>
            <w:vMerge w:val="restart"/>
            <w:tcBorders>
              <w:left w:val="single" w:sz="12" w:space="0" w:color="auto"/>
            </w:tcBorders>
            <w:textDirection w:val="tbRlV"/>
            <w:vAlign w:val="center"/>
          </w:tcPr>
          <w:p w:rsidR="00AD5051" w:rsidRDefault="00AD5051" w:rsidP="00AD5051">
            <w:pPr>
              <w:pStyle w:val="a5"/>
              <w:spacing w:line="336" w:lineRule="exact"/>
              <w:ind w:left="113" w:firstLine="0"/>
              <w:jc w:val="center"/>
            </w:pPr>
            <w:r w:rsidRPr="00E9412C">
              <w:rPr>
                <w:rFonts w:hint="eastAsia"/>
                <w:spacing w:val="30"/>
                <w:kern w:val="0"/>
                <w:fitText w:val="1000" w:id="1817439232"/>
              </w:rPr>
              <w:t>閉鎖障</w:t>
            </w:r>
            <w:r w:rsidRPr="00E9412C">
              <w:rPr>
                <w:rFonts w:hint="eastAsia"/>
                <w:spacing w:val="15"/>
                <w:kern w:val="0"/>
                <w:fitText w:val="1000" w:id="1817439232"/>
              </w:rPr>
              <w:t>害</w:t>
            </w:r>
          </w:p>
        </w:tc>
        <w:tc>
          <w:tcPr>
            <w:tcW w:w="1259" w:type="dxa"/>
            <w:vMerge w:val="restart"/>
            <w:vAlign w:val="center"/>
          </w:tcPr>
          <w:p w:rsidR="00AD5051" w:rsidRDefault="00AD5051" w:rsidP="00AD5051">
            <w:pPr>
              <w:pStyle w:val="a5"/>
              <w:spacing w:line="336" w:lineRule="exact"/>
              <w:ind w:left="0" w:firstLine="0"/>
            </w:pPr>
          </w:p>
        </w:tc>
        <w:tc>
          <w:tcPr>
            <w:tcW w:w="1669" w:type="dxa"/>
            <w:tcBorders>
              <w:bottom w:val="dotted" w:sz="4" w:space="0" w:color="auto"/>
            </w:tcBorders>
            <w:vAlign w:val="center"/>
          </w:tcPr>
          <w:p w:rsidR="00AD5051" w:rsidRDefault="00AD5051" w:rsidP="00AD5051">
            <w:pPr>
              <w:pStyle w:val="a5"/>
              <w:spacing w:line="336" w:lineRule="exact"/>
              <w:ind w:left="0" w:firstLine="0"/>
            </w:pPr>
          </w:p>
        </w:tc>
        <w:tc>
          <w:tcPr>
            <w:tcW w:w="419" w:type="dxa"/>
            <w:tcBorders>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bottom w:val="dotted" w:sz="4" w:space="0" w:color="auto"/>
            </w:tcBorders>
            <w:vAlign w:val="center"/>
          </w:tcPr>
          <w:p w:rsidR="00AD5051" w:rsidRDefault="00AD5051" w:rsidP="00AD5051">
            <w:pPr>
              <w:pStyle w:val="a5"/>
              <w:spacing w:line="336" w:lineRule="exact"/>
              <w:ind w:left="0" w:firstLine="0"/>
            </w:pPr>
          </w:p>
        </w:tc>
        <w:tc>
          <w:tcPr>
            <w:tcW w:w="421" w:type="dxa"/>
            <w:tcBorders>
              <w:bottom w:val="dotted" w:sz="4" w:space="0" w:color="auto"/>
            </w:tcBorders>
            <w:vAlign w:val="center"/>
          </w:tcPr>
          <w:p w:rsidR="00AD5051" w:rsidRDefault="00AD5051" w:rsidP="00AD5051">
            <w:pPr>
              <w:pStyle w:val="a5"/>
              <w:spacing w:line="336" w:lineRule="exact"/>
              <w:ind w:left="0" w:firstLine="0"/>
              <w:jc w:val="center"/>
            </w:pPr>
          </w:p>
        </w:tc>
        <w:tc>
          <w:tcPr>
            <w:tcW w:w="1111" w:type="dxa"/>
            <w:tcBorders>
              <w:bottom w:val="dotted" w:sz="4" w:space="0" w:color="auto"/>
            </w:tcBorders>
            <w:vAlign w:val="center"/>
          </w:tcPr>
          <w:p w:rsidR="00AD5051" w:rsidRDefault="00AD5051" w:rsidP="00AD5051">
            <w:pPr>
              <w:pStyle w:val="a5"/>
              <w:spacing w:line="336" w:lineRule="exact"/>
              <w:ind w:left="0" w:firstLine="0"/>
            </w:pPr>
          </w:p>
        </w:tc>
        <w:tc>
          <w:tcPr>
            <w:tcW w:w="419" w:type="dxa"/>
            <w:tcBorders>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bottom w:val="dotted" w:sz="4" w:space="0" w:color="auto"/>
            </w:tcBorders>
            <w:vAlign w:val="center"/>
          </w:tcPr>
          <w:p w:rsidR="00AD5051" w:rsidRDefault="00AD5051" w:rsidP="00AD5051">
            <w:pPr>
              <w:pStyle w:val="a5"/>
              <w:spacing w:line="336" w:lineRule="exact"/>
              <w:ind w:left="0" w:firstLine="0"/>
            </w:pPr>
          </w:p>
        </w:tc>
        <w:tc>
          <w:tcPr>
            <w:tcW w:w="420" w:type="dxa"/>
            <w:tcBorders>
              <w:bottom w:val="dotted" w:sz="4" w:space="0" w:color="auto"/>
            </w:tcBorders>
            <w:vAlign w:val="center"/>
          </w:tcPr>
          <w:p w:rsidR="00AD5051" w:rsidRDefault="00AD5051" w:rsidP="00AD5051">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AD5051" w:rsidRDefault="00AD5051" w:rsidP="00AD5051">
            <w:pPr>
              <w:pStyle w:val="a5"/>
              <w:spacing w:line="336" w:lineRule="exact"/>
              <w:ind w:left="0" w:firstLine="0"/>
            </w:pPr>
          </w:p>
        </w:tc>
      </w:tr>
      <w:tr w:rsidR="00AD5051" w:rsidTr="007801B2">
        <w:tc>
          <w:tcPr>
            <w:tcW w:w="563" w:type="dxa"/>
            <w:vMerge/>
            <w:tcBorders>
              <w:left w:val="single" w:sz="12" w:space="0" w:color="auto"/>
            </w:tcBorders>
            <w:textDirection w:val="tbRlV"/>
            <w:vAlign w:val="center"/>
          </w:tcPr>
          <w:p w:rsidR="00AD5051" w:rsidRDefault="00AD5051" w:rsidP="00AD5051">
            <w:pPr>
              <w:pStyle w:val="a5"/>
              <w:spacing w:line="336" w:lineRule="exact"/>
              <w:ind w:left="113" w:firstLine="0"/>
              <w:jc w:val="center"/>
            </w:pPr>
          </w:p>
        </w:tc>
        <w:tc>
          <w:tcPr>
            <w:tcW w:w="1259" w:type="dxa"/>
            <w:vMerge/>
            <w:vAlign w:val="center"/>
          </w:tcPr>
          <w:p w:rsidR="00AD5051" w:rsidRDefault="00AD5051" w:rsidP="00AD5051">
            <w:pPr>
              <w:pStyle w:val="a5"/>
              <w:spacing w:line="336" w:lineRule="exact"/>
              <w:ind w:left="0" w:firstLine="0"/>
            </w:pPr>
          </w:p>
        </w:tc>
        <w:tc>
          <w:tcPr>
            <w:tcW w:w="1669" w:type="dxa"/>
            <w:tcBorders>
              <w:top w:val="dotted" w:sz="4" w:space="0" w:color="auto"/>
              <w:bottom w:val="dotted"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bottom w:val="dotted" w:sz="4" w:space="0" w:color="auto"/>
            </w:tcBorders>
            <w:vAlign w:val="center"/>
          </w:tcPr>
          <w:p w:rsidR="00AD5051" w:rsidRDefault="00AD5051" w:rsidP="00AD5051">
            <w:pPr>
              <w:pStyle w:val="a5"/>
              <w:spacing w:line="336" w:lineRule="exact"/>
              <w:ind w:left="0" w:firstLine="0"/>
            </w:pPr>
          </w:p>
        </w:tc>
        <w:tc>
          <w:tcPr>
            <w:tcW w:w="421" w:type="dxa"/>
            <w:tcBorders>
              <w:top w:val="dotted" w:sz="4" w:space="0" w:color="auto"/>
              <w:bottom w:val="dotted" w:sz="4" w:space="0" w:color="auto"/>
            </w:tcBorders>
            <w:vAlign w:val="center"/>
          </w:tcPr>
          <w:p w:rsidR="00AD5051" w:rsidRDefault="00AD5051" w:rsidP="00AD5051">
            <w:pPr>
              <w:pStyle w:val="a5"/>
              <w:spacing w:line="336" w:lineRule="exact"/>
              <w:ind w:left="0" w:firstLine="0"/>
              <w:jc w:val="center"/>
            </w:pPr>
          </w:p>
        </w:tc>
        <w:tc>
          <w:tcPr>
            <w:tcW w:w="1111" w:type="dxa"/>
            <w:tcBorders>
              <w:top w:val="dotted" w:sz="4" w:space="0" w:color="auto"/>
              <w:bottom w:val="dotted"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bottom w:val="dotted" w:sz="4" w:space="0" w:color="auto"/>
            </w:tcBorders>
            <w:vAlign w:val="center"/>
          </w:tcPr>
          <w:p w:rsidR="00AD5051" w:rsidRDefault="00AD5051" w:rsidP="00AD5051">
            <w:pPr>
              <w:pStyle w:val="a5"/>
              <w:spacing w:line="336" w:lineRule="exact"/>
              <w:ind w:left="0" w:firstLine="0"/>
            </w:pPr>
          </w:p>
        </w:tc>
        <w:tc>
          <w:tcPr>
            <w:tcW w:w="420" w:type="dxa"/>
            <w:tcBorders>
              <w:top w:val="dotted" w:sz="4" w:space="0" w:color="auto"/>
              <w:bottom w:val="dotted" w:sz="4" w:space="0" w:color="auto"/>
            </w:tcBorders>
            <w:vAlign w:val="center"/>
          </w:tcPr>
          <w:p w:rsidR="00AD5051" w:rsidRDefault="00AD5051" w:rsidP="00AD5051">
            <w:pPr>
              <w:pStyle w:val="a5"/>
              <w:spacing w:line="336" w:lineRule="exact"/>
              <w:ind w:left="0" w:firstLine="0"/>
              <w:jc w:val="center"/>
            </w:pPr>
          </w:p>
        </w:tc>
        <w:tc>
          <w:tcPr>
            <w:tcW w:w="1109" w:type="dxa"/>
            <w:tcBorders>
              <w:top w:val="dotted" w:sz="4" w:space="0" w:color="auto"/>
              <w:bottom w:val="dotted" w:sz="4" w:space="0" w:color="auto"/>
              <w:right w:val="single" w:sz="12" w:space="0" w:color="auto"/>
            </w:tcBorders>
            <w:vAlign w:val="center"/>
          </w:tcPr>
          <w:p w:rsidR="00AD5051" w:rsidRDefault="00AD5051" w:rsidP="00AD5051">
            <w:pPr>
              <w:pStyle w:val="a5"/>
              <w:spacing w:line="336" w:lineRule="exact"/>
              <w:ind w:left="0" w:firstLine="0"/>
            </w:pPr>
          </w:p>
        </w:tc>
      </w:tr>
      <w:tr w:rsidR="00AD5051" w:rsidTr="007801B2">
        <w:tc>
          <w:tcPr>
            <w:tcW w:w="563" w:type="dxa"/>
            <w:vMerge/>
            <w:tcBorders>
              <w:left w:val="single" w:sz="12" w:space="0" w:color="auto"/>
            </w:tcBorders>
          </w:tcPr>
          <w:p w:rsidR="00AD5051" w:rsidRDefault="00AD5051" w:rsidP="0087262D">
            <w:pPr>
              <w:pStyle w:val="a5"/>
              <w:spacing w:line="336" w:lineRule="exact"/>
              <w:ind w:left="0" w:firstLine="0"/>
            </w:pPr>
          </w:p>
        </w:tc>
        <w:tc>
          <w:tcPr>
            <w:tcW w:w="1259" w:type="dxa"/>
            <w:vMerge/>
            <w:vAlign w:val="center"/>
          </w:tcPr>
          <w:p w:rsidR="00AD5051" w:rsidRDefault="00AD5051" w:rsidP="00AD5051">
            <w:pPr>
              <w:pStyle w:val="a5"/>
              <w:spacing w:line="336" w:lineRule="exact"/>
              <w:ind w:left="0" w:firstLine="0"/>
            </w:pPr>
          </w:p>
        </w:tc>
        <w:tc>
          <w:tcPr>
            <w:tcW w:w="1669" w:type="dxa"/>
            <w:tcBorders>
              <w:top w:val="dotted" w:sz="4" w:space="0" w:color="auto"/>
              <w:bottom w:val="dotted"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bottom w:val="dotted" w:sz="4" w:space="0" w:color="auto"/>
            </w:tcBorders>
            <w:vAlign w:val="center"/>
          </w:tcPr>
          <w:p w:rsidR="00AD5051" w:rsidRDefault="00AD5051" w:rsidP="00AD5051">
            <w:pPr>
              <w:pStyle w:val="a5"/>
              <w:spacing w:line="336" w:lineRule="exact"/>
              <w:ind w:left="0" w:firstLine="0"/>
            </w:pPr>
          </w:p>
        </w:tc>
        <w:tc>
          <w:tcPr>
            <w:tcW w:w="421" w:type="dxa"/>
            <w:tcBorders>
              <w:top w:val="dotted" w:sz="4" w:space="0" w:color="auto"/>
              <w:bottom w:val="dotted" w:sz="4" w:space="0" w:color="auto"/>
            </w:tcBorders>
            <w:vAlign w:val="center"/>
          </w:tcPr>
          <w:p w:rsidR="00AD5051" w:rsidRDefault="00AD5051" w:rsidP="00AD5051">
            <w:pPr>
              <w:pStyle w:val="a5"/>
              <w:spacing w:line="336" w:lineRule="exact"/>
              <w:ind w:left="0" w:firstLine="0"/>
              <w:jc w:val="center"/>
            </w:pPr>
          </w:p>
        </w:tc>
        <w:tc>
          <w:tcPr>
            <w:tcW w:w="1111" w:type="dxa"/>
            <w:tcBorders>
              <w:top w:val="dotted" w:sz="4" w:space="0" w:color="auto"/>
              <w:bottom w:val="dotted"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bottom w:val="dotted" w:sz="4" w:space="0" w:color="auto"/>
            </w:tcBorders>
            <w:vAlign w:val="center"/>
          </w:tcPr>
          <w:p w:rsidR="00AD5051" w:rsidRDefault="00AD5051" w:rsidP="00AD5051">
            <w:pPr>
              <w:pStyle w:val="a5"/>
              <w:spacing w:line="336" w:lineRule="exact"/>
              <w:ind w:left="0" w:firstLine="0"/>
            </w:pPr>
          </w:p>
        </w:tc>
        <w:tc>
          <w:tcPr>
            <w:tcW w:w="420" w:type="dxa"/>
            <w:tcBorders>
              <w:top w:val="dotted" w:sz="4" w:space="0" w:color="auto"/>
              <w:bottom w:val="dotted" w:sz="4" w:space="0" w:color="auto"/>
            </w:tcBorders>
            <w:vAlign w:val="center"/>
          </w:tcPr>
          <w:p w:rsidR="00AD5051" w:rsidRDefault="00AD5051" w:rsidP="00AD5051">
            <w:pPr>
              <w:pStyle w:val="a5"/>
              <w:spacing w:line="336" w:lineRule="exact"/>
              <w:ind w:left="0" w:firstLine="0"/>
              <w:jc w:val="center"/>
            </w:pPr>
          </w:p>
        </w:tc>
        <w:tc>
          <w:tcPr>
            <w:tcW w:w="1109" w:type="dxa"/>
            <w:tcBorders>
              <w:top w:val="dotted" w:sz="4" w:space="0" w:color="auto"/>
              <w:bottom w:val="dotted" w:sz="4" w:space="0" w:color="auto"/>
              <w:right w:val="single" w:sz="12" w:space="0" w:color="auto"/>
            </w:tcBorders>
            <w:vAlign w:val="center"/>
          </w:tcPr>
          <w:p w:rsidR="00AD5051" w:rsidRDefault="00AD5051" w:rsidP="00AD5051">
            <w:pPr>
              <w:pStyle w:val="a5"/>
              <w:spacing w:line="336" w:lineRule="exact"/>
              <w:ind w:left="0" w:firstLine="0"/>
            </w:pPr>
          </w:p>
        </w:tc>
      </w:tr>
      <w:tr w:rsidR="00AD5051" w:rsidTr="007801B2">
        <w:tc>
          <w:tcPr>
            <w:tcW w:w="563" w:type="dxa"/>
            <w:vMerge/>
            <w:tcBorders>
              <w:left w:val="single" w:sz="12" w:space="0" w:color="auto"/>
            </w:tcBorders>
          </w:tcPr>
          <w:p w:rsidR="00AD5051" w:rsidRDefault="00AD5051" w:rsidP="0087262D">
            <w:pPr>
              <w:pStyle w:val="a5"/>
              <w:spacing w:line="336" w:lineRule="exact"/>
              <w:ind w:left="0" w:firstLine="0"/>
            </w:pPr>
          </w:p>
        </w:tc>
        <w:tc>
          <w:tcPr>
            <w:tcW w:w="1259" w:type="dxa"/>
            <w:vMerge/>
            <w:vAlign w:val="center"/>
          </w:tcPr>
          <w:p w:rsidR="00AD5051" w:rsidRDefault="00AD5051" w:rsidP="00AD5051">
            <w:pPr>
              <w:pStyle w:val="a5"/>
              <w:spacing w:line="336" w:lineRule="exact"/>
              <w:ind w:left="0" w:firstLine="0"/>
            </w:pPr>
          </w:p>
        </w:tc>
        <w:tc>
          <w:tcPr>
            <w:tcW w:w="1669" w:type="dxa"/>
            <w:tcBorders>
              <w:top w:val="dotted" w:sz="4" w:space="0" w:color="auto"/>
              <w:bottom w:val="single"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bottom w:val="single"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AD5051" w:rsidRDefault="00AD5051" w:rsidP="00AD5051">
            <w:pPr>
              <w:pStyle w:val="a5"/>
              <w:spacing w:line="336" w:lineRule="exact"/>
              <w:ind w:left="0" w:firstLine="0"/>
            </w:pPr>
          </w:p>
        </w:tc>
        <w:tc>
          <w:tcPr>
            <w:tcW w:w="421" w:type="dxa"/>
            <w:tcBorders>
              <w:top w:val="dotted" w:sz="4" w:space="0" w:color="auto"/>
              <w:bottom w:val="single" w:sz="4" w:space="0" w:color="auto"/>
            </w:tcBorders>
            <w:vAlign w:val="center"/>
          </w:tcPr>
          <w:p w:rsidR="00AD5051" w:rsidRDefault="00AD5051" w:rsidP="00AD5051">
            <w:pPr>
              <w:pStyle w:val="a5"/>
              <w:spacing w:line="336" w:lineRule="exact"/>
              <w:ind w:left="0" w:firstLine="0"/>
              <w:jc w:val="center"/>
            </w:pPr>
          </w:p>
        </w:tc>
        <w:tc>
          <w:tcPr>
            <w:tcW w:w="1111" w:type="dxa"/>
            <w:tcBorders>
              <w:top w:val="dotted" w:sz="4" w:space="0" w:color="auto"/>
              <w:bottom w:val="single"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bottom w:val="single"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AD5051" w:rsidRDefault="00AD5051" w:rsidP="00AD5051">
            <w:pPr>
              <w:pStyle w:val="a5"/>
              <w:spacing w:line="336" w:lineRule="exact"/>
              <w:ind w:left="0" w:firstLine="0"/>
            </w:pPr>
          </w:p>
        </w:tc>
        <w:tc>
          <w:tcPr>
            <w:tcW w:w="420" w:type="dxa"/>
            <w:tcBorders>
              <w:top w:val="dotted" w:sz="4" w:space="0" w:color="auto"/>
              <w:bottom w:val="single" w:sz="4" w:space="0" w:color="auto"/>
            </w:tcBorders>
            <w:vAlign w:val="center"/>
          </w:tcPr>
          <w:p w:rsidR="00AD5051" w:rsidRDefault="00AD5051" w:rsidP="00AD5051">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AD5051" w:rsidRDefault="00AD5051" w:rsidP="00AD5051">
            <w:pPr>
              <w:pStyle w:val="a5"/>
              <w:spacing w:line="336" w:lineRule="exact"/>
              <w:ind w:left="0" w:firstLine="0"/>
            </w:pPr>
          </w:p>
        </w:tc>
      </w:tr>
      <w:tr w:rsidR="00AD5051" w:rsidTr="007801B2">
        <w:tc>
          <w:tcPr>
            <w:tcW w:w="563" w:type="dxa"/>
            <w:vMerge w:val="restart"/>
            <w:tcBorders>
              <w:left w:val="single" w:sz="12" w:space="0" w:color="auto"/>
            </w:tcBorders>
            <w:textDirection w:val="tbRlV"/>
            <w:vAlign w:val="center"/>
          </w:tcPr>
          <w:p w:rsidR="00AD5051" w:rsidRDefault="00AD5051" w:rsidP="00AD5051">
            <w:pPr>
              <w:pStyle w:val="a5"/>
              <w:spacing w:line="336" w:lineRule="exact"/>
              <w:ind w:left="113" w:firstLine="0"/>
              <w:jc w:val="center"/>
            </w:pPr>
            <w:r w:rsidRPr="00AD5051">
              <w:rPr>
                <w:rFonts w:hint="eastAsia"/>
                <w:kern w:val="0"/>
              </w:rPr>
              <w:t>操作障害</w:t>
            </w:r>
            <w:r>
              <w:rPr>
                <w:rFonts w:hint="eastAsia"/>
                <w:kern w:val="0"/>
              </w:rPr>
              <w:t>等</w:t>
            </w:r>
          </w:p>
        </w:tc>
        <w:tc>
          <w:tcPr>
            <w:tcW w:w="1259" w:type="dxa"/>
            <w:vMerge w:val="restart"/>
            <w:vAlign w:val="center"/>
          </w:tcPr>
          <w:p w:rsidR="00AD5051" w:rsidRDefault="00AD5051" w:rsidP="00AD5051">
            <w:pPr>
              <w:pStyle w:val="a5"/>
              <w:spacing w:line="336" w:lineRule="exact"/>
              <w:ind w:left="0" w:firstLine="0"/>
            </w:pPr>
          </w:p>
        </w:tc>
        <w:tc>
          <w:tcPr>
            <w:tcW w:w="1669" w:type="dxa"/>
            <w:tcBorders>
              <w:bottom w:val="dotted" w:sz="4" w:space="0" w:color="auto"/>
            </w:tcBorders>
            <w:vAlign w:val="center"/>
          </w:tcPr>
          <w:p w:rsidR="00AD5051" w:rsidRDefault="00AD5051" w:rsidP="00AD5051">
            <w:pPr>
              <w:pStyle w:val="a5"/>
              <w:spacing w:line="336" w:lineRule="exact"/>
              <w:ind w:left="0" w:firstLine="0"/>
            </w:pPr>
          </w:p>
        </w:tc>
        <w:tc>
          <w:tcPr>
            <w:tcW w:w="419" w:type="dxa"/>
            <w:tcBorders>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bottom w:val="dotted" w:sz="4" w:space="0" w:color="auto"/>
            </w:tcBorders>
            <w:vAlign w:val="center"/>
          </w:tcPr>
          <w:p w:rsidR="00AD5051" w:rsidRDefault="00AD5051" w:rsidP="00AD5051">
            <w:pPr>
              <w:pStyle w:val="a5"/>
              <w:spacing w:line="336" w:lineRule="exact"/>
              <w:ind w:left="0" w:firstLine="0"/>
            </w:pPr>
          </w:p>
        </w:tc>
        <w:tc>
          <w:tcPr>
            <w:tcW w:w="421" w:type="dxa"/>
            <w:tcBorders>
              <w:bottom w:val="dotted" w:sz="4" w:space="0" w:color="auto"/>
            </w:tcBorders>
            <w:vAlign w:val="center"/>
          </w:tcPr>
          <w:p w:rsidR="00AD5051" w:rsidRDefault="00AD5051" w:rsidP="00AD5051">
            <w:pPr>
              <w:pStyle w:val="a5"/>
              <w:spacing w:line="336" w:lineRule="exact"/>
              <w:ind w:left="0" w:firstLine="0"/>
              <w:jc w:val="center"/>
            </w:pPr>
          </w:p>
        </w:tc>
        <w:tc>
          <w:tcPr>
            <w:tcW w:w="1111" w:type="dxa"/>
            <w:tcBorders>
              <w:bottom w:val="dotted" w:sz="4" w:space="0" w:color="auto"/>
            </w:tcBorders>
            <w:vAlign w:val="center"/>
          </w:tcPr>
          <w:p w:rsidR="00AD5051" w:rsidRDefault="00AD5051" w:rsidP="00AD5051">
            <w:pPr>
              <w:pStyle w:val="a5"/>
              <w:spacing w:line="336" w:lineRule="exact"/>
              <w:ind w:left="0" w:firstLine="0"/>
            </w:pPr>
          </w:p>
        </w:tc>
        <w:tc>
          <w:tcPr>
            <w:tcW w:w="419" w:type="dxa"/>
            <w:tcBorders>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bottom w:val="dotted" w:sz="4" w:space="0" w:color="auto"/>
            </w:tcBorders>
            <w:vAlign w:val="center"/>
          </w:tcPr>
          <w:p w:rsidR="00AD5051" w:rsidRDefault="00AD5051" w:rsidP="00AD5051">
            <w:pPr>
              <w:pStyle w:val="a5"/>
              <w:spacing w:line="336" w:lineRule="exact"/>
              <w:ind w:left="0" w:firstLine="0"/>
            </w:pPr>
          </w:p>
        </w:tc>
        <w:tc>
          <w:tcPr>
            <w:tcW w:w="420" w:type="dxa"/>
            <w:tcBorders>
              <w:bottom w:val="dotted" w:sz="4" w:space="0" w:color="auto"/>
            </w:tcBorders>
            <w:vAlign w:val="center"/>
          </w:tcPr>
          <w:p w:rsidR="00AD5051" w:rsidRDefault="00AD5051" w:rsidP="00AD5051">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AD5051" w:rsidRDefault="00AD5051" w:rsidP="00AD5051">
            <w:pPr>
              <w:pStyle w:val="a5"/>
              <w:spacing w:line="336" w:lineRule="exact"/>
              <w:ind w:left="0" w:firstLine="0"/>
            </w:pPr>
          </w:p>
        </w:tc>
      </w:tr>
      <w:tr w:rsidR="00AD5051" w:rsidTr="007801B2">
        <w:tc>
          <w:tcPr>
            <w:tcW w:w="563" w:type="dxa"/>
            <w:vMerge/>
            <w:tcBorders>
              <w:left w:val="single" w:sz="12" w:space="0" w:color="auto"/>
            </w:tcBorders>
          </w:tcPr>
          <w:p w:rsidR="00AD5051" w:rsidRDefault="00AD5051" w:rsidP="0087262D">
            <w:pPr>
              <w:pStyle w:val="a5"/>
              <w:spacing w:line="336" w:lineRule="exact"/>
              <w:ind w:left="0" w:firstLine="0"/>
            </w:pPr>
          </w:p>
        </w:tc>
        <w:tc>
          <w:tcPr>
            <w:tcW w:w="1259" w:type="dxa"/>
            <w:vMerge/>
            <w:vAlign w:val="center"/>
          </w:tcPr>
          <w:p w:rsidR="00AD5051" w:rsidRDefault="00AD5051" w:rsidP="00AD5051">
            <w:pPr>
              <w:pStyle w:val="a5"/>
              <w:spacing w:line="336" w:lineRule="exact"/>
              <w:ind w:left="0" w:firstLine="0"/>
            </w:pPr>
          </w:p>
        </w:tc>
        <w:tc>
          <w:tcPr>
            <w:tcW w:w="1669" w:type="dxa"/>
            <w:tcBorders>
              <w:top w:val="dotted" w:sz="4" w:space="0" w:color="auto"/>
              <w:bottom w:val="single"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bottom w:val="single"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AD5051" w:rsidRDefault="00AD5051" w:rsidP="00AD5051">
            <w:pPr>
              <w:pStyle w:val="a5"/>
              <w:spacing w:line="336" w:lineRule="exact"/>
              <w:ind w:left="0" w:firstLine="0"/>
            </w:pPr>
          </w:p>
        </w:tc>
        <w:tc>
          <w:tcPr>
            <w:tcW w:w="421" w:type="dxa"/>
            <w:tcBorders>
              <w:top w:val="dotted" w:sz="4" w:space="0" w:color="auto"/>
              <w:bottom w:val="single" w:sz="4" w:space="0" w:color="auto"/>
            </w:tcBorders>
            <w:vAlign w:val="center"/>
          </w:tcPr>
          <w:p w:rsidR="00AD5051" w:rsidRDefault="00AD5051" w:rsidP="00AD5051">
            <w:pPr>
              <w:pStyle w:val="a5"/>
              <w:spacing w:line="336" w:lineRule="exact"/>
              <w:ind w:left="0" w:firstLine="0"/>
              <w:jc w:val="center"/>
            </w:pPr>
          </w:p>
        </w:tc>
        <w:tc>
          <w:tcPr>
            <w:tcW w:w="1111" w:type="dxa"/>
            <w:tcBorders>
              <w:top w:val="dotted" w:sz="4" w:space="0" w:color="auto"/>
              <w:bottom w:val="single"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bottom w:val="single"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AD5051" w:rsidRDefault="00AD5051" w:rsidP="00AD5051">
            <w:pPr>
              <w:pStyle w:val="a5"/>
              <w:spacing w:line="336" w:lineRule="exact"/>
              <w:ind w:left="0" w:firstLine="0"/>
            </w:pPr>
          </w:p>
        </w:tc>
        <w:tc>
          <w:tcPr>
            <w:tcW w:w="420" w:type="dxa"/>
            <w:tcBorders>
              <w:top w:val="dotted" w:sz="4" w:space="0" w:color="auto"/>
              <w:bottom w:val="single" w:sz="4" w:space="0" w:color="auto"/>
            </w:tcBorders>
            <w:vAlign w:val="center"/>
          </w:tcPr>
          <w:p w:rsidR="00AD5051" w:rsidRDefault="00AD5051" w:rsidP="00AD5051">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AD5051" w:rsidRDefault="00AD5051" w:rsidP="00AD5051">
            <w:pPr>
              <w:pStyle w:val="a5"/>
              <w:spacing w:line="336" w:lineRule="exact"/>
              <w:ind w:left="0" w:firstLine="0"/>
            </w:pPr>
          </w:p>
        </w:tc>
      </w:tr>
      <w:tr w:rsidR="00AD5051" w:rsidTr="007801B2">
        <w:tc>
          <w:tcPr>
            <w:tcW w:w="563" w:type="dxa"/>
            <w:vMerge/>
            <w:tcBorders>
              <w:left w:val="single" w:sz="12" w:space="0" w:color="auto"/>
            </w:tcBorders>
          </w:tcPr>
          <w:p w:rsidR="00AD5051" w:rsidRDefault="00AD5051" w:rsidP="0087262D">
            <w:pPr>
              <w:pStyle w:val="a5"/>
              <w:spacing w:line="336" w:lineRule="exact"/>
              <w:ind w:left="0" w:firstLine="0"/>
            </w:pPr>
          </w:p>
        </w:tc>
        <w:tc>
          <w:tcPr>
            <w:tcW w:w="1259" w:type="dxa"/>
            <w:vMerge w:val="restart"/>
            <w:vAlign w:val="center"/>
          </w:tcPr>
          <w:p w:rsidR="00AD5051" w:rsidRDefault="00AD5051" w:rsidP="00AD5051">
            <w:pPr>
              <w:pStyle w:val="a5"/>
              <w:spacing w:line="336" w:lineRule="exact"/>
              <w:ind w:left="0" w:firstLine="0"/>
            </w:pPr>
          </w:p>
        </w:tc>
        <w:tc>
          <w:tcPr>
            <w:tcW w:w="1669" w:type="dxa"/>
            <w:tcBorders>
              <w:bottom w:val="dotted" w:sz="4" w:space="0" w:color="auto"/>
            </w:tcBorders>
            <w:vAlign w:val="center"/>
          </w:tcPr>
          <w:p w:rsidR="00AD5051" w:rsidRDefault="00AD5051" w:rsidP="00AD5051">
            <w:pPr>
              <w:pStyle w:val="a5"/>
              <w:spacing w:line="336" w:lineRule="exact"/>
              <w:ind w:left="0" w:firstLine="0"/>
            </w:pPr>
          </w:p>
        </w:tc>
        <w:tc>
          <w:tcPr>
            <w:tcW w:w="419" w:type="dxa"/>
            <w:tcBorders>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bottom w:val="dotted" w:sz="4" w:space="0" w:color="auto"/>
            </w:tcBorders>
            <w:vAlign w:val="center"/>
          </w:tcPr>
          <w:p w:rsidR="00AD5051" w:rsidRDefault="00AD5051" w:rsidP="00AD5051">
            <w:pPr>
              <w:pStyle w:val="a5"/>
              <w:spacing w:line="336" w:lineRule="exact"/>
              <w:ind w:left="0" w:firstLine="0"/>
            </w:pPr>
          </w:p>
        </w:tc>
        <w:tc>
          <w:tcPr>
            <w:tcW w:w="421" w:type="dxa"/>
            <w:tcBorders>
              <w:bottom w:val="dotted" w:sz="4" w:space="0" w:color="auto"/>
            </w:tcBorders>
            <w:vAlign w:val="center"/>
          </w:tcPr>
          <w:p w:rsidR="00AD5051" w:rsidRDefault="00AD5051" w:rsidP="00AD5051">
            <w:pPr>
              <w:pStyle w:val="a5"/>
              <w:spacing w:line="336" w:lineRule="exact"/>
              <w:ind w:left="0" w:firstLine="0"/>
              <w:jc w:val="center"/>
            </w:pPr>
          </w:p>
        </w:tc>
        <w:tc>
          <w:tcPr>
            <w:tcW w:w="1111" w:type="dxa"/>
            <w:tcBorders>
              <w:bottom w:val="dotted" w:sz="4" w:space="0" w:color="auto"/>
            </w:tcBorders>
            <w:vAlign w:val="center"/>
          </w:tcPr>
          <w:p w:rsidR="00AD5051" w:rsidRDefault="00AD5051" w:rsidP="00AD5051">
            <w:pPr>
              <w:pStyle w:val="a5"/>
              <w:spacing w:line="336" w:lineRule="exact"/>
              <w:ind w:left="0" w:firstLine="0"/>
            </w:pPr>
          </w:p>
        </w:tc>
        <w:tc>
          <w:tcPr>
            <w:tcW w:w="419" w:type="dxa"/>
            <w:tcBorders>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bottom w:val="dotted" w:sz="4" w:space="0" w:color="auto"/>
            </w:tcBorders>
            <w:vAlign w:val="center"/>
          </w:tcPr>
          <w:p w:rsidR="00AD5051" w:rsidRDefault="00AD5051" w:rsidP="00AD5051">
            <w:pPr>
              <w:pStyle w:val="a5"/>
              <w:spacing w:line="336" w:lineRule="exact"/>
              <w:ind w:left="0" w:firstLine="0"/>
            </w:pPr>
          </w:p>
        </w:tc>
        <w:tc>
          <w:tcPr>
            <w:tcW w:w="420" w:type="dxa"/>
            <w:tcBorders>
              <w:bottom w:val="dotted" w:sz="4" w:space="0" w:color="auto"/>
            </w:tcBorders>
            <w:vAlign w:val="center"/>
          </w:tcPr>
          <w:p w:rsidR="00AD5051" w:rsidRDefault="00AD5051" w:rsidP="00AD5051">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AD5051" w:rsidRDefault="00AD5051" w:rsidP="00AD5051">
            <w:pPr>
              <w:pStyle w:val="a5"/>
              <w:spacing w:line="336" w:lineRule="exact"/>
              <w:ind w:left="0" w:firstLine="0"/>
            </w:pPr>
          </w:p>
        </w:tc>
      </w:tr>
      <w:tr w:rsidR="00AD5051" w:rsidTr="007801B2">
        <w:tc>
          <w:tcPr>
            <w:tcW w:w="563" w:type="dxa"/>
            <w:vMerge/>
            <w:tcBorders>
              <w:left w:val="single" w:sz="12" w:space="0" w:color="auto"/>
            </w:tcBorders>
          </w:tcPr>
          <w:p w:rsidR="00AD5051" w:rsidRDefault="00AD5051" w:rsidP="0087262D">
            <w:pPr>
              <w:pStyle w:val="a5"/>
              <w:spacing w:line="336" w:lineRule="exact"/>
              <w:ind w:left="0" w:firstLine="0"/>
            </w:pPr>
          </w:p>
        </w:tc>
        <w:tc>
          <w:tcPr>
            <w:tcW w:w="1259" w:type="dxa"/>
            <w:vMerge/>
            <w:vAlign w:val="center"/>
          </w:tcPr>
          <w:p w:rsidR="00AD5051" w:rsidRDefault="00AD5051" w:rsidP="00AD5051">
            <w:pPr>
              <w:pStyle w:val="a5"/>
              <w:spacing w:line="336" w:lineRule="exact"/>
              <w:ind w:left="0" w:firstLine="0"/>
            </w:pPr>
          </w:p>
        </w:tc>
        <w:tc>
          <w:tcPr>
            <w:tcW w:w="1669" w:type="dxa"/>
            <w:tcBorders>
              <w:top w:val="dotted"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tcBorders>
            <w:vAlign w:val="center"/>
          </w:tcPr>
          <w:p w:rsidR="00AD5051" w:rsidRDefault="00AD5051" w:rsidP="00AD5051">
            <w:pPr>
              <w:pStyle w:val="a5"/>
              <w:spacing w:line="336" w:lineRule="exact"/>
              <w:ind w:left="0" w:firstLine="0"/>
            </w:pPr>
          </w:p>
        </w:tc>
        <w:tc>
          <w:tcPr>
            <w:tcW w:w="421" w:type="dxa"/>
            <w:tcBorders>
              <w:top w:val="dotted" w:sz="4" w:space="0" w:color="auto"/>
            </w:tcBorders>
            <w:vAlign w:val="center"/>
          </w:tcPr>
          <w:p w:rsidR="00AD5051" w:rsidRDefault="00AD5051" w:rsidP="00AD5051">
            <w:pPr>
              <w:pStyle w:val="a5"/>
              <w:spacing w:line="336" w:lineRule="exact"/>
              <w:ind w:left="0" w:firstLine="0"/>
              <w:jc w:val="center"/>
            </w:pPr>
          </w:p>
        </w:tc>
        <w:tc>
          <w:tcPr>
            <w:tcW w:w="1111" w:type="dxa"/>
            <w:tcBorders>
              <w:top w:val="dotted"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tcBorders>
            <w:vAlign w:val="center"/>
          </w:tcPr>
          <w:p w:rsidR="00AD5051" w:rsidRDefault="00AD5051" w:rsidP="00AD5051">
            <w:pPr>
              <w:pStyle w:val="a5"/>
              <w:spacing w:line="336" w:lineRule="exact"/>
              <w:ind w:left="0" w:firstLine="0"/>
            </w:pPr>
          </w:p>
        </w:tc>
        <w:tc>
          <w:tcPr>
            <w:tcW w:w="420" w:type="dxa"/>
            <w:tcBorders>
              <w:top w:val="dotted" w:sz="4" w:space="0" w:color="auto"/>
            </w:tcBorders>
            <w:vAlign w:val="center"/>
          </w:tcPr>
          <w:p w:rsidR="00AD5051" w:rsidRDefault="00AD5051" w:rsidP="00AD5051">
            <w:pPr>
              <w:pStyle w:val="a5"/>
              <w:spacing w:line="336" w:lineRule="exact"/>
              <w:ind w:left="0" w:firstLine="0"/>
              <w:jc w:val="center"/>
            </w:pPr>
          </w:p>
        </w:tc>
        <w:tc>
          <w:tcPr>
            <w:tcW w:w="1109" w:type="dxa"/>
            <w:tcBorders>
              <w:top w:val="dotted" w:sz="4" w:space="0" w:color="auto"/>
              <w:right w:val="single" w:sz="12" w:space="0" w:color="auto"/>
            </w:tcBorders>
            <w:vAlign w:val="center"/>
          </w:tcPr>
          <w:p w:rsidR="00AD5051" w:rsidRDefault="00AD5051" w:rsidP="00AD5051">
            <w:pPr>
              <w:pStyle w:val="a5"/>
              <w:spacing w:line="336" w:lineRule="exact"/>
              <w:ind w:left="0" w:firstLine="0"/>
            </w:pPr>
          </w:p>
        </w:tc>
      </w:tr>
      <w:tr w:rsidR="00AD5051" w:rsidTr="007801B2">
        <w:trPr>
          <w:trHeight w:val="682"/>
        </w:trPr>
        <w:tc>
          <w:tcPr>
            <w:tcW w:w="3491" w:type="dxa"/>
            <w:gridSpan w:val="3"/>
            <w:tcBorders>
              <w:left w:val="single" w:sz="12" w:space="0" w:color="auto"/>
              <w:bottom w:val="double" w:sz="4" w:space="0" w:color="auto"/>
            </w:tcBorders>
            <w:vAlign w:val="center"/>
          </w:tcPr>
          <w:p w:rsidR="00AD5051" w:rsidRDefault="00AD5051" w:rsidP="00AD5051">
            <w:pPr>
              <w:pStyle w:val="a5"/>
              <w:spacing w:line="336" w:lineRule="exact"/>
              <w:ind w:left="0" w:firstLine="0"/>
              <w:jc w:val="center"/>
            </w:pPr>
            <w:r w:rsidRPr="007B75A9">
              <w:rPr>
                <w:rFonts w:hint="eastAsia"/>
                <w:spacing w:val="700"/>
                <w:kern w:val="0"/>
                <w:fitText w:val="1800" w:id="1817439744"/>
              </w:rPr>
              <w:t>備</w:t>
            </w:r>
            <w:r w:rsidRPr="007B75A9">
              <w:rPr>
                <w:rFonts w:hint="eastAsia"/>
                <w:kern w:val="0"/>
                <w:fitText w:val="1800" w:id="1817439744"/>
              </w:rPr>
              <w:t>考</w:t>
            </w:r>
          </w:p>
        </w:tc>
        <w:tc>
          <w:tcPr>
            <w:tcW w:w="1527" w:type="dxa"/>
            <w:gridSpan w:val="2"/>
            <w:tcBorders>
              <w:bottom w:val="double" w:sz="4" w:space="0" w:color="auto"/>
            </w:tcBorders>
            <w:vAlign w:val="center"/>
          </w:tcPr>
          <w:p w:rsidR="00AD5051" w:rsidRDefault="00AD5051" w:rsidP="00AD5051">
            <w:pPr>
              <w:pStyle w:val="a5"/>
              <w:spacing w:line="336" w:lineRule="exact"/>
              <w:ind w:left="0" w:firstLine="0"/>
            </w:pPr>
          </w:p>
        </w:tc>
        <w:tc>
          <w:tcPr>
            <w:tcW w:w="1532" w:type="dxa"/>
            <w:gridSpan w:val="2"/>
            <w:tcBorders>
              <w:bottom w:val="double" w:sz="4" w:space="0" w:color="auto"/>
            </w:tcBorders>
            <w:vAlign w:val="center"/>
          </w:tcPr>
          <w:p w:rsidR="00AD5051" w:rsidRDefault="00AD5051" w:rsidP="00AD5051">
            <w:pPr>
              <w:pStyle w:val="a5"/>
              <w:spacing w:line="336" w:lineRule="exact"/>
              <w:ind w:left="0" w:firstLine="0"/>
            </w:pPr>
          </w:p>
        </w:tc>
        <w:tc>
          <w:tcPr>
            <w:tcW w:w="1527" w:type="dxa"/>
            <w:gridSpan w:val="2"/>
            <w:tcBorders>
              <w:bottom w:val="double" w:sz="4" w:space="0" w:color="auto"/>
            </w:tcBorders>
            <w:vAlign w:val="center"/>
          </w:tcPr>
          <w:p w:rsidR="00AD5051" w:rsidRDefault="00AD5051" w:rsidP="00AD5051">
            <w:pPr>
              <w:pStyle w:val="a5"/>
              <w:spacing w:line="336" w:lineRule="exact"/>
              <w:ind w:left="0" w:firstLine="0"/>
            </w:pPr>
          </w:p>
        </w:tc>
        <w:tc>
          <w:tcPr>
            <w:tcW w:w="1529" w:type="dxa"/>
            <w:gridSpan w:val="2"/>
            <w:tcBorders>
              <w:bottom w:val="double" w:sz="4" w:space="0" w:color="auto"/>
              <w:right w:val="single" w:sz="12" w:space="0" w:color="auto"/>
            </w:tcBorders>
            <w:vAlign w:val="center"/>
          </w:tcPr>
          <w:p w:rsidR="00AD5051" w:rsidRDefault="00AD5051" w:rsidP="00AD5051">
            <w:pPr>
              <w:pStyle w:val="a5"/>
              <w:spacing w:line="336" w:lineRule="exact"/>
              <w:ind w:left="0" w:firstLine="0"/>
            </w:pPr>
          </w:p>
        </w:tc>
      </w:tr>
      <w:tr w:rsidR="007801B2" w:rsidTr="007801B2">
        <w:tc>
          <w:tcPr>
            <w:tcW w:w="1822" w:type="dxa"/>
            <w:gridSpan w:val="2"/>
            <w:tcBorders>
              <w:top w:val="double" w:sz="4" w:space="0" w:color="auto"/>
              <w:left w:val="single" w:sz="12" w:space="0" w:color="auto"/>
            </w:tcBorders>
            <w:vAlign w:val="center"/>
          </w:tcPr>
          <w:p w:rsidR="007801B2" w:rsidRDefault="007801B2" w:rsidP="007801B2">
            <w:pPr>
              <w:pStyle w:val="a5"/>
              <w:spacing w:line="336" w:lineRule="exact"/>
              <w:ind w:left="0" w:firstLine="0"/>
              <w:jc w:val="center"/>
            </w:pPr>
            <w:r>
              <w:rPr>
                <w:rFonts w:hint="eastAsia"/>
              </w:rPr>
              <w:t>実施責任者</w:t>
            </w:r>
          </w:p>
        </w:tc>
        <w:tc>
          <w:tcPr>
            <w:tcW w:w="3196" w:type="dxa"/>
            <w:gridSpan w:val="3"/>
            <w:tcBorders>
              <w:top w:val="double" w:sz="4" w:space="0" w:color="auto"/>
            </w:tcBorders>
            <w:vAlign w:val="center"/>
          </w:tcPr>
          <w:p w:rsidR="007801B2" w:rsidRDefault="007801B2" w:rsidP="007801B2">
            <w:pPr>
              <w:pStyle w:val="a5"/>
              <w:spacing w:line="336" w:lineRule="exact"/>
              <w:ind w:left="0" w:firstLine="0"/>
            </w:pPr>
          </w:p>
        </w:tc>
        <w:tc>
          <w:tcPr>
            <w:tcW w:w="1532" w:type="dxa"/>
            <w:gridSpan w:val="2"/>
            <w:tcBorders>
              <w:top w:val="double" w:sz="4" w:space="0" w:color="auto"/>
            </w:tcBorders>
            <w:vAlign w:val="center"/>
          </w:tcPr>
          <w:p w:rsidR="007801B2" w:rsidRDefault="007801B2" w:rsidP="007801B2">
            <w:pPr>
              <w:pStyle w:val="a5"/>
              <w:spacing w:line="336" w:lineRule="exact"/>
              <w:ind w:left="0" w:firstLine="0"/>
              <w:jc w:val="center"/>
            </w:pPr>
            <w:r>
              <w:rPr>
                <w:rFonts w:hint="eastAsia"/>
              </w:rPr>
              <w:t>担当範囲</w:t>
            </w:r>
          </w:p>
        </w:tc>
        <w:tc>
          <w:tcPr>
            <w:tcW w:w="3056" w:type="dxa"/>
            <w:gridSpan w:val="4"/>
            <w:tcBorders>
              <w:top w:val="double"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3491" w:type="dxa"/>
            <w:gridSpan w:val="3"/>
            <w:tcBorders>
              <w:left w:val="single" w:sz="12" w:space="0" w:color="auto"/>
            </w:tcBorders>
            <w:vAlign w:val="center"/>
          </w:tcPr>
          <w:p w:rsidR="007801B2" w:rsidRDefault="007801B2" w:rsidP="007801B2">
            <w:pPr>
              <w:pStyle w:val="a5"/>
              <w:spacing w:line="336" w:lineRule="exact"/>
              <w:ind w:left="0" w:firstLine="0"/>
              <w:jc w:val="center"/>
            </w:pPr>
            <w:r w:rsidRPr="007B75A9">
              <w:rPr>
                <w:rFonts w:hint="eastAsia"/>
                <w:spacing w:val="100"/>
                <w:kern w:val="0"/>
                <w:fitText w:val="1400" w:id="1817441287"/>
              </w:rPr>
              <w:t>実施日</w:t>
            </w:r>
            <w:r w:rsidRPr="007B75A9">
              <w:rPr>
                <w:rFonts w:hint="eastAsia"/>
                <w:kern w:val="0"/>
                <w:fitText w:val="1400" w:id="1817441287"/>
              </w:rPr>
              <w:t>時</w:t>
            </w:r>
          </w:p>
        </w:tc>
        <w:tc>
          <w:tcPr>
            <w:tcW w:w="1527" w:type="dxa"/>
            <w:gridSpan w:val="2"/>
            <w:vAlign w:val="center"/>
          </w:tcPr>
          <w:p w:rsidR="007801B2" w:rsidRDefault="007801B2" w:rsidP="007801B2">
            <w:pPr>
              <w:pStyle w:val="a5"/>
              <w:spacing w:line="336" w:lineRule="exact"/>
              <w:ind w:left="0" w:firstLine="0"/>
              <w:jc w:val="center"/>
            </w:pPr>
          </w:p>
        </w:tc>
        <w:tc>
          <w:tcPr>
            <w:tcW w:w="1532" w:type="dxa"/>
            <w:gridSpan w:val="2"/>
            <w:vAlign w:val="center"/>
          </w:tcPr>
          <w:p w:rsidR="007801B2" w:rsidRDefault="007801B2" w:rsidP="007801B2">
            <w:pPr>
              <w:pStyle w:val="a5"/>
              <w:spacing w:line="336" w:lineRule="exact"/>
              <w:ind w:left="0" w:firstLine="0"/>
              <w:jc w:val="center"/>
            </w:pPr>
          </w:p>
        </w:tc>
        <w:tc>
          <w:tcPr>
            <w:tcW w:w="1527" w:type="dxa"/>
            <w:gridSpan w:val="2"/>
            <w:vAlign w:val="center"/>
          </w:tcPr>
          <w:p w:rsidR="007801B2" w:rsidRDefault="007801B2" w:rsidP="007801B2">
            <w:pPr>
              <w:pStyle w:val="a5"/>
              <w:spacing w:line="336" w:lineRule="exact"/>
              <w:ind w:left="0" w:firstLine="0"/>
              <w:jc w:val="center"/>
            </w:pPr>
          </w:p>
        </w:tc>
        <w:tc>
          <w:tcPr>
            <w:tcW w:w="1529" w:type="dxa"/>
            <w:gridSpan w:val="2"/>
            <w:tcBorders>
              <w:right w:val="single" w:sz="12" w:space="0" w:color="auto"/>
            </w:tcBorders>
            <w:vAlign w:val="center"/>
          </w:tcPr>
          <w:p w:rsidR="007801B2" w:rsidRDefault="007801B2" w:rsidP="007801B2">
            <w:pPr>
              <w:pStyle w:val="a5"/>
              <w:spacing w:line="336" w:lineRule="exact"/>
              <w:ind w:left="0" w:firstLine="0"/>
              <w:jc w:val="center"/>
            </w:pPr>
          </w:p>
        </w:tc>
      </w:tr>
      <w:tr w:rsidR="007801B2" w:rsidTr="007801B2">
        <w:tc>
          <w:tcPr>
            <w:tcW w:w="1822" w:type="dxa"/>
            <w:gridSpan w:val="2"/>
            <w:tcBorders>
              <w:left w:val="single" w:sz="12" w:space="0" w:color="auto"/>
            </w:tcBorders>
            <w:vAlign w:val="center"/>
          </w:tcPr>
          <w:p w:rsidR="007801B2" w:rsidRDefault="007801B2" w:rsidP="007801B2">
            <w:pPr>
              <w:pStyle w:val="a5"/>
              <w:spacing w:line="336" w:lineRule="exact"/>
              <w:ind w:left="0" w:firstLine="0"/>
              <w:jc w:val="center"/>
            </w:pPr>
            <w:r w:rsidRPr="007B75A9">
              <w:rPr>
                <w:rFonts w:hint="eastAsia"/>
                <w:spacing w:val="33"/>
                <w:kern w:val="0"/>
                <w:fitText w:val="1000" w:id="1817441288"/>
              </w:rPr>
              <w:t>実施項</w:t>
            </w:r>
            <w:r w:rsidRPr="007B75A9">
              <w:rPr>
                <w:rFonts w:hint="eastAsia"/>
                <w:spacing w:val="1"/>
                <w:kern w:val="0"/>
                <w:fitText w:val="1000" w:id="1817441288"/>
              </w:rPr>
              <w:t>目</w:t>
            </w:r>
          </w:p>
        </w:tc>
        <w:tc>
          <w:tcPr>
            <w:tcW w:w="1669" w:type="dxa"/>
            <w:tcBorders>
              <w:bottom w:val="single" w:sz="4" w:space="0" w:color="auto"/>
            </w:tcBorders>
            <w:vAlign w:val="center"/>
          </w:tcPr>
          <w:p w:rsidR="007801B2" w:rsidRDefault="007801B2" w:rsidP="007801B2">
            <w:pPr>
              <w:pStyle w:val="a5"/>
              <w:spacing w:line="336" w:lineRule="exact"/>
              <w:ind w:left="0" w:firstLine="0"/>
              <w:jc w:val="center"/>
            </w:pPr>
            <w:r w:rsidRPr="007B75A9">
              <w:rPr>
                <w:rFonts w:hint="eastAsia"/>
                <w:spacing w:val="33"/>
                <w:kern w:val="0"/>
                <w:fitText w:val="1000" w:id="1817441289"/>
              </w:rPr>
              <w:t>確認箇</w:t>
            </w:r>
            <w:r w:rsidRPr="007B75A9">
              <w:rPr>
                <w:rFonts w:hint="eastAsia"/>
                <w:spacing w:val="1"/>
                <w:kern w:val="0"/>
                <w:fitText w:val="1000" w:id="1817441289"/>
              </w:rPr>
              <w:t>所</w:t>
            </w:r>
          </w:p>
        </w:tc>
        <w:tc>
          <w:tcPr>
            <w:tcW w:w="1527" w:type="dxa"/>
            <w:gridSpan w:val="2"/>
            <w:tcBorders>
              <w:bottom w:val="single" w:sz="4" w:space="0" w:color="auto"/>
            </w:tcBorders>
            <w:vAlign w:val="center"/>
          </w:tcPr>
          <w:p w:rsidR="007801B2" w:rsidRPr="00AD5051" w:rsidRDefault="007801B2" w:rsidP="007801B2">
            <w:pPr>
              <w:pStyle w:val="a5"/>
              <w:spacing w:line="336" w:lineRule="exact"/>
              <w:ind w:left="0" w:firstLine="0"/>
              <w:jc w:val="center"/>
              <w:rPr>
                <w:sz w:val="18"/>
              </w:rPr>
            </w:pPr>
            <w:r w:rsidRPr="00AD5051">
              <w:rPr>
                <w:rFonts w:hint="eastAsia"/>
                <w:sz w:val="18"/>
              </w:rPr>
              <w:t>チェック状況</w:t>
            </w:r>
          </w:p>
        </w:tc>
        <w:tc>
          <w:tcPr>
            <w:tcW w:w="1532" w:type="dxa"/>
            <w:gridSpan w:val="2"/>
            <w:tcBorders>
              <w:bottom w:val="single" w:sz="4" w:space="0" w:color="auto"/>
            </w:tcBorders>
            <w:vAlign w:val="center"/>
          </w:tcPr>
          <w:p w:rsidR="007801B2" w:rsidRPr="00AD5051" w:rsidRDefault="007801B2" w:rsidP="007801B2">
            <w:pPr>
              <w:pStyle w:val="a5"/>
              <w:spacing w:line="336" w:lineRule="exact"/>
              <w:ind w:left="0" w:firstLine="0"/>
              <w:jc w:val="center"/>
              <w:rPr>
                <w:sz w:val="18"/>
              </w:rPr>
            </w:pPr>
            <w:r w:rsidRPr="00AD5051">
              <w:rPr>
                <w:rFonts w:hint="eastAsia"/>
                <w:sz w:val="18"/>
              </w:rPr>
              <w:t>チェック状況</w:t>
            </w:r>
          </w:p>
        </w:tc>
        <w:tc>
          <w:tcPr>
            <w:tcW w:w="1527" w:type="dxa"/>
            <w:gridSpan w:val="2"/>
            <w:tcBorders>
              <w:bottom w:val="single" w:sz="4" w:space="0" w:color="auto"/>
            </w:tcBorders>
            <w:vAlign w:val="center"/>
          </w:tcPr>
          <w:p w:rsidR="007801B2" w:rsidRPr="00AD5051" w:rsidRDefault="007801B2" w:rsidP="007801B2">
            <w:pPr>
              <w:pStyle w:val="a5"/>
              <w:spacing w:line="336" w:lineRule="exact"/>
              <w:ind w:left="0" w:firstLine="0"/>
              <w:jc w:val="center"/>
              <w:rPr>
                <w:sz w:val="18"/>
              </w:rPr>
            </w:pPr>
            <w:r w:rsidRPr="00AD5051">
              <w:rPr>
                <w:rFonts w:hint="eastAsia"/>
                <w:sz w:val="18"/>
              </w:rPr>
              <w:t>チェック状況</w:t>
            </w:r>
          </w:p>
        </w:tc>
        <w:tc>
          <w:tcPr>
            <w:tcW w:w="1529" w:type="dxa"/>
            <w:gridSpan w:val="2"/>
            <w:tcBorders>
              <w:bottom w:val="single" w:sz="4" w:space="0" w:color="auto"/>
              <w:right w:val="single" w:sz="12" w:space="0" w:color="auto"/>
            </w:tcBorders>
            <w:vAlign w:val="center"/>
          </w:tcPr>
          <w:p w:rsidR="007801B2" w:rsidRPr="00AD5051" w:rsidRDefault="007801B2" w:rsidP="007801B2">
            <w:pPr>
              <w:pStyle w:val="a5"/>
              <w:spacing w:line="336" w:lineRule="exact"/>
              <w:ind w:left="0" w:firstLine="0"/>
              <w:jc w:val="center"/>
              <w:rPr>
                <w:sz w:val="18"/>
              </w:rPr>
            </w:pPr>
            <w:r w:rsidRPr="00AD5051">
              <w:rPr>
                <w:rFonts w:hint="eastAsia"/>
                <w:sz w:val="18"/>
              </w:rPr>
              <w:t>チェック状況</w:t>
            </w:r>
          </w:p>
        </w:tc>
      </w:tr>
      <w:tr w:rsidR="007801B2" w:rsidTr="007801B2">
        <w:tc>
          <w:tcPr>
            <w:tcW w:w="563" w:type="dxa"/>
            <w:vMerge w:val="restart"/>
            <w:tcBorders>
              <w:left w:val="single" w:sz="12" w:space="0" w:color="auto"/>
            </w:tcBorders>
            <w:textDirection w:val="tbRlV"/>
            <w:vAlign w:val="center"/>
          </w:tcPr>
          <w:p w:rsidR="007801B2" w:rsidRDefault="007801B2" w:rsidP="007801B2">
            <w:pPr>
              <w:pStyle w:val="a5"/>
              <w:spacing w:line="336" w:lineRule="exact"/>
              <w:ind w:left="113" w:firstLine="0"/>
              <w:jc w:val="center"/>
            </w:pPr>
            <w:r w:rsidRPr="007B75A9">
              <w:rPr>
                <w:rFonts w:hint="eastAsia"/>
                <w:spacing w:val="100"/>
                <w:kern w:val="0"/>
                <w:fitText w:val="1400" w:id="1817441290"/>
              </w:rPr>
              <w:t>避難障</w:t>
            </w:r>
            <w:r w:rsidRPr="007B75A9">
              <w:rPr>
                <w:rFonts w:hint="eastAsia"/>
                <w:kern w:val="0"/>
                <w:fitText w:val="1400" w:id="1817441290"/>
              </w:rPr>
              <w:t>害</w:t>
            </w:r>
          </w:p>
        </w:tc>
        <w:tc>
          <w:tcPr>
            <w:tcW w:w="1259" w:type="dxa"/>
            <w:vMerge w:val="restart"/>
            <w:vAlign w:val="center"/>
          </w:tcPr>
          <w:p w:rsidR="007801B2" w:rsidRDefault="007801B2" w:rsidP="007801B2">
            <w:pPr>
              <w:pStyle w:val="a5"/>
              <w:spacing w:line="336" w:lineRule="exact"/>
              <w:ind w:left="0" w:firstLine="0"/>
            </w:pPr>
          </w:p>
        </w:tc>
        <w:tc>
          <w:tcPr>
            <w:tcW w:w="1669"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1" w:type="dxa"/>
            <w:tcBorders>
              <w:bottom w:val="dotted" w:sz="4" w:space="0" w:color="auto"/>
            </w:tcBorders>
            <w:vAlign w:val="center"/>
          </w:tcPr>
          <w:p w:rsidR="007801B2" w:rsidRDefault="007801B2" w:rsidP="007801B2">
            <w:pPr>
              <w:pStyle w:val="a5"/>
              <w:spacing w:line="336" w:lineRule="exact"/>
              <w:ind w:left="0" w:firstLine="0"/>
              <w:jc w:val="center"/>
            </w:pPr>
          </w:p>
        </w:tc>
        <w:tc>
          <w:tcPr>
            <w:tcW w:w="1111"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0" w:type="dxa"/>
            <w:tcBorders>
              <w:bottom w:val="dotted" w:sz="4" w:space="0" w:color="auto"/>
            </w:tcBorders>
            <w:vAlign w:val="center"/>
          </w:tcPr>
          <w:p w:rsidR="007801B2" w:rsidRDefault="007801B2" w:rsidP="007801B2">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ign w:val="center"/>
          </w:tcPr>
          <w:p w:rsidR="007801B2" w:rsidRDefault="007801B2" w:rsidP="007801B2">
            <w:pPr>
              <w:pStyle w:val="a5"/>
              <w:spacing w:line="336" w:lineRule="exact"/>
              <w:ind w:left="0" w:firstLine="0"/>
            </w:pPr>
          </w:p>
        </w:tc>
        <w:tc>
          <w:tcPr>
            <w:tcW w:w="1669"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1"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11"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0"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restart"/>
            <w:vAlign w:val="center"/>
          </w:tcPr>
          <w:p w:rsidR="007801B2" w:rsidRDefault="007801B2" w:rsidP="007801B2">
            <w:pPr>
              <w:pStyle w:val="a5"/>
              <w:spacing w:line="336" w:lineRule="exact"/>
              <w:ind w:left="0" w:firstLine="0"/>
            </w:pPr>
          </w:p>
        </w:tc>
        <w:tc>
          <w:tcPr>
            <w:tcW w:w="1669"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1" w:type="dxa"/>
            <w:tcBorders>
              <w:bottom w:val="dotted" w:sz="4" w:space="0" w:color="auto"/>
            </w:tcBorders>
            <w:vAlign w:val="center"/>
          </w:tcPr>
          <w:p w:rsidR="007801B2" w:rsidRDefault="007801B2" w:rsidP="007801B2">
            <w:pPr>
              <w:pStyle w:val="a5"/>
              <w:spacing w:line="336" w:lineRule="exact"/>
              <w:ind w:left="0" w:firstLine="0"/>
              <w:jc w:val="center"/>
            </w:pPr>
          </w:p>
        </w:tc>
        <w:tc>
          <w:tcPr>
            <w:tcW w:w="1111"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0" w:type="dxa"/>
            <w:tcBorders>
              <w:bottom w:val="dotted" w:sz="4" w:space="0" w:color="auto"/>
            </w:tcBorders>
            <w:vAlign w:val="center"/>
          </w:tcPr>
          <w:p w:rsidR="007801B2" w:rsidRDefault="007801B2" w:rsidP="007801B2">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ign w:val="center"/>
          </w:tcPr>
          <w:p w:rsidR="007801B2" w:rsidRDefault="007801B2" w:rsidP="007801B2">
            <w:pPr>
              <w:pStyle w:val="a5"/>
              <w:spacing w:line="336" w:lineRule="exact"/>
              <w:ind w:left="0" w:firstLine="0"/>
            </w:pPr>
          </w:p>
        </w:tc>
        <w:tc>
          <w:tcPr>
            <w:tcW w:w="1669"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1"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11"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0"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restart"/>
            <w:vAlign w:val="center"/>
          </w:tcPr>
          <w:p w:rsidR="007801B2" w:rsidRDefault="007801B2" w:rsidP="007801B2">
            <w:pPr>
              <w:pStyle w:val="a5"/>
              <w:spacing w:line="336" w:lineRule="exact"/>
              <w:ind w:left="0" w:firstLine="0"/>
            </w:pPr>
          </w:p>
        </w:tc>
        <w:tc>
          <w:tcPr>
            <w:tcW w:w="1669"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1" w:type="dxa"/>
            <w:tcBorders>
              <w:bottom w:val="dotted" w:sz="4" w:space="0" w:color="auto"/>
            </w:tcBorders>
            <w:vAlign w:val="center"/>
          </w:tcPr>
          <w:p w:rsidR="007801B2" w:rsidRDefault="007801B2" w:rsidP="007801B2">
            <w:pPr>
              <w:pStyle w:val="a5"/>
              <w:spacing w:line="336" w:lineRule="exact"/>
              <w:ind w:left="0" w:firstLine="0"/>
              <w:jc w:val="center"/>
            </w:pPr>
          </w:p>
        </w:tc>
        <w:tc>
          <w:tcPr>
            <w:tcW w:w="1111"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0" w:type="dxa"/>
            <w:tcBorders>
              <w:bottom w:val="dotted" w:sz="4" w:space="0" w:color="auto"/>
            </w:tcBorders>
            <w:vAlign w:val="center"/>
          </w:tcPr>
          <w:p w:rsidR="007801B2" w:rsidRDefault="007801B2" w:rsidP="007801B2">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ign w:val="center"/>
          </w:tcPr>
          <w:p w:rsidR="007801B2" w:rsidRDefault="007801B2" w:rsidP="007801B2">
            <w:pPr>
              <w:pStyle w:val="a5"/>
              <w:spacing w:line="336" w:lineRule="exact"/>
              <w:ind w:left="0" w:firstLine="0"/>
            </w:pPr>
          </w:p>
        </w:tc>
        <w:tc>
          <w:tcPr>
            <w:tcW w:w="1669"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1"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11"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0"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val="restart"/>
            <w:tcBorders>
              <w:left w:val="single" w:sz="12" w:space="0" w:color="auto"/>
            </w:tcBorders>
            <w:textDirection w:val="tbRlV"/>
            <w:vAlign w:val="center"/>
          </w:tcPr>
          <w:p w:rsidR="007801B2" w:rsidRDefault="007801B2" w:rsidP="007801B2">
            <w:pPr>
              <w:pStyle w:val="a5"/>
              <w:spacing w:line="336" w:lineRule="exact"/>
              <w:ind w:left="113" w:firstLine="0"/>
              <w:jc w:val="center"/>
            </w:pPr>
            <w:r w:rsidRPr="00E9412C">
              <w:rPr>
                <w:rFonts w:hint="eastAsia"/>
                <w:spacing w:val="30"/>
                <w:kern w:val="0"/>
                <w:fitText w:val="1000" w:id="1817441291"/>
              </w:rPr>
              <w:t>閉鎖障</w:t>
            </w:r>
            <w:r w:rsidRPr="00E9412C">
              <w:rPr>
                <w:rFonts w:hint="eastAsia"/>
                <w:spacing w:val="15"/>
                <w:kern w:val="0"/>
                <w:fitText w:val="1000" w:id="1817441291"/>
              </w:rPr>
              <w:t>害</w:t>
            </w:r>
          </w:p>
        </w:tc>
        <w:tc>
          <w:tcPr>
            <w:tcW w:w="1259" w:type="dxa"/>
            <w:vMerge w:val="restart"/>
            <w:vAlign w:val="center"/>
          </w:tcPr>
          <w:p w:rsidR="007801B2" w:rsidRDefault="007801B2" w:rsidP="007801B2">
            <w:pPr>
              <w:pStyle w:val="a5"/>
              <w:spacing w:line="336" w:lineRule="exact"/>
              <w:ind w:left="0" w:firstLine="0"/>
            </w:pPr>
          </w:p>
        </w:tc>
        <w:tc>
          <w:tcPr>
            <w:tcW w:w="1669"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1" w:type="dxa"/>
            <w:tcBorders>
              <w:bottom w:val="dotted" w:sz="4" w:space="0" w:color="auto"/>
            </w:tcBorders>
            <w:vAlign w:val="center"/>
          </w:tcPr>
          <w:p w:rsidR="007801B2" w:rsidRDefault="007801B2" w:rsidP="007801B2">
            <w:pPr>
              <w:pStyle w:val="a5"/>
              <w:spacing w:line="336" w:lineRule="exact"/>
              <w:ind w:left="0" w:firstLine="0"/>
              <w:jc w:val="center"/>
            </w:pPr>
          </w:p>
        </w:tc>
        <w:tc>
          <w:tcPr>
            <w:tcW w:w="1111"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0" w:type="dxa"/>
            <w:tcBorders>
              <w:bottom w:val="dotted" w:sz="4" w:space="0" w:color="auto"/>
            </w:tcBorders>
            <w:vAlign w:val="center"/>
          </w:tcPr>
          <w:p w:rsidR="007801B2" w:rsidRDefault="007801B2" w:rsidP="007801B2">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extDirection w:val="tbRlV"/>
            <w:vAlign w:val="center"/>
          </w:tcPr>
          <w:p w:rsidR="007801B2" w:rsidRDefault="007801B2" w:rsidP="007801B2">
            <w:pPr>
              <w:pStyle w:val="a5"/>
              <w:spacing w:line="336" w:lineRule="exact"/>
              <w:ind w:left="113" w:firstLine="0"/>
              <w:jc w:val="center"/>
            </w:pPr>
          </w:p>
        </w:tc>
        <w:tc>
          <w:tcPr>
            <w:tcW w:w="1259" w:type="dxa"/>
            <w:vMerge/>
            <w:vAlign w:val="center"/>
          </w:tcPr>
          <w:p w:rsidR="007801B2" w:rsidRDefault="007801B2" w:rsidP="007801B2">
            <w:pPr>
              <w:pStyle w:val="a5"/>
              <w:spacing w:line="336" w:lineRule="exact"/>
              <w:ind w:left="0" w:firstLine="0"/>
            </w:pPr>
          </w:p>
        </w:tc>
        <w:tc>
          <w:tcPr>
            <w:tcW w:w="1669" w:type="dxa"/>
            <w:tcBorders>
              <w:top w:val="dotted" w:sz="4" w:space="0" w:color="auto"/>
              <w:bottom w:val="dotted"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dotted" w:sz="4" w:space="0" w:color="auto"/>
            </w:tcBorders>
            <w:vAlign w:val="center"/>
          </w:tcPr>
          <w:p w:rsidR="007801B2" w:rsidRDefault="007801B2" w:rsidP="007801B2">
            <w:pPr>
              <w:pStyle w:val="a5"/>
              <w:spacing w:line="336" w:lineRule="exact"/>
              <w:ind w:left="0" w:firstLine="0"/>
            </w:pPr>
          </w:p>
        </w:tc>
        <w:tc>
          <w:tcPr>
            <w:tcW w:w="421" w:type="dxa"/>
            <w:tcBorders>
              <w:top w:val="dotted" w:sz="4" w:space="0" w:color="auto"/>
              <w:bottom w:val="dotted" w:sz="4" w:space="0" w:color="auto"/>
            </w:tcBorders>
            <w:vAlign w:val="center"/>
          </w:tcPr>
          <w:p w:rsidR="007801B2" w:rsidRDefault="007801B2" w:rsidP="007801B2">
            <w:pPr>
              <w:pStyle w:val="a5"/>
              <w:spacing w:line="336" w:lineRule="exact"/>
              <w:ind w:left="0" w:firstLine="0"/>
              <w:jc w:val="center"/>
            </w:pPr>
          </w:p>
        </w:tc>
        <w:tc>
          <w:tcPr>
            <w:tcW w:w="1111" w:type="dxa"/>
            <w:tcBorders>
              <w:top w:val="dotted" w:sz="4" w:space="0" w:color="auto"/>
              <w:bottom w:val="dotted"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dotted" w:sz="4" w:space="0" w:color="auto"/>
            </w:tcBorders>
            <w:vAlign w:val="center"/>
          </w:tcPr>
          <w:p w:rsidR="007801B2" w:rsidRDefault="007801B2" w:rsidP="007801B2">
            <w:pPr>
              <w:pStyle w:val="a5"/>
              <w:spacing w:line="336" w:lineRule="exact"/>
              <w:ind w:left="0" w:firstLine="0"/>
            </w:pPr>
          </w:p>
        </w:tc>
        <w:tc>
          <w:tcPr>
            <w:tcW w:w="420" w:type="dxa"/>
            <w:tcBorders>
              <w:top w:val="dotted" w:sz="4" w:space="0" w:color="auto"/>
              <w:bottom w:val="dotted" w:sz="4" w:space="0" w:color="auto"/>
            </w:tcBorders>
            <w:vAlign w:val="center"/>
          </w:tcPr>
          <w:p w:rsidR="007801B2" w:rsidRDefault="007801B2" w:rsidP="007801B2">
            <w:pPr>
              <w:pStyle w:val="a5"/>
              <w:spacing w:line="336" w:lineRule="exact"/>
              <w:ind w:left="0" w:firstLine="0"/>
              <w:jc w:val="center"/>
            </w:pPr>
          </w:p>
        </w:tc>
        <w:tc>
          <w:tcPr>
            <w:tcW w:w="1109" w:type="dxa"/>
            <w:tcBorders>
              <w:top w:val="dotted" w:sz="4" w:space="0" w:color="auto"/>
              <w:bottom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ign w:val="center"/>
          </w:tcPr>
          <w:p w:rsidR="007801B2" w:rsidRDefault="007801B2" w:rsidP="007801B2">
            <w:pPr>
              <w:pStyle w:val="a5"/>
              <w:spacing w:line="336" w:lineRule="exact"/>
              <w:ind w:left="0" w:firstLine="0"/>
            </w:pPr>
          </w:p>
        </w:tc>
        <w:tc>
          <w:tcPr>
            <w:tcW w:w="1669" w:type="dxa"/>
            <w:tcBorders>
              <w:top w:val="dotted" w:sz="4" w:space="0" w:color="auto"/>
              <w:bottom w:val="dotted"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dotted" w:sz="4" w:space="0" w:color="auto"/>
            </w:tcBorders>
            <w:vAlign w:val="center"/>
          </w:tcPr>
          <w:p w:rsidR="007801B2" w:rsidRDefault="007801B2" w:rsidP="007801B2">
            <w:pPr>
              <w:pStyle w:val="a5"/>
              <w:spacing w:line="336" w:lineRule="exact"/>
              <w:ind w:left="0" w:firstLine="0"/>
            </w:pPr>
          </w:p>
        </w:tc>
        <w:tc>
          <w:tcPr>
            <w:tcW w:w="421" w:type="dxa"/>
            <w:tcBorders>
              <w:top w:val="dotted" w:sz="4" w:space="0" w:color="auto"/>
              <w:bottom w:val="dotted" w:sz="4" w:space="0" w:color="auto"/>
            </w:tcBorders>
            <w:vAlign w:val="center"/>
          </w:tcPr>
          <w:p w:rsidR="007801B2" w:rsidRDefault="007801B2" w:rsidP="007801B2">
            <w:pPr>
              <w:pStyle w:val="a5"/>
              <w:spacing w:line="336" w:lineRule="exact"/>
              <w:ind w:left="0" w:firstLine="0"/>
              <w:jc w:val="center"/>
            </w:pPr>
          </w:p>
        </w:tc>
        <w:tc>
          <w:tcPr>
            <w:tcW w:w="1111" w:type="dxa"/>
            <w:tcBorders>
              <w:top w:val="dotted" w:sz="4" w:space="0" w:color="auto"/>
              <w:bottom w:val="dotted"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dotted" w:sz="4" w:space="0" w:color="auto"/>
            </w:tcBorders>
            <w:vAlign w:val="center"/>
          </w:tcPr>
          <w:p w:rsidR="007801B2" w:rsidRDefault="007801B2" w:rsidP="007801B2">
            <w:pPr>
              <w:pStyle w:val="a5"/>
              <w:spacing w:line="336" w:lineRule="exact"/>
              <w:ind w:left="0" w:firstLine="0"/>
            </w:pPr>
          </w:p>
        </w:tc>
        <w:tc>
          <w:tcPr>
            <w:tcW w:w="420" w:type="dxa"/>
            <w:tcBorders>
              <w:top w:val="dotted" w:sz="4" w:space="0" w:color="auto"/>
              <w:bottom w:val="dotted" w:sz="4" w:space="0" w:color="auto"/>
            </w:tcBorders>
            <w:vAlign w:val="center"/>
          </w:tcPr>
          <w:p w:rsidR="007801B2" w:rsidRDefault="007801B2" w:rsidP="007801B2">
            <w:pPr>
              <w:pStyle w:val="a5"/>
              <w:spacing w:line="336" w:lineRule="exact"/>
              <w:ind w:left="0" w:firstLine="0"/>
              <w:jc w:val="center"/>
            </w:pPr>
          </w:p>
        </w:tc>
        <w:tc>
          <w:tcPr>
            <w:tcW w:w="1109" w:type="dxa"/>
            <w:tcBorders>
              <w:top w:val="dotted" w:sz="4" w:space="0" w:color="auto"/>
              <w:bottom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ign w:val="center"/>
          </w:tcPr>
          <w:p w:rsidR="007801B2" w:rsidRDefault="007801B2" w:rsidP="007801B2">
            <w:pPr>
              <w:pStyle w:val="a5"/>
              <w:spacing w:line="336" w:lineRule="exact"/>
              <w:ind w:left="0" w:firstLine="0"/>
            </w:pPr>
          </w:p>
        </w:tc>
        <w:tc>
          <w:tcPr>
            <w:tcW w:w="1669"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1"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11"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0"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val="restart"/>
            <w:tcBorders>
              <w:left w:val="single" w:sz="12" w:space="0" w:color="auto"/>
            </w:tcBorders>
            <w:textDirection w:val="tbRlV"/>
            <w:vAlign w:val="center"/>
          </w:tcPr>
          <w:p w:rsidR="007801B2" w:rsidRDefault="007801B2" w:rsidP="007801B2">
            <w:pPr>
              <w:pStyle w:val="a5"/>
              <w:spacing w:line="336" w:lineRule="exact"/>
              <w:ind w:left="113" w:firstLine="0"/>
              <w:jc w:val="center"/>
            </w:pPr>
            <w:r w:rsidRPr="00AD5051">
              <w:rPr>
                <w:rFonts w:hint="eastAsia"/>
                <w:kern w:val="0"/>
              </w:rPr>
              <w:t>操作障害</w:t>
            </w:r>
            <w:r>
              <w:rPr>
                <w:rFonts w:hint="eastAsia"/>
                <w:kern w:val="0"/>
              </w:rPr>
              <w:t>等</w:t>
            </w:r>
          </w:p>
        </w:tc>
        <w:tc>
          <w:tcPr>
            <w:tcW w:w="1259" w:type="dxa"/>
            <w:vMerge w:val="restart"/>
            <w:vAlign w:val="center"/>
          </w:tcPr>
          <w:p w:rsidR="007801B2" w:rsidRDefault="007801B2" w:rsidP="007801B2">
            <w:pPr>
              <w:pStyle w:val="a5"/>
              <w:spacing w:line="336" w:lineRule="exact"/>
              <w:ind w:left="0" w:firstLine="0"/>
            </w:pPr>
          </w:p>
        </w:tc>
        <w:tc>
          <w:tcPr>
            <w:tcW w:w="1669"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1" w:type="dxa"/>
            <w:tcBorders>
              <w:bottom w:val="dotted" w:sz="4" w:space="0" w:color="auto"/>
            </w:tcBorders>
            <w:vAlign w:val="center"/>
          </w:tcPr>
          <w:p w:rsidR="007801B2" w:rsidRDefault="007801B2" w:rsidP="007801B2">
            <w:pPr>
              <w:pStyle w:val="a5"/>
              <w:spacing w:line="336" w:lineRule="exact"/>
              <w:ind w:left="0" w:firstLine="0"/>
              <w:jc w:val="center"/>
            </w:pPr>
          </w:p>
        </w:tc>
        <w:tc>
          <w:tcPr>
            <w:tcW w:w="1111"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0" w:type="dxa"/>
            <w:tcBorders>
              <w:bottom w:val="dotted" w:sz="4" w:space="0" w:color="auto"/>
            </w:tcBorders>
            <w:vAlign w:val="center"/>
          </w:tcPr>
          <w:p w:rsidR="007801B2" w:rsidRDefault="007801B2" w:rsidP="007801B2">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ign w:val="center"/>
          </w:tcPr>
          <w:p w:rsidR="007801B2" w:rsidRDefault="007801B2" w:rsidP="007801B2">
            <w:pPr>
              <w:pStyle w:val="a5"/>
              <w:spacing w:line="336" w:lineRule="exact"/>
              <w:ind w:left="0" w:firstLine="0"/>
            </w:pPr>
          </w:p>
        </w:tc>
        <w:tc>
          <w:tcPr>
            <w:tcW w:w="1669"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1"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11"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0"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restart"/>
            <w:vAlign w:val="center"/>
          </w:tcPr>
          <w:p w:rsidR="007801B2" w:rsidRDefault="007801B2" w:rsidP="007801B2">
            <w:pPr>
              <w:pStyle w:val="a5"/>
              <w:spacing w:line="336" w:lineRule="exact"/>
              <w:ind w:left="0" w:firstLine="0"/>
            </w:pPr>
          </w:p>
        </w:tc>
        <w:tc>
          <w:tcPr>
            <w:tcW w:w="1669"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1" w:type="dxa"/>
            <w:tcBorders>
              <w:bottom w:val="dotted" w:sz="4" w:space="0" w:color="auto"/>
            </w:tcBorders>
            <w:vAlign w:val="center"/>
          </w:tcPr>
          <w:p w:rsidR="007801B2" w:rsidRDefault="007801B2" w:rsidP="007801B2">
            <w:pPr>
              <w:pStyle w:val="a5"/>
              <w:spacing w:line="336" w:lineRule="exact"/>
              <w:ind w:left="0" w:firstLine="0"/>
              <w:jc w:val="center"/>
            </w:pPr>
          </w:p>
        </w:tc>
        <w:tc>
          <w:tcPr>
            <w:tcW w:w="1111"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0" w:type="dxa"/>
            <w:tcBorders>
              <w:bottom w:val="dotted" w:sz="4" w:space="0" w:color="auto"/>
            </w:tcBorders>
            <w:vAlign w:val="center"/>
          </w:tcPr>
          <w:p w:rsidR="007801B2" w:rsidRDefault="007801B2" w:rsidP="007801B2">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ign w:val="center"/>
          </w:tcPr>
          <w:p w:rsidR="007801B2" w:rsidRDefault="007801B2" w:rsidP="007801B2">
            <w:pPr>
              <w:pStyle w:val="a5"/>
              <w:spacing w:line="336" w:lineRule="exact"/>
              <w:ind w:left="0" w:firstLine="0"/>
            </w:pPr>
          </w:p>
        </w:tc>
        <w:tc>
          <w:tcPr>
            <w:tcW w:w="1669" w:type="dxa"/>
            <w:tcBorders>
              <w:top w:val="dotted"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tcBorders>
            <w:vAlign w:val="center"/>
          </w:tcPr>
          <w:p w:rsidR="007801B2" w:rsidRDefault="007801B2" w:rsidP="007801B2">
            <w:pPr>
              <w:pStyle w:val="a5"/>
              <w:spacing w:line="336" w:lineRule="exact"/>
              <w:ind w:left="0" w:firstLine="0"/>
            </w:pPr>
          </w:p>
        </w:tc>
        <w:tc>
          <w:tcPr>
            <w:tcW w:w="421" w:type="dxa"/>
            <w:tcBorders>
              <w:top w:val="dotted" w:sz="4" w:space="0" w:color="auto"/>
            </w:tcBorders>
            <w:vAlign w:val="center"/>
          </w:tcPr>
          <w:p w:rsidR="007801B2" w:rsidRDefault="007801B2" w:rsidP="007801B2">
            <w:pPr>
              <w:pStyle w:val="a5"/>
              <w:spacing w:line="336" w:lineRule="exact"/>
              <w:ind w:left="0" w:firstLine="0"/>
              <w:jc w:val="center"/>
            </w:pPr>
          </w:p>
        </w:tc>
        <w:tc>
          <w:tcPr>
            <w:tcW w:w="1111" w:type="dxa"/>
            <w:tcBorders>
              <w:top w:val="dotted"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tcBorders>
            <w:vAlign w:val="center"/>
          </w:tcPr>
          <w:p w:rsidR="007801B2" w:rsidRDefault="007801B2" w:rsidP="007801B2">
            <w:pPr>
              <w:pStyle w:val="a5"/>
              <w:spacing w:line="336" w:lineRule="exact"/>
              <w:ind w:left="0" w:firstLine="0"/>
            </w:pPr>
          </w:p>
        </w:tc>
        <w:tc>
          <w:tcPr>
            <w:tcW w:w="420" w:type="dxa"/>
            <w:tcBorders>
              <w:top w:val="dotted" w:sz="4" w:space="0" w:color="auto"/>
            </w:tcBorders>
            <w:vAlign w:val="center"/>
          </w:tcPr>
          <w:p w:rsidR="007801B2" w:rsidRDefault="007801B2" w:rsidP="007801B2">
            <w:pPr>
              <w:pStyle w:val="a5"/>
              <w:spacing w:line="336" w:lineRule="exact"/>
              <w:ind w:left="0" w:firstLine="0"/>
              <w:jc w:val="center"/>
            </w:pPr>
          </w:p>
        </w:tc>
        <w:tc>
          <w:tcPr>
            <w:tcW w:w="1109" w:type="dxa"/>
            <w:tcBorders>
              <w:top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rPr>
          <w:trHeight w:val="682"/>
        </w:trPr>
        <w:tc>
          <w:tcPr>
            <w:tcW w:w="3491" w:type="dxa"/>
            <w:gridSpan w:val="3"/>
            <w:tcBorders>
              <w:left w:val="single" w:sz="12" w:space="0" w:color="auto"/>
              <w:bottom w:val="single" w:sz="12" w:space="0" w:color="auto"/>
            </w:tcBorders>
            <w:vAlign w:val="center"/>
          </w:tcPr>
          <w:p w:rsidR="007801B2" w:rsidRDefault="007801B2" w:rsidP="007801B2">
            <w:pPr>
              <w:pStyle w:val="a5"/>
              <w:spacing w:line="336" w:lineRule="exact"/>
              <w:ind w:left="0" w:firstLine="0"/>
              <w:jc w:val="center"/>
            </w:pPr>
            <w:r w:rsidRPr="007B75A9">
              <w:rPr>
                <w:rFonts w:hint="eastAsia"/>
                <w:spacing w:val="700"/>
                <w:kern w:val="0"/>
                <w:fitText w:val="1800" w:id="1817441292"/>
              </w:rPr>
              <w:t>備</w:t>
            </w:r>
            <w:r w:rsidRPr="007B75A9">
              <w:rPr>
                <w:rFonts w:hint="eastAsia"/>
                <w:kern w:val="0"/>
                <w:fitText w:val="1800" w:id="1817441292"/>
              </w:rPr>
              <w:t>考</w:t>
            </w:r>
          </w:p>
        </w:tc>
        <w:tc>
          <w:tcPr>
            <w:tcW w:w="1527" w:type="dxa"/>
            <w:gridSpan w:val="2"/>
            <w:tcBorders>
              <w:bottom w:val="single" w:sz="12" w:space="0" w:color="auto"/>
            </w:tcBorders>
            <w:vAlign w:val="center"/>
          </w:tcPr>
          <w:p w:rsidR="007801B2" w:rsidRDefault="007801B2" w:rsidP="007801B2">
            <w:pPr>
              <w:pStyle w:val="a5"/>
              <w:spacing w:line="336" w:lineRule="exact"/>
              <w:ind w:left="0" w:firstLine="0"/>
            </w:pPr>
          </w:p>
        </w:tc>
        <w:tc>
          <w:tcPr>
            <w:tcW w:w="1532" w:type="dxa"/>
            <w:gridSpan w:val="2"/>
            <w:tcBorders>
              <w:bottom w:val="single" w:sz="12" w:space="0" w:color="auto"/>
            </w:tcBorders>
            <w:vAlign w:val="center"/>
          </w:tcPr>
          <w:p w:rsidR="007801B2" w:rsidRDefault="007801B2" w:rsidP="007801B2">
            <w:pPr>
              <w:pStyle w:val="a5"/>
              <w:spacing w:line="336" w:lineRule="exact"/>
              <w:ind w:left="0" w:firstLine="0"/>
            </w:pPr>
          </w:p>
        </w:tc>
        <w:tc>
          <w:tcPr>
            <w:tcW w:w="1527" w:type="dxa"/>
            <w:gridSpan w:val="2"/>
            <w:tcBorders>
              <w:bottom w:val="single" w:sz="12" w:space="0" w:color="auto"/>
            </w:tcBorders>
            <w:vAlign w:val="center"/>
          </w:tcPr>
          <w:p w:rsidR="007801B2" w:rsidRDefault="007801B2" w:rsidP="007801B2">
            <w:pPr>
              <w:pStyle w:val="a5"/>
              <w:spacing w:line="336" w:lineRule="exact"/>
              <w:ind w:left="0" w:firstLine="0"/>
            </w:pPr>
          </w:p>
        </w:tc>
        <w:tc>
          <w:tcPr>
            <w:tcW w:w="1529" w:type="dxa"/>
            <w:gridSpan w:val="2"/>
            <w:tcBorders>
              <w:bottom w:val="single" w:sz="12" w:space="0" w:color="auto"/>
              <w:right w:val="single" w:sz="12" w:space="0" w:color="auto"/>
            </w:tcBorders>
            <w:vAlign w:val="center"/>
          </w:tcPr>
          <w:p w:rsidR="007801B2" w:rsidRDefault="007801B2" w:rsidP="007801B2">
            <w:pPr>
              <w:pStyle w:val="a5"/>
              <w:spacing w:line="336" w:lineRule="exact"/>
              <w:ind w:left="0" w:firstLine="0"/>
            </w:pPr>
          </w:p>
        </w:tc>
      </w:tr>
      <w:tr w:rsidR="007801B2" w:rsidTr="005E57DF">
        <w:trPr>
          <w:trHeight w:val="908"/>
        </w:trPr>
        <w:tc>
          <w:tcPr>
            <w:tcW w:w="6550" w:type="dxa"/>
            <w:gridSpan w:val="7"/>
            <w:tcBorders>
              <w:top w:val="single" w:sz="12" w:space="0" w:color="auto"/>
              <w:left w:val="nil"/>
              <w:bottom w:val="nil"/>
            </w:tcBorders>
            <w:vAlign w:val="center"/>
          </w:tcPr>
          <w:p w:rsidR="007801B2" w:rsidRPr="007801B2" w:rsidRDefault="007801B2" w:rsidP="007801B2">
            <w:pPr>
              <w:overflowPunct w:val="0"/>
              <w:autoSpaceDE w:val="0"/>
              <w:autoSpaceDN w:val="0"/>
              <w:spacing w:line="300" w:lineRule="exact"/>
              <w:ind w:right="40"/>
              <w:textAlignment w:val="center"/>
              <w:rPr>
                <w:rFonts w:ascii="ＭＳ 明朝" w:eastAsia="ＭＳ 明朝" w:hAnsi="Century" w:cs="Times New Roman"/>
                <w:color w:val="000000"/>
                <w:sz w:val="18"/>
                <w:szCs w:val="24"/>
              </w:rPr>
            </w:pPr>
            <w:r w:rsidRPr="007801B2">
              <w:rPr>
                <w:rFonts w:ascii="ＭＳ 明朝" w:eastAsia="ＭＳ 明朝" w:hAnsi="Century" w:cs="Times New Roman" w:hint="eastAsia"/>
                <w:color w:val="000000"/>
                <w:sz w:val="18"/>
                <w:szCs w:val="24"/>
              </w:rPr>
              <w:t>（備考）　不備・欠陥がある場合には、直ちに防火管理者に報告する。</w:t>
            </w:r>
          </w:p>
          <w:p w:rsidR="007801B2" w:rsidRPr="007801B2" w:rsidRDefault="007801B2" w:rsidP="007801B2">
            <w:pPr>
              <w:pStyle w:val="a5"/>
              <w:spacing w:line="336" w:lineRule="exact"/>
              <w:ind w:left="0" w:firstLine="0"/>
            </w:pPr>
            <w:r w:rsidRPr="007801B2">
              <w:rPr>
                <w:rFonts w:hint="eastAsia"/>
                <w:sz w:val="18"/>
              </w:rPr>
              <w:t>（凡例）　○</w:t>
            </w:r>
            <w:r w:rsidRPr="007801B2">
              <w:rPr>
                <w:rFonts w:hAnsi="ＭＳ 明朝" w:hint="eastAsia"/>
                <w:sz w:val="18"/>
              </w:rPr>
              <w:t>…</w:t>
            </w:r>
            <w:r w:rsidRPr="007801B2">
              <w:rPr>
                <w:rFonts w:hint="eastAsia"/>
                <w:sz w:val="18"/>
              </w:rPr>
              <w:t>良　　×</w:t>
            </w:r>
            <w:r w:rsidRPr="007801B2">
              <w:rPr>
                <w:rFonts w:hAnsi="ＭＳ 明朝" w:hint="eastAsia"/>
                <w:sz w:val="18"/>
              </w:rPr>
              <w:t xml:space="preserve">…不備・欠陥　　</w:t>
            </w:r>
            <w:r w:rsidRPr="007801B2">
              <w:rPr>
                <w:sz w:val="18"/>
              </w:rPr>
              <w:fldChar w:fldCharType="begin"/>
            </w:r>
            <w:r w:rsidRPr="007801B2">
              <w:rPr>
                <w:sz w:val="18"/>
              </w:rPr>
              <w:instrText>eq \o (</w:instrText>
            </w:r>
            <w:r w:rsidRPr="007801B2">
              <w:rPr>
                <w:rFonts w:hint="eastAsia"/>
                <w:sz w:val="18"/>
              </w:rPr>
              <w:instrText>◯</w:instrText>
            </w:r>
            <w:r w:rsidRPr="007801B2">
              <w:rPr>
                <w:sz w:val="18"/>
              </w:rPr>
              <w:instrText>,</w:instrText>
            </w:r>
            <w:r w:rsidRPr="007801B2">
              <w:rPr>
                <w:rFonts w:hint="eastAsia"/>
                <w:sz w:val="18"/>
              </w:rPr>
              <w:instrText>×</w:instrText>
            </w:r>
            <w:r w:rsidRPr="007801B2">
              <w:rPr>
                <w:sz w:val="18"/>
              </w:rPr>
              <w:instrText>)</w:instrText>
            </w:r>
            <w:r w:rsidRPr="007801B2">
              <w:rPr>
                <w:sz w:val="18"/>
              </w:rPr>
              <w:fldChar w:fldCharType="end"/>
            </w:r>
            <w:r w:rsidRPr="007801B2">
              <w:rPr>
                <w:rFonts w:hAnsi="ＭＳ 明朝" w:hint="eastAsia"/>
                <w:sz w:val="18"/>
              </w:rPr>
              <w:t>…即時改修</w:t>
            </w:r>
          </w:p>
        </w:tc>
        <w:tc>
          <w:tcPr>
            <w:tcW w:w="1527" w:type="dxa"/>
            <w:gridSpan w:val="2"/>
            <w:tcBorders>
              <w:top w:val="single" w:sz="12" w:space="0" w:color="auto"/>
            </w:tcBorders>
            <w:vAlign w:val="center"/>
          </w:tcPr>
          <w:p w:rsidR="007801B2" w:rsidRDefault="007801B2" w:rsidP="007801B2">
            <w:pPr>
              <w:pStyle w:val="a5"/>
              <w:spacing w:line="336" w:lineRule="exact"/>
              <w:ind w:left="0" w:firstLine="0"/>
              <w:jc w:val="center"/>
            </w:pPr>
            <w:r>
              <w:rPr>
                <w:rFonts w:hint="eastAsia"/>
              </w:rPr>
              <w:t>防火管理者</w:t>
            </w:r>
          </w:p>
          <w:p w:rsidR="007801B2" w:rsidRDefault="007801B2" w:rsidP="007801B2">
            <w:pPr>
              <w:pStyle w:val="a5"/>
              <w:spacing w:line="336" w:lineRule="exact"/>
              <w:ind w:left="0" w:firstLine="0"/>
              <w:jc w:val="center"/>
            </w:pPr>
            <w:r>
              <w:rPr>
                <w:rFonts w:hint="eastAsia"/>
              </w:rPr>
              <w:t>確　　　認</w:t>
            </w:r>
          </w:p>
        </w:tc>
        <w:tc>
          <w:tcPr>
            <w:tcW w:w="1529" w:type="dxa"/>
            <w:gridSpan w:val="2"/>
            <w:tcBorders>
              <w:top w:val="single" w:sz="12" w:space="0" w:color="auto"/>
            </w:tcBorders>
            <w:vAlign w:val="center"/>
          </w:tcPr>
          <w:p w:rsidR="007801B2" w:rsidRDefault="007801B2" w:rsidP="007801B2">
            <w:pPr>
              <w:pStyle w:val="a5"/>
              <w:spacing w:line="336" w:lineRule="exact"/>
              <w:ind w:left="0" w:firstLine="0"/>
            </w:pPr>
          </w:p>
        </w:tc>
      </w:tr>
    </w:tbl>
    <w:p w:rsidR="007801B2" w:rsidRDefault="007801B2" w:rsidP="0087262D">
      <w:pPr>
        <w:pStyle w:val="a5"/>
        <w:spacing w:line="336" w:lineRule="exact"/>
        <w:ind w:left="0" w:firstLine="0"/>
        <w:sectPr w:rsidR="007801B2" w:rsidSect="0087262D">
          <w:pgSz w:w="11906" w:h="16838"/>
          <w:pgMar w:top="851" w:right="1134" w:bottom="993" w:left="1418" w:header="851" w:footer="992" w:gutter="0"/>
          <w:cols w:space="425"/>
          <w:docGrid w:type="lines" w:linePitch="360"/>
        </w:sectPr>
      </w:pPr>
    </w:p>
    <w:p w:rsidR="0087262D" w:rsidRDefault="007801B2" w:rsidP="0087262D">
      <w:pPr>
        <w:pStyle w:val="a5"/>
        <w:spacing w:line="336" w:lineRule="exact"/>
        <w:ind w:left="0" w:firstLine="0"/>
      </w:pPr>
      <w:r>
        <w:rPr>
          <w:rFonts w:hint="eastAsia"/>
        </w:rPr>
        <w:lastRenderedPageBreak/>
        <w:t>別表</w:t>
      </w:r>
      <w:r w:rsidR="008A4950">
        <w:rPr>
          <w:rFonts w:hint="eastAsia"/>
        </w:rPr>
        <w:t>５</w:t>
      </w:r>
      <w:r>
        <w:rPr>
          <w:rFonts w:hint="eastAsia"/>
        </w:rPr>
        <w:t>－３</w:t>
      </w:r>
    </w:p>
    <w:p w:rsidR="00C81E1E" w:rsidRPr="00DF29C4" w:rsidRDefault="00C81E1E" w:rsidP="00C81E1E">
      <w:pPr>
        <w:pStyle w:val="a5"/>
        <w:spacing w:line="336" w:lineRule="exact"/>
        <w:ind w:left="0" w:firstLine="0"/>
        <w:jc w:val="center"/>
        <w:rPr>
          <w:rFonts w:asciiTheme="majorEastAsia" w:eastAsiaTheme="majorEastAsia" w:hAnsiTheme="majorEastAsia"/>
          <w:sz w:val="22"/>
        </w:rPr>
      </w:pPr>
      <w:r w:rsidRPr="00DF29C4">
        <w:rPr>
          <w:rFonts w:asciiTheme="majorEastAsia" w:eastAsiaTheme="majorEastAsia" w:hAnsiTheme="majorEastAsia" w:hint="eastAsia"/>
          <w:sz w:val="22"/>
        </w:rPr>
        <w:t>自主検査チェック表「定期」</w:t>
      </w:r>
    </w:p>
    <w:tbl>
      <w:tblPr>
        <w:tblStyle w:val="a3"/>
        <w:tblW w:w="0" w:type="auto"/>
        <w:tblLook w:val="04A0" w:firstRow="1" w:lastRow="0" w:firstColumn="1" w:lastColumn="0" w:noHBand="0" w:noVBand="1"/>
      </w:tblPr>
      <w:tblGrid>
        <w:gridCol w:w="560"/>
        <w:gridCol w:w="1533"/>
        <w:gridCol w:w="1984"/>
        <w:gridCol w:w="1985"/>
        <w:gridCol w:w="2002"/>
        <w:gridCol w:w="1506"/>
      </w:tblGrid>
      <w:tr w:rsidR="00C81E1E" w:rsidTr="006E207C">
        <w:trPr>
          <w:trHeight w:val="583"/>
        </w:trPr>
        <w:tc>
          <w:tcPr>
            <w:tcW w:w="8064" w:type="dxa"/>
            <w:gridSpan w:val="5"/>
            <w:tcBorders>
              <w:top w:val="single" w:sz="12" w:space="0" w:color="auto"/>
              <w:left w:val="single" w:sz="12" w:space="0" w:color="auto"/>
            </w:tcBorders>
            <w:vAlign w:val="center"/>
          </w:tcPr>
          <w:p w:rsidR="00C81E1E" w:rsidRDefault="00C81E1E" w:rsidP="00C81E1E">
            <w:pPr>
              <w:pStyle w:val="a5"/>
              <w:spacing w:line="336" w:lineRule="exact"/>
              <w:ind w:left="0" w:firstLine="0"/>
              <w:jc w:val="center"/>
              <w:rPr>
                <w:rFonts w:asciiTheme="majorEastAsia" w:eastAsiaTheme="majorEastAsia" w:hAnsiTheme="majorEastAsia"/>
              </w:rPr>
            </w:pPr>
            <w:r w:rsidRPr="00C81E1E">
              <w:rPr>
                <w:rFonts w:asciiTheme="majorEastAsia" w:eastAsiaTheme="majorEastAsia" w:hAnsiTheme="majorEastAsia" w:hint="eastAsia"/>
                <w:spacing w:val="111"/>
                <w:kern w:val="0"/>
                <w:fitText w:val="4000" w:id="1817445377"/>
              </w:rPr>
              <w:t>実施項目及び確認箇</w:t>
            </w:r>
            <w:r w:rsidRPr="00C81E1E">
              <w:rPr>
                <w:rFonts w:asciiTheme="majorEastAsia" w:eastAsiaTheme="majorEastAsia" w:hAnsiTheme="majorEastAsia" w:hint="eastAsia"/>
                <w:spacing w:val="1"/>
                <w:kern w:val="0"/>
                <w:fitText w:val="4000" w:id="1817445377"/>
              </w:rPr>
              <w:t>所</w:t>
            </w:r>
          </w:p>
        </w:tc>
        <w:tc>
          <w:tcPr>
            <w:tcW w:w="1506" w:type="dxa"/>
            <w:tcBorders>
              <w:top w:val="single" w:sz="12" w:space="0" w:color="auto"/>
              <w:right w:val="single" w:sz="12" w:space="0" w:color="auto"/>
            </w:tcBorders>
            <w:vAlign w:val="center"/>
          </w:tcPr>
          <w:p w:rsidR="00C81E1E" w:rsidRDefault="00C81E1E" w:rsidP="00C81E1E">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33"/>
                <w:kern w:val="0"/>
                <w:fitText w:val="1000" w:id="1817445632"/>
              </w:rPr>
              <w:t>検査結</w:t>
            </w:r>
            <w:r w:rsidRPr="007B75A9">
              <w:rPr>
                <w:rFonts w:asciiTheme="majorEastAsia" w:eastAsiaTheme="majorEastAsia" w:hAnsiTheme="majorEastAsia" w:hint="eastAsia"/>
                <w:spacing w:val="1"/>
                <w:kern w:val="0"/>
                <w:fitText w:val="1000" w:id="1817445632"/>
              </w:rPr>
              <w:t>果</w:t>
            </w:r>
          </w:p>
        </w:tc>
      </w:tr>
      <w:tr w:rsidR="00D74304" w:rsidTr="006E207C">
        <w:tc>
          <w:tcPr>
            <w:tcW w:w="560" w:type="dxa"/>
            <w:vMerge w:val="restart"/>
            <w:tcBorders>
              <w:left w:val="single" w:sz="12" w:space="0" w:color="auto"/>
            </w:tcBorders>
            <w:textDirection w:val="tbRlV"/>
            <w:vAlign w:val="center"/>
          </w:tcPr>
          <w:p w:rsidR="00D74304" w:rsidRDefault="00D74304" w:rsidP="00D74304">
            <w:pPr>
              <w:pStyle w:val="a5"/>
              <w:spacing w:line="336" w:lineRule="exact"/>
              <w:ind w:left="113" w:firstLine="0"/>
              <w:jc w:val="center"/>
              <w:rPr>
                <w:rFonts w:asciiTheme="majorEastAsia" w:eastAsiaTheme="majorEastAsia" w:hAnsiTheme="majorEastAsia"/>
              </w:rPr>
            </w:pPr>
            <w:r w:rsidRPr="007B75A9">
              <w:rPr>
                <w:rFonts w:asciiTheme="majorEastAsia" w:eastAsiaTheme="majorEastAsia" w:hAnsiTheme="majorEastAsia" w:hint="eastAsia"/>
                <w:spacing w:val="366"/>
                <w:kern w:val="0"/>
                <w:fitText w:val="3000" w:id="1817452288"/>
              </w:rPr>
              <w:t>建物構</w:t>
            </w:r>
            <w:r w:rsidRPr="007B75A9">
              <w:rPr>
                <w:rFonts w:asciiTheme="majorEastAsia" w:eastAsiaTheme="majorEastAsia" w:hAnsiTheme="majorEastAsia" w:hint="eastAsia"/>
                <w:spacing w:val="2"/>
                <w:kern w:val="0"/>
                <w:fitText w:val="3000" w:id="1817452288"/>
              </w:rPr>
              <w:t>造</w:t>
            </w: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⑴　基礎部</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上部の構造体に影響を及ぼすような沈下・傾き・ひび割れ・欠陥等がないか。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⑵　柱・はり・壁・床</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コンクリートに欠損・ひび割れ・脱落・風化等はないか。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⑶　天井</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仕上材に、はく落・落下のおそれのあるたるみ・ひび割れ等がないか。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⑷　窓枠・サッシ・ガラス</w:t>
            </w:r>
          </w:p>
          <w:p w:rsidR="00D74304" w:rsidRPr="005E57DF" w:rsidRDefault="00D74304" w:rsidP="006E207C">
            <w:pPr>
              <w:pStyle w:val="a5"/>
              <w:spacing w:line="260" w:lineRule="exact"/>
              <w:ind w:left="180" w:right="199" w:hangingChars="100" w:hanging="18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窓枠・サッシ等には、ガラス等の落下、又は枠自体のはずれのおそれのある腐食、緩み、著しい変形等がないか。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⑸　外壁（貼石・タイル・モルタル・塗壁等）・ひさし・パラペット</w:t>
            </w:r>
          </w:p>
          <w:p w:rsidR="00D74304" w:rsidRPr="005E57DF" w:rsidRDefault="00D74304" w:rsidP="006E207C">
            <w:pPr>
              <w:pStyle w:val="a5"/>
              <w:spacing w:line="260" w:lineRule="exact"/>
              <w:ind w:left="180" w:right="199" w:hangingChars="100" w:hanging="18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貼石・タイル・モルタル等の仕上材に、はく落・落下のおそれのあるひび割れ・浮き上り等が生じていないか。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⑹　屋外階段</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各構成部材及びその結合部に、緩み・ひび割れ・腐食・老化等はないか。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⑺　手すり</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支柱が破損・腐食していないか。また、取付部に、緩み・浮きがないか。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⑻　消防隊非常用進入口</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表示されているか。また、進入障害はないか。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5E57DF" w:rsidTr="006E207C">
        <w:tc>
          <w:tcPr>
            <w:tcW w:w="560" w:type="dxa"/>
            <w:vMerge w:val="restart"/>
            <w:tcBorders>
              <w:left w:val="single" w:sz="12" w:space="0" w:color="auto"/>
            </w:tcBorders>
            <w:textDirection w:val="tbRlV"/>
            <w:vAlign w:val="center"/>
          </w:tcPr>
          <w:p w:rsidR="005E57DF" w:rsidRDefault="005E57DF" w:rsidP="005E57DF">
            <w:pPr>
              <w:pStyle w:val="a5"/>
              <w:spacing w:line="336" w:lineRule="exact"/>
              <w:ind w:left="113" w:firstLine="0"/>
              <w:jc w:val="center"/>
              <w:rPr>
                <w:rFonts w:asciiTheme="majorEastAsia" w:eastAsiaTheme="majorEastAsia" w:hAnsiTheme="majorEastAsia"/>
              </w:rPr>
            </w:pPr>
            <w:r w:rsidRPr="007B75A9">
              <w:rPr>
                <w:rFonts w:asciiTheme="majorEastAsia" w:eastAsiaTheme="majorEastAsia" w:hAnsiTheme="majorEastAsia" w:hint="eastAsia"/>
                <w:spacing w:val="133"/>
                <w:kern w:val="0"/>
                <w:fitText w:val="3000" w:id="1817455872"/>
              </w:rPr>
              <w:t>防火・防災施</w:t>
            </w:r>
            <w:r w:rsidRPr="007B75A9">
              <w:rPr>
                <w:rFonts w:asciiTheme="majorEastAsia" w:eastAsiaTheme="majorEastAsia" w:hAnsiTheme="majorEastAsia" w:hint="eastAsia"/>
                <w:spacing w:val="2"/>
                <w:kern w:val="0"/>
                <w:fitText w:val="3000" w:id="1817455872"/>
              </w:rPr>
              <w:t>設</w:t>
            </w:r>
          </w:p>
        </w:tc>
        <w:tc>
          <w:tcPr>
            <w:tcW w:w="7504" w:type="dxa"/>
            <w:gridSpan w:val="4"/>
            <w:tcBorders>
              <w:bottom w:val="dotted" w:sz="4" w:space="0" w:color="auto"/>
            </w:tcBorders>
            <w:vAlign w:val="center"/>
          </w:tcPr>
          <w:p w:rsidR="005E57DF" w:rsidRPr="005E57DF" w:rsidRDefault="005E57DF"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⑴　外壁の構造及び開口部等</w:t>
            </w:r>
          </w:p>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外壁の耐火構造等に損傷はないか。</w:t>
            </w:r>
          </w:p>
        </w:tc>
        <w:tc>
          <w:tcPr>
            <w:tcW w:w="1506" w:type="dxa"/>
            <w:tcBorders>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360" w:right="199" w:hangingChars="200" w:hanging="36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②　外壁の近く及び防火戸の内外に防火上支障となる可燃物の堆積及び避難の障害となる物品等を置いていないか。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③　防火戸は円滑に開閉できるか。</w:t>
            </w:r>
          </w:p>
        </w:tc>
        <w:tc>
          <w:tcPr>
            <w:tcW w:w="1506" w:type="dxa"/>
            <w:tcBorders>
              <w:top w:val="dotted" w:sz="4" w:space="0" w:color="auto"/>
              <w:bottom w:val="single"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vAlign w:val="center"/>
          </w:tcPr>
          <w:p w:rsidR="005E57DF" w:rsidRPr="005E57DF" w:rsidRDefault="005E57DF"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⑵　防火区画</w:t>
            </w:r>
          </w:p>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防火区画を構成する壁、天井に破損はないか。</w:t>
            </w:r>
          </w:p>
        </w:tc>
        <w:tc>
          <w:tcPr>
            <w:tcW w:w="1506" w:type="dxa"/>
            <w:tcBorders>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②　階段内に配管、ダクト、電気配線等が貫通していないか。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360" w:right="199" w:hangingChars="200" w:hanging="360"/>
              <w:rPr>
                <w:sz w:val="18"/>
                <w:szCs w:val="16"/>
              </w:rPr>
            </w:pPr>
            <w:r w:rsidRPr="005E57DF">
              <w:rPr>
                <w:rFonts w:asciiTheme="minorEastAsia" w:eastAsiaTheme="minorEastAsia" w:hAnsiTheme="minorEastAsia" w:hint="eastAsia"/>
                <w:sz w:val="18"/>
                <w:szCs w:val="16"/>
              </w:rPr>
              <w:t xml:space="preserve">　③　</w:t>
            </w:r>
            <w:r w:rsidRPr="005E57DF">
              <w:rPr>
                <w:rFonts w:hint="eastAsia"/>
                <w:sz w:val="18"/>
                <w:szCs w:val="16"/>
              </w:rPr>
              <w:t>自動開閉装置（ドアチェック等）付の防火戸・防火シャッターのくぐり戸が完全に閉まるか。</w:t>
            </w:r>
          </w:p>
          <w:p w:rsidR="005E57DF" w:rsidRPr="005E57DF" w:rsidRDefault="005E57DF" w:rsidP="006E207C">
            <w:pPr>
              <w:pStyle w:val="a5"/>
              <w:spacing w:line="260" w:lineRule="exact"/>
              <w:ind w:left="0" w:right="199" w:firstLine="0"/>
              <w:rPr>
                <w:sz w:val="18"/>
                <w:szCs w:val="16"/>
              </w:rPr>
            </w:pPr>
            <w:r w:rsidRPr="005E57DF">
              <w:rPr>
                <w:rFonts w:hint="eastAsia"/>
                <w:sz w:val="18"/>
                <w:szCs w:val="16"/>
              </w:rPr>
              <w:t xml:space="preserve">　　　〔確認要領〕　・常時閉鎖式は最大限まで開放し閉まるのを確認する。</w:t>
            </w:r>
          </w:p>
          <w:p w:rsidR="005E57DF" w:rsidRPr="005E57DF" w:rsidRDefault="005E57DF" w:rsidP="006E207C">
            <w:pPr>
              <w:pStyle w:val="a5"/>
              <w:spacing w:line="260" w:lineRule="exact"/>
              <w:ind w:left="1980" w:right="199" w:hangingChars="1100" w:hanging="1980"/>
              <w:rPr>
                <w:rFonts w:asciiTheme="minorEastAsia" w:eastAsiaTheme="minorEastAsia" w:hAnsiTheme="minorEastAsia"/>
                <w:sz w:val="18"/>
                <w:szCs w:val="16"/>
              </w:rPr>
            </w:pPr>
            <w:r w:rsidRPr="005E57DF">
              <w:rPr>
                <w:rFonts w:hint="eastAsia"/>
                <w:sz w:val="18"/>
                <w:szCs w:val="16"/>
              </w:rPr>
              <w:t xml:space="preserve">　　　　　　　　　　・煙感知器連動閉鎖式は、防火戸を止めているマグネット等を手動により外し自動的に閉鎖するのを確認する。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360" w:right="199" w:hangingChars="200" w:hanging="36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④　</w:t>
            </w:r>
            <w:r>
              <w:rPr>
                <w:rFonts w:asciiTheme="minorEastAsia" w:eastAsiaTheme="minorEastAsia" w:hAnsiTheme="minorEastAsia" w:hint="eastAsia"/>
                <w:sz w:val="18"/>
                <w:szCs w:val="16"/>
              </w:rPr>
              <w:t>防火シャッターの降下スイッチを作動させ、</w:t>
            </w:r>
            <w:r w:rsidRPr="005E57DF">
              <w:rPr>
                <w:rFonts w:asciiTheme="minorEastAsia" w:eastAsiaTheme="minorEastAsia" w:hAnsiTheme="minorEastAsia" w:hint="eastAsia"/>
                <w:sz w:val="18"/>
                <w:szCs w:val="16"/>
              </w:rPr>
              <w:t>防火シャッターが最後まで降下するか。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⑤　</w:t>
            </w:r>
            <w:r w:rsidRPr="005E57DF">
              <w:rPr>
                <w:rFonts w:asciiTheme="minorEastAsia" w:eastAsiaTheme="minorEastAsia" w:hAnsiTheme="minorEastAsia" w:hint="eastAsia"/>
                <w:sz w:val="18"/>
                <w:szCs w:val="16"/>
              </w:rPr>
              <w:t>防火戸・防火シャッターが閉鎖した状態で、隙間が生じていないか。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⑥　</w:t>
            </w:r>
            <w:r w:rsidRPr="005E57DF">
              <w:rPr>
                <w:rFonts w:asciiTheme="minorEastAsia" w:eastAsiaTheme="minorEastAsia" w:hAnsiTheme="minorEastAsia" w:hint="eastAsia"/>
                <w:sz w:val="18"/>
                <w:szCs w:val="16"/>
              </w:rPr>
              <w:t>防火ダンパーの作動状況は良いか。</w:t>
            </w:r>
          </w:p>
        </w:tc>
        <w:tc>
          <w:tcPr>
            <w:tcW w:w="1506" w:type="dxa"/>
            <w:tcBorders>
              <w:top w:val="dotted" w:sz="4" w:space="0" w:color="auto"/>
              <w:bottom w:val="single"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6E207C" w:rsidTr="006E207C">
        <w:tc>
          <w:tcPr>
            <w:tcW w:w="560" w:type="dxa"/>
            <w:vMerge w:val="restart"/>
            <w:tcBorders>
              <w:left w:val="single" w:sz="12" w:space="0" w:color="auto"/>
            </w:tcBorders>
            <w:textDirection w:val="tbRlV"/>
            <w:vAlign w:val="center"/>
          </w:tcPr>
          <w:p w:rsidR="006E207C" w:rsidRDefault="006E207C" w:rsidP="006E207C">
            <w:pPr>
              <w:pStyle w:val="a5"/>
              <w:spacing w:line="336" w:lineRule="exact"/>
              <w:ind w:left="113" w:firstLine="0"/>
              <w:jc w:val="center"/>
              <w:rPr>
                <w:rFonts w:asciiTheme="majorEastAsia" w:eastAsiaTheme="majorEastAsia" w:hAnsiTheme="majorEastAsia"/>
              </w:rPr>
            </w:pPr>
            <w:r w:rsidRPr="007B75A9">
              <w:rPr>
                <w:rFonts w:asciiTheme="majorEastAsia" w:eastAsiaTheme="majorEastAsia" w:hAnsiTheme="majorEastAsia" w:hint="eastAsia"/>
                <w:spacing w:val="200"/>
                <w:kern w:val="0"/>
                <w:fitText w:val="2000" w:id="1817458688"/>
              </w:rPr>
              <w:t>避難施</w:t>
            </w:r>
            <w:r w:rsidRPr="007B75A9">
              <w:rPr>
                <w:rFonts w:asciiTheme="majorEastAsia" w:eastAsiaTheme="majorEastAsia" w:hAnsiTheme="majorEastAsia" w:hint="eastAsia"/>
                <w:kern w:val="0"/>
                <w:fitText w:val="2000" w:id="1817458688"/>
              </w:rPr>
              <w:t>設</w:t>
            </w:r>
          </w:p>
        </w:tc>
        <w:tc>
          <w:tcPr>
            <w:tcW w:w="7504" w:type="dxa"/>
            <w:gridSpan w:val="4"/>
            <w:tcBorders>
              <w:bottom w:val="dotted" w:sz="4" w:space="0" w:color="auto"/>
            </w:tcBorders>
            <w:vAlign w:val="center"/>
          </w:tcPr>
          <w:p w:rsidR="006E207C" w:rsidRPr="005E57DF" w:rsidRDefault="006E207C"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 xml:space="preserve">⑴　</w:t>
            </w:r>
            <w:r>
              <w:rPr>
                <w:rFonts w:asciiTheme="majorEastAsia" w:eastAsiaTheme="majorEastAsia" w:hAnsiTheme="majorEastAsia" w:hint="eastAsia"/>
                <w:sz w:val="18"/>
                <w:szCs w:val="16"/>
              </w:rPr>
              <w:t>廊下・通路</w:t>
            </w:r>
          </w:p>
          <w:p w:rsidR="006E207C" w:rsidRPr="005E57DF" w:rsidRDefault="006E207C"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Pr>
                <w:rFonts w:asciiTheme="minorEastAsia" w:eastAsiaTheme="minorEastAsia" w:hAnsiTheme="minorEastAsia" w:hint="eastAsia"/>
                <w:sz w:val="18"/>
                <w:szCs w:val="16"/>
              </w:rPr>
              <w:t>有効幅員が確保されているか</w:t>
            </w:r>
            <w:r w:rsidRPr="005E57DF">
              <w:rPr>
                <w:rFonts w:asciiTheme="minorEastAsia" w:eastAsiaTheme="minorEastAsia" w:hAnsiTheme="minorEastAsia" w:hint="eastAsia"/>
                <w:sz w:val="18"/>
                <w:szCs w:val="16"/>
              </w:rPr>
              <w:t>。</w:t>
            </w:r>
          </w:p>
        </w:tc>
        <w:tc>
          <w:tcPr>
            <w:tcW w:w="1506" w:type="dxa"/>
            <w:tcBorders>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6E207C" w:rsidRPr="005E57DF" w:rsidRDefault="006E207C"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避難上支障となる設備・機器等の障害物を配置していないか。</w:t>
            </w:r>
          </w:p>
        </w:tc>
        <w:tc>
          <w:tcPr>
            <w:tcW w:w="1506" w:type="dxa"/>
            <w:tcBorders>
              <w:top w:val="dotted" w:sz="4" w:space="0" w:color="auto"/>
              <w:bottom w:val="single"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tcPr>
          <w:p w:rsidR="006E207C" w:rsidRPr="005E57DF" w:rsidRDefault="006E207C" w:rsidP="006E207C">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⑵</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階段</w:t>
            </w:r>
          </w:p>
          <w:p w:rsidR="006E207C" w:rsidRPr="005E57DF" w:rsidRDefault="006E207C"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Pr>
                <w:rFonts w:asciiTheme="minorEastAsia" w:eastAsiaTheme="minorEastAsia" w:hAnsiTheme="minorEastAsia" w:hint="eastAsia"/>
                <w:sz w:val="18"/>
                <w:szCs w:val="16"/>
              </w:rPr>
              <w:t>手すりの取り付け部の緩みと手すり部分の破損がないか。</w:t>
            </w:r>
          </w:p>
        </w:tc>
        <w:tc>
          <w:tcPr>
            <w:tcW w:w="1506" w:type="dxa"/>
            <w:tcBorders>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6E207C" w:rsidRDefault="006E207C"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階段室の内装は不燃材料になっているか。</w:t>
            </w:r>
          </w:p>
        </w:tc>
        <w:tc>
          <w:tcPr>
            <w:tcW w:w="1506" w:type="dxa"/>
            <w:tcBorders>
              <w:top w:val="dotted" w:sz="4" w:space="0" w:color="auto"/>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6E207C" w:rsidRDefault="006E207C"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5E57DF">
              <w:rPr>
                <w:rFonts w:asciiTheme="minorEastAsia" w:eastAsiaTheme="minorEastAsia" w:hAnsiTheme="minorEastAsia" w:hint="eastAsia"/>
                <w:sz w:val="18"/>
                <w:szCs w:val="16"/>
              </w:rPr>
              <w:t>階段室に設備・機器等の障害物を配置していないか。</w:t>
            </w:r>
          </w:p>
        </w:tc>
        <w:tc>
          <w:tcPr>
            <w:tcW w:w="1506" w:type="dxa"/>
            <w:tcBorders>
              <w:top w:val="dotted" w:sz="4" w:space="0" w:color="auto"/>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6E207C" w:rsidRDefault="006E207C"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w:t>
            </w:r>
            <w:r w:rsidRPr="005E57DF">
              <w:rPr>
                <w:rFonts w:asciiTheme="minorEastAsia" w:eastAsiaTheme="minorEastAsia" w:hAnsiTheme="minorEastAsia" w:hint="eastAsia"/>
                <w:sz w:val="18"/>
                <w:szCs w:val="16"/>
              </w:rPr>
              <w:t>④　非常用照明がバッテリーで点灯するか。</w:t>
            </w:r>
          </w:p>
        </w:tc>
        <w:tc>
          <w:tcPr>
            <w:tcW w:w="1506" w:type="dxa"/>
            <w:tcBorders>
              <w:top w:val="dotted" w:sz="4" w:space="0" w:color="auto"/>
              <w:bottom w:val="single"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tcPr>
          <w:p w:rsidR="006E207C" w:rsidRPr="005E57DF" w:rsidRDefault="006E207C" w:rsidP="006E207C">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⑶</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避難階の避難口（出入口）</w:t>
            </w:r>
          </w:p>
          <w:p w:rsidR="006E207C" w:rsidRPr="005E57DF" w:rsidRDefault="006E207C"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6E207C">
              <w:rPr>
                <w:rFonts w:asciiTheme="majorEastAsia" w:eastAsiaTheme="majorEastAsia" w:hAnsiTheme="majorEastAsia" w:hint="eastAsia"/>
                <w:sz w:val="18"/>
                <w:szCs w:val="16"/>
              </w:rPr>
              <w:t>扉の開放方向は避難上支障ないか。</w:t>
            </w:r>
          </w:p>
        </w:tc>
        <w:tc>
          <w:tcPr>
            <w:tcW w:w="1506" w:type="dxa"/>
            <w:tcBorders>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6E207C" w:rsidRDefault="006E207C" w:rsidP="006E207C">
            <w:pPr>
              <w:pStyle w:val="a5"/>
              <w:spacing w:line="24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　②　</w:t>
            </w:r>
            <w:r w:rsidRPr="006E207C">
              <w:rPr>
                <w:rFonts w:asciiTheme="majorEastAsia" w:eastAsiaTheme="majorEastAsia" w:hAnsiTheme="majorEastAsia" w:hint="eastAsia"/>
                <w:sz w:val="18"/>
                <w:szCs w:val="16"/>
              </w:rPr>
              <w:t>避難扉の錠は内部から容易に開けられるか。</w:t>
            </w:r>
          </w:p>
        </w:tc>
        <w:tc>
          <w:tcPr>
            <w:tcW w:w="1506" w:type="dxa"/>
            <w:tcBorders>
              <w:top w:val="dotted" w:sz="4" w:space="0" w:color="auto"/>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6E207C" w:rsidRDefault="006E207C" w:rsidP="006E207C">
            <w:pPr>
              <w:pStyle w:val="a5"/>
              <w:spacing w:line="24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　③　</w:t>
            </w:r>
            <w:r w:rsidRPr="006E207C">
              <w:rPr>
                <w:rFonts w:hint="eastAsia"/>
                <w:sz w:val="18"/>
              </w:rPr>
              <w:t>避難階段等に通ずる出入口の幅は適切か。</w:t>
            </w:r>
          </w:p>
        </w:tc>
        <w:tc>
          <w:tcPr>
            <w:tcW w:w="1506" w:type="dxa"/>
            <w:tcBorders>
              <w:top w:val="dotted" w:sz="4" w:space="0" w:color="auto"/>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095C30">
        <w:tc>
          <w:tcPr>
            <w:tcW w:w="560" w:type="dxa"/>
            <w:vMerge/>
            <w:tcBorders>
              <w:left w:val="single" w:sz="12" w:space="0" w:color="auto"/>
              <w:bottom w:val="single" w:sz="4"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6E207C" w:rsidRDefault="006E207C" w:rsidP="006E207C">
            <w:pPr>
              <w:pStyle w:val="a5"/>
              <w:spacing w:line="24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　④　</w:t>
            </w:r>
            <w:r w:rsidRPr="006E207C">
              <w:rPr>
                <w:rFonts w:asciiTheme="majorEastAsia" w:eastAsiaTheme="majorEastAsia" w:hAnsiTheme="majorEastAsia" w:hint="eastAsia"/>
                <w:sz w:val="18"/>
                <w:szCs w:val="16"/>
              </w:rPr>
              <w:t>避難階段等に通ずる出入口・屋外への出入口の付近に障害物はないか。</w:t>
            </w:r>
          </w:p>
        </w:tc>
        <w:tc>
          <w:tcPr>
            <w:tcW w:w="1506" w:type="dxa"/>
            <w:tcBorders>
              <w:top w:val="dotted" w:sz="4" w:space="0" w:color="auto"/>
              <w:bottom w:val="single"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1742D9" w:rsidTr="00095C30">
        <w:tc>
          <w:tcPr>
            <w:tcW w:w="560" w:type="dxa"/>
            <w:vMerge w:val="restart"/>
            <w:tcBorders>
              <w:left w:val="single" w:sz="12" w:space="0" w:color="auto"/>
            </w:tcBorders>
            <w:textDirection w:val="tbRlV"/>
            <w:vAlign w:val="center"/>
          </w:tcPr>
          <w:p w:rsidR="001742D9" w:rsidRDefault="001742D9" w:rsidP="001742D9">
            <w:pPr>
              <w:pStyle w:val="a5"/>
              <w:spacing w:line="336" w:lineRule="exact"/>
              <w:ind w:left="113" w:firstLine="0"/>
              <w:jc w:val="center"/>
              <w:rPr>
                <w:rFonts w:asciiTheme="majorEastAsia" w:eastAsiaTheme="majorEastAsia" w:hAnsiTheme="majorEastAsia"/>
              </w:rPr>
            </w:pPr>
            <w:r w:rsidRPr="00095C30">
              <w:rPr>
                <w:rFonts w:asciiTheme="majorEastAsia" w:eastAsiaTheme="majorEastAsia" w:hAnsiTheme="majorEastAsia" w:hint="eastAsia"/>
                <w:spacing w:val="57"/>
                <w:kern w:val="0"/>
                <w:fitText w:val="2400" w:id="1817462529"/>
              </w:rPr>
              <w:lastRenderedPageBreak/>
              <w:t>火気使用設備器</w:t>
            </w:r>
            <w:r w:rsidRPr="00095C30">
              <w:rPr>
                <w:rFonts w:asciiTheme="majorEastAsia" w:eastAsiaTheme="majorEastAsia" w:hAnsiTheme="majorEastAsia" w:hint="eastAsia"/>
                <w:spacing w:val="1"/>
                <w:kern w:val="0"/>
                <w:fitText w:val="2400" w:id="1817462529"/>
              </w:rPr>
              <w:t>具</w:t>
            </w:r>
          </w:p>
        </w:tc>
        <w:tc>
          <w:tcPr>
            <w:tcW w:w="7504" w:type="dxa"/>
            <w:gridSpan w:val="4"/>
            <w:tcBorders>
              <w:bottom w:val="dotted" w:sz="4" w:space="0" w:color="auto"/>
            </w:tcBorders>
            <w:vAlign w:val="center"/>
          </w:tcPr>
          <w:p w:rsidR="001742D9" w:rsidRPr="005E57DF" w:rsidRDefault="001742D9" w:rsidP="006B47B5">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 xml:space="preserve">⑴　</w:t>
            </w:r>
            <w:r>
              <w:rPr>
                <w:rFonts w:asciiTheme="majorEastAsia" w:eastAsiaTheme="majorEastAsia" w:hAnsiTheme="majorEastAsia" w:hint="eastAsia"/>
                <w:sz w:val="18"/>
                <w:szCs w:val="16"/>
              </w:rPr>
              <w:t>厨房設備（こんろ、レンジ、フライヤー等）、給湯器等</w:t>
            </w:r>
          </w:p>
          <w:p w:rsidR="001742D9" w:rsidRPr="005E57DF" w:rsidRDefault="001742D9"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6E207C">
              <w:rPr>
                <w:rFonts w:asciiTheme="minorEastAsia" w:eastAsiaTheme="minorEastAsia" w:hAnsiTheme="minorEastAsia" w:hint="eastAsia"/>
                <w:sz w:val="18"/>
                <w:szCs w:val="16"/>
              </w:rPr>
              <w:t>可燃物品から適正な距離が保たれているか。また、周辺部は炭化していないか。</w:t>
            </w:r>
          </w:p>
        </w:tc>
        <w:tc>
          <w:tcPr>
            <w:tcW w:w="1506" w:type="dxa"/>
            <w:tcBorders>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6E207C">
              <w:rPr>
                <w:rFonts w:asciiTheme="minorEastAsia" w:eastAsiaTheme="minorEastAsia" w:hAnsiTheme="minorEastAsia" w:hint="eastAsia"/>
                <w:sz w:val="18"/>
                <w:szCs w:val="16"/>
              </w:rPr>
              <w:t>ガス配管等は、亀裂、老化、損傷していないか。</w:t>
            </w:r>
          </w:p>
        </w:tc>
        <w:tc>
          <w:tcPr>
            <w:tcW w:w="1506" w:type="dxa"/>
            <w:tcBorders>
              <w:top w:val="dotted" w:sz="4" w:space="0" w:color="auto"/>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1742D9" w:rsidRDefault="001742D9" w:rsidP="006E207C">
            <w:pPr>
              <w:pStyle w:val="a5"/>
              <w:spacing w:line="300" w:lineRule="exact"/>
              <w:ind w:left="360" w:right="199" w:hangingChars="200" w:hanging="36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6E207C">
              <w:rPr>
                <w:rFonts w:asciiTheme="minorEastAsia" w:eastAsiaTheme="minorEastAsia" w:hAnsiTheme="minorEastAsia" w:hint="eastAsia"/>
                <w:sz w:val="18"/>
                <w:szCs w:val="16"/>
              </w:rPr>
              <w:t>油脂を含む蒸気を発生させる厨房設備の天蓋、グリスフィルター、防火ダンパー及び排気ダクトは、清掃されているか。</w:t>
            </w:r>
          </w:p>
        </w:tc>
        <w:tc>
          <w:tcPr>
            <w:tcW w:w="1506" w:type="dxa"/>
            <w:tcBorders>
              <w:top w:val="dotted" w:sz="4" w:space="0" w:color="auto"/>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④　</w:t>
            </w:r>
            <w:r w:rsidRPr="006E207C">
              <w:rPr>
                <w:rFonts w:asciiTheme="minorEastAsia" w:eastAsiaTheme="minorEastAsia" w:hAnsiTheme="minorEastAsia" w:hint="eastAsia"/>
                <w:sz w:val="18"/>
                <w:szCs w:val="16"/>
              </w:rPr>
              <w:t>防火ダンパーに変形、損傷がなく、かつ、正常に作動するか。</w:t>
            </w:r>
          </w:p>
        </w:tc>
        <w:tc>
          <w:tcPr>
            <w:tcW w:w="1506" w:type="dxa"/>
            <w:tcBorders>
              <w:top w:val="dotted" w:sz="4" w:space="0" w:color="auto"/>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1742D9" w:rsidRDefault="001742D9" w:rsidP="006E207C">
            <w:pPr>
              <w:pStyle w:val="a5"/>
              <w:spacing w:line="300" w:lineRule="exact"/>
              <w:ind w:left="360" w:right="199" w:hangingChars="200" w:hanging="36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⑤　</w:t>
            </w:r>
            <w:r w:rsidRPr="006E207C">
              <w:rPr>
                <w:rFonts w:asciiTheme="minorEastAsia" w:eastAsiaTheme="minorEastAsia" w:hAnsiTheme="minorEastAsia" w:hint="eastAsia"/>
                <w:sz w:val="18"/>
                <w:szCs w:val="16"/>
              </w:rPr>
              <w:t>煙突、排気筒及び排気ダクトに変形、損傷がないか。また、可燃物品から適正な距離が保たれているか。</w:t>
            </w:r>
          </w:p>
        </w:tc>
        <w:tc>
          <w:tcPr>
            <w:tcW w:w="1506" w:type="dxa"/>
            <w:tcBorders>
              <w:top w:val="dotted" w:sz="4" w:space="0" w:color="auto"/>
              <w:bottom w:val="single"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vAlign w:val="center"/>
          </w:tcPr>
          <w:p w:rsidR="001742D9" w:rsidRPr="005E57DF" w:rsidRDefault="001742D9" w:rsidP="006B47B5">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⑵</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暖房器具（ガスストーブ、石油ストーブ等）</w:t>
            </w:r>
          </w:p>
          <w:p w:rsidR="001742D9" w:rsidRPr="005E57DF" w:rsidRDefault="001742D9"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自動消火装置は、適正に機能するか。</w:t>
            </w:r>
          </w:p>
        </w:tc>
        <w:tc>
          <w:tcPr>
            <w:tcW w:w="1506" w:type="dxa"/>
            <w:tcBorders>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火気周囲は、整理整頓されているか。</w:t>
            </w:r>
          </w:p>
        </w:tc>
        <w:tc>
          <w:tcPr>
            <w:tcW w:w="1506" w:type="dxa"/>
            <w:tcBorders>
              <w:top w:val="dotted" w:sz="4" w:space="0" w:color="auto"/>
              <w:bottom w:val="single"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val="restart"/>
            <w:tcBorders>
              <w:left w:val="single" w:sz="12" w:space="0" w:color="auto"/>
            </w:tcBorders>
            <w:textDirection w:val="tbRlV"/>
            <w:vAlign w:val="center"/>
          </w:tcPr>
          <w:p w:rsidR="001742D9" w:rsidRDefault="001742D9" w:rsidP="001742D9">
            <w:pPr>
              <w:pStyle w:val="a5"/>
              <w:spacing w:line="336" w:lineRule="exact"/>
              <w:ind w:left="113" w:firstLine="0"/>
              <w:jc w:val="center"/>
              <w:rPr>
                <w:rFonts w:asciiTheme="majorEastAsia" w:eastAsiaTheme="majorEastAsia" w:hAnsiTheme="majorEastAsia"/>
              </w:rPr>
            </w:pPr>
            <w:r w:rsidRPr="007B75A9">
              <w:rPr>
                <w:rFonts w:asciiTheme="majorEastAsia" w:eastAsiaTheme="majorEastAsia" w:hAnsiTheme="majorEastAsia" w:hint="eastAsia"/>
                <w:spacing w:val="100"/>
                <w:kern w:val="0"/>
                <w:fitText w:val="1400" w:id="1817462530"/>
              </w:rPr>
              <w:t>電気設</w:t>
            </w:r>
            <w:r w:rsidRPr="007B75A9">
              <w:rPr>
                <w:rFonts w:asciiTheme="majorEastAsia" w:eastAsiaTheme="majorEastAsia" w:hAnsiTheme="majorEastAsia" w:hint="eastAsia"/>
                <w:kern w:val="0"/>
                <w:fitText w:val="1400" w:id="1817462530"/>
              </w:rPr>
              <w:t>備</w:t>
            </w:r>
          </w:p>
        </w:tc>
        <w:tc>
          <w:tcPr>
            <w:tcW w:w="7504" w:type="dxa"/>
            <w:gridSpan w:val="4"/>
            <w:tcBorders>
              <w:bottom w:val="dotted" w:sz="4" w:space="0" w:color="auto"/>
            </w:tcBorders>
            <w:vAlign w:val="center"/>
          </w:tcPr>
          <w:p w:rsidR="001742D9" w:rsidRDefault="001742D9" w:rsidP="001742D9">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 xml:space="preserve">⑴　</w:t>
            </w:r>
            <w:r>
              <w:rPr>
                <w:rFonts w:asciiTheme="majorEastAsia" w:eastAsiaTheme="majorEastAsia" w:hAnsiTheme="majorEastAsia" w:hint="eastAsia"/>
                <w:sz w:val="18"/>
                <w:szCs w:val="16"/>
              </w:rPr>
              <w:t>変電設備</w:t>
            </w:r>
          </w:p>
          <w:p w:rsidR="001742D9" w:rsidRPr="005E57DF" w:rsidRDefault="001742D9" w:rsidP="001742D9">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電気技術主任者等の資格を有する者が検査を行っているか。</w:t>
            </w:r>
          </w:p>
        </w:tc>
        <w:tc>
          <w:tcPr>
            <w:tcW w:w="1506" w:type="dxa"/>
            <w:tcBorders>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変電設備の周囲に可燃物を置いていないか。</w:t>
            </w:r>
          </w:p>
        </w:tc>
        <w:tc>
          <w:tcPr>
            <w:tcW w:w="1506" w:type="dxa"/>
            <w:tcBorders>
              <w:top w:val="dotted" w:sz="4" w:space="0" w:color="auto"/>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1742D9">
              <w:rPr>
                <w:rFonts w:asciiTheme="minorEastAsia" w:eastAsiaTheme="minorEastAsia" w:hAnsiTheme="minorEastAsia" w:hint="eastAsia"/>
                <w:sz w:val="18"/>
                <w:szCs w:val="16"/>
              </w:rPr>
              <w:t>変電設備に異音、過熱はないか。</w:t>
            </w:r>
          </w:p>
        </w:tc>
        <w:tc>
          <w:tcPr>
            <w:tcW w:w="1506" w:type="dxa"/>
            <w:tcBorders>
              <w:top w:val="dotted" w:sz="4" w:space="0" w:color="auto"/>
              <w:bottom w:val="single"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vAlign w:val="center"/>
          </w:tcPr>
          <w:p w:rsidR="001742D9" w:rsidRPr="005E57DF" w:rsidRDefault="001742D9" w:rsidP="006B47B5">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⑵</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電気器具</w:t>
            </w:r>
          </w:p>
          <w:p w:rsidR="001742D9" w:rsidRPr="005E57DF" w:rsidRDefault="001742D9"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タコ足の接続を行っていないか。</w:t>
            </w:r>
          </w:p>
        </w:tc>
        <w:tc>
          <w:tcPr>
            <w:tcW w:w="1506" w:type="dxa"/>
            <w:tcBorders>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許容電流の範囲内で電気器具を適正に使用しているか。</w:t>
            </w:r>
          </w:p>
        </w:tc>
        <w:tc>
          <w:tcPr>
            <w:tcW w:w="1506" w:type="dxa"/>
            <w:tcBorders>
              <w:top w:val="dotted" w:sz="4" w:space="0" w:color="auto"/>
              <w:bottom w:val="single"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E9412C" w:rsidTr="00E9412C">
        <w:tc>
          <w:tcPr>
            <w:tcW w:w="560" w:type="dxa"/>
            <w:vMerge w:val="restart"/>
            <w:tcBorders>
              <w:left w:val="single" w:sz="12" w:space="0" w:color="auto"/>
            </w:tcBorders>
            <w:textDirection w:val="tbRlV"/>
            <w:vAlign w:val="center"/>
          </w:tcPr>
          <w:p w:rsidR="00E9412C" w:rsidRDefault="00E9412C" w:rsidP="00E9412C">
            <w:pPr>
              <w:pStyle w:val="a5"/>
              <w:spacing w:line="336" w:lineRule="exact"/>
              <w:ind w:left="113" w:firstLine="0"/>
              <w:jc w:val="center"/>
              <w:rPr>
                <w:rFonts w:asciiTheme="majorEastAsia" w:eastAsiaTheme="majorEastAsia" w:hAnsiTheme="majorEastAsia"/>
              </w:rPr>
            </w:pPr>
            <w:r w:rsidRPr="007B75A9">
              <w:rPr>
                <w:rFonts w:asciiTheme="majorEastAsia" w:eastAsiaTheme="majorEastAsia" w:hAnsiTheme="majorEastAsia" w:hint="eastAsia"/>
                <w:spacing w:val="120"/>
                <w:kern w:val="0"/>
                <w:fitText w:val="2400" w:id="1817465344"/>
              </w:rPr>
              <w:t>危険物施設</w:t>
            </w:r>
            <w:r w:rsidRPr="007B75A9">
              <w:rPr>
                <w:rFonts w:asciiTheme="majorEastAsia" w:eastAsiaTheme="majorEastAsia" w:hAnsiTheme="majorEastAsia" w:hint="eastAsia"/>
                <w:kern w:val="0"/>
                <w:fitText w:val="2400" w:id="1817465344"/>
              </w:rPr>
              <w:t>等</w:t>
            </w:r>
          </w:p>
        </w:tc>
        <w:tc>
          <w:tcPr>
            <w:tcW w:w="7504" w:type="dxa"/>
            <w:gridSpan w:val="4"/>
            <w:tcBorders>
              <w:bottom w:val="dotted" w:sz="4" w:space="0" w:color="auto"/>
            </w:tcBorders>
            <w:vAlign w:val="center"/>
          </w:tcPr>
          <w:p w:rsidR="00E9412C" w:rsidRDefault="00E9412C" w:rsidP="006B47B5">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 xml:space="preserve">⑴　</w:t>
            </w:r>
            <w:r>
              <w:rPr>
                <w:rFonts w:asciiTheme="majorEastAsia" w:eastAsiaTheme="majorEastAsia" w:hAnsiTheme="majorEastAsia" w:hint="eastAsia"/>
                <w:sz w:val="18"/>
                <w:szCs w:val="16"/>
              </w:rPr>
              <w:t>少量危険物貯蔵取扱所</w:t>
            </w:r>
          </w:p>
          <w:p w:rsidR="00E9412C" w:rsidRPr="005E57DF" w:rsidRDefault="00E9412C"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標識は掲げられているか。</w:t>
            </w:r>
          </w:p>
        </w:tc>
        <w:tc>
          <w:tcPr>
            <w:tcW w:w="1506" w:type="dxa"/>
            <w:tcBorders>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掲示板（類別・数量等）には、正しく記載されているか。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1742D9">
              <w:rPr>
                <w:rFonts w:asciiTheme="minorEastAsia" w:eastAsiaTheme="minorEastAsia" w:hAnsiTheme="minorEastAsia" w:hint="eastAsia"/>
                <w:sz w:val="18"/>
                <w:szCs w:val="16"/>
              </w:rPr>
              <w:t>換気設備は適正に機能しているか。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④　</w:t>
            </w:r>
            <w:r w:rsidRPr="001742D9">
              <w:rPr>
                <w:rFonts w:asciiTheme="minorEastAsia" w:eastAsiaTheme="minorEastAsia" w:hAnsiTheme="minorEastAsia" w:hint="eastAsia"/>
                <w:sz w:val="18"/>
                <w:szCs w:val="16"/>
              </w:rPr>
              <w:t>容器の転倒、落下防止措置はあるか。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⑤　</w:t>
            </w:r>
            <w:r w:rsidRPr="001742D9">
              <w:rPr>
                <w:rFonts w:asciiTheme="minorEastAsia" w:eastAsiaTheme="minorEastAsia" w:hAnsiTheme="minorEastAsia" w:hint="eastAsia"/>
                <w:sz w:val="18"/>
                <w:szCs w:val="16"/>
              </w:rPr>
              <w:t>整理清掃状況は適正か。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⑥　</w:t>
            </w:r>
            <w:r w:rsidRPr="001742D9">
              <w:rPr>
                <w:rFonts w:asciiTheme="minorEastAsia" w:eastAsiaTheme="minorEastAsia" w:hAnsiTheme="minorEastAsia" w:hint="eastAsia"/>
                <w:sz w:val="18"/>
                <w:szCs w:val="16"/>
              </w:rPr>
              <w:t>危険物の漏れ、あふれ、飛散はないか。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⑦　</w:t>
            </w:r>
            <w:r w:rsidRPr="001742D9">
              <w:rPr>
                <w:rFonts w:asciiTheme="minorEastAsia" w:eastAsiaTheme="minorEastAsia" w:hAnsiTheme="minorEastAsia" w:hint="eastAsia"/>
                <w:sz w:val="18"/>
                <w:szCs w:val="16"/>
              </w:rPr>
              <w:t>屋内タンク、地下タンクの場合に、通気管のメッシュに亀裂等はないか。</w:t>
            </w:r>
          </w:p>
        </w:tc>
        <w:tc>
          <w:tcPr>
            <w:tcW w:w="1506" w:type="dxa"/>
            <w:tcBorders>
              <w:top w:val="dotted" w:sz="4" w:space="0" w:color="auto"/>
              <w:bottom w:val="single"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vAlign w:val="center"/>
          </w:tcPr>
          <w:p w:rsidR="00E9412C" w:rsidRDefault="00E9412C" w:rsidP="006B47B5">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⑵</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指定可燃物貯蔵取扱所</w:t>
            </w:r>
          </w:p>
          <w:p w:rsidR="00E9412C" w:rsidRPr="005E57DF" w:rsidRDefault="00E9412C"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標識は掲げられているか。</w:t>
            </w:r>
          </w:p>
        </w:tc>
        <w:tc>
          <w:tcPr>
            <w:tcW w:w="1506" w:type="dxa"/>
            <w:tcBorders>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貯蔵取扱所周辺に火気はないか。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bottom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12"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1742D9">
              <w:rPr>
                <w:rFonts w:asciiTheme="minorEastAsia" w:eastAsiaTheme="minorEastAsia" w:hAnsiTheme="minorEastAsia" w:hint="eastAsia"/>
                <w:sz w:val="18"/>
                <w:szCs w:val="16"/>
              </w:rPr>
              <w:t>整理整頓（集積）の状況は良いか。</w:t>
            </w:r>
          </w:p>
        </w:tc>
        <w:tc>
          <w:tcPr>
            <w:tcW w:w="1506" w:type="dxa"/>
            <w:tcBorders>
              <w:top w:val="dotted" w:sz="4" w:space="0" w:color="auto"/>
              <w:bottom w:val="single" w:sz="12"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1742D9" w:rsidTr="00095C30">
        <w:tc>
          <w:tcPr>
            <w:tcW w:w="2093" w:type="dxa"/>
            <w:gridSpan w:val="2"/>
            <w:tcBorders>
              <w:top w:val="single" w:sz="12" w:space="0" w:color="auto"/>
            </w:tcBorders>
            <w:vAlign w:val="center"/>
          </w:tcPr>
          <w:p w:rsidR="001742D9" w:rsidRDefault="00095C30" w:rsidP="00095C30">
            <w:pPr>
              <w:pStyle w:val="a5"/>
              <w:spacing w:line="336" w:lineRule="exact"/>
              <w:ind w:left="0" w:firstLine="0"/>
              <w:jc w:val="center"/>
              <w:rPr>
                <w:rFonts w:asciiTheme="minorEastAsia" w:eastAsiaTheme="minorEastAsia" w:hAnsiTheme="minorEastAsia"/>
                <w:sz w:val="18"/>
                <w:szCs w:val="14"/>
              </w:rPr>
            </w:pPr>
            <w:r>
              <w:rPr>
                <w:rFonts w:asciiTheme="minorEastAsia" w:eastAsiaTheme="minorEastAsia" w:hAnsiTheme="minorEastAsia" w:hint="eastAsia"/>
                <w:sz w:val="18"/>
                <w:szCs w:val="14"/>
              </w:rPr>
              <w:t>検査実施者</w:t>
            </w:r>
          </w:p>
          <w:p w:rsidR="00095C30" w:rsidRPr="00095C30" w:rsidRDefault="00095C30" w:rsidP="00095C30">
            <w:pPr>
              <w:pStyle w:val="a5"/>
              <w:spacing w:line="336" w:lineRule="exact"/>
              <w:ind w:left="0" w:firstLine="0"/>
              <w:jc w:val="center"/>
              <w:rPr>
                <w:rFonts w:asciiTheme="minorEastAsia" w:eastAsiaTheme="minorEastAsia" w:hAnsiTheme="minorEastAsia"/>
                <w:sz w:val="18"/>
                <w:szCs w:val="14"/>
              </w:rPr>
            </w:pPr>
            <w:r>
              <w:rPr>
                <w:rFonts w:asciiTheme="minorEastAsia" w:eastAsiaTheme="minorEastAsia" w:hAnsiTheme="minorEastAsia" w:hint="eastAsia"/>
                <w:sz w:val="18"/>
                <w:szCs w:val="14"/>
              </w:rPr>
              <w:t>氏　　　名</w:t>
            </w:r>
          </w:p>
        </w:tc>
        <w:tc>
          <w:tcPr>
            <w:tcW w:w="1984" w:type="dxa"/>
            <w:tcBorders>
              <w:top w:val="single" w:sz="12" w:space="0" w:color="auto"/>
              <w:right w:val="double" w:sz="4" w:space="0" w:color="auto"/>
            </w:tcBorders>
            <w:vAlign w:val="center"/>
          </w:tcPr>
          <w:p w:rsidR="001742D9" w:rsidRPr="00095C30" w:rsidRDefault="00095C30" w:rsidP="00095C30">
            <w:pPr>
              <w:pStyle w:val="a5"/>
              <w:spacing w:line="336" w:lineRule="exact"/>
              <w:ind w:left="0" w:firstLine="0"/>
              <w:jc w:val="center"/>
              <w:rPr>
                <w:rFonts w:asciiTheme="minorEastAsia" w:eastAsiaTheme="minorEastAsia" w:hAnsiTheme="minorEastAsia"/>
                <w:sz w:val="18"/>
                <w:szCs w:val="14"/>
              </w:rPr>
            </w:pPr>
            <w:r w:rsidRPr="00095C30">
              <w:rPr>
                <w:rFonts w:asciiTheme="minorEastAsia" w:eastAsiaTheme="minorEastAsia" w:hAnsiTheme="minorEastAsia" w:hint="eastAsia"/>
                <w:spacing w:val="45"/>
                <w:kern w:val="0"/>
                <w:sz w:val="18"/>
                <w:szCs w:val="14"/>
                <w:fitText w:val="1260" w:id="1817464320"/>
              </w:rPr>
              <w:t>検査年月</w:t>
            </w:r>
            <w:r w:rsidRPr="00095C30">
              <w:rPr>
                <w:rFonts w:asciiTheme="minorEastAsia" w:eastAsiaTheme="minorEastAsia" w:hAnsiTheme="minorEastAsia" w:hint="eastAsia"/>
                <w:kern w:val="0"/>
                <w:sz w:val="18"/>
                <w:szCs w:val="14"/>
                <w:fitText w:val="1260" w:id="1817464320"/>
              </w:rPr>
              <w:t>日</w:t>
            </w:r>
          </w:p>
        </w:tc>
        <w:tc>
          <w:tcPr>
            <w:tcW w:w="1985" w:type="dxa"/>
            <w:tcBorders>
              <w:top w:val="single" w:sz="12" w:space="0" w:color="auto"/>
              <w:left w:val="double" w:sz="4" w:space="0" w:color="auto"/>
            </w:tcBorders>
            <w:vAlign w:val="center"/>
          </w:tcPr>
          <w:p w:rsidR="001742D9" w:rsidRDefault="00095C30" w:rsidP="00095C30">
            <w:pPr>
              <w:pStyle w:val="a5"/>
              <w:spacing w:line="336" w:lineRule="exact"/>
              <w:ind w:left="0" w:firstLine="0"/>
              <w:jc w:val="center"/>
              <w:rPr>
                <w:rFonts w:asciiTheme="minorEastAsia" w:eastAsiaTheme="minorEastAsia" w:hAnsiTheme="minorEastAsia"/>
                <w:sz w:val="18"/>
                <w:szCs w:val="14"/>
              </w:rPr>
            </w:pPr>
            <w:r>
              <w:rPr>
                <w:rFonts w:asciiTheme="minorEastAsia" w:eastAsiaTheme="minorEastAsia" w:hAnsiTheme="minorEastAsia" w:hint="eastAsia"/>
                <w:sz w:val="18"/>
                <w:szCs w:val="14"/>
              </w:rPr>
              <w:t>検査実施者</w:t>
            </w:r>
          </w:p>
          <w:p w:rsidR="00095C30" w:rsidRPr="00095C30" w:rsidRDefault="00095C30" w:rsidP="00095C30">
            <w:pPr>
              <w:pStyle w:val="a5"/>
              <w:spacing w:line="336" w:lineRule="exact"/>
              <w:ind w:left="0" w:firstLine="0"/>
              <w:jc w:val="center"/>
              <w:rPr>
                <w:rFonts w:asciiTheme="minorEastAsia" w:eastAsiaTheme="minorEastAsia" w:hAnsiTheme="minorEastAsia"/>
                <w:sz w:val="18"/>
                <w:szCs w:val="14"/>
              </w:rPr>
            </w:pPr>
            <w:r>
              <w:rPr>
                <w:rFonts w:asciiTheme="minorEastAsia" w:eastAsiaTheme="minorEastAsia" w:hAnsiTheme="minorEastAsia" w:hint="eastAsia"/>
                <w:sz w:val="18"/>
                <w:szCs w:val="14"/>
              </w:rPr>
              <w:t>氏　　　名</w:t>
            </w:r>
          </w:p>
        </w:tc>
        <w:tc>
          <w:tcPr>
            <w:tcW w:w="2002" w:type="dxa"/>
            <w:tcBorders>
              <w:top w:val="single" w:sz="12" w:space="0" w:color="auto"/>
              <w:right w:val="double" w:sz="4" w:space="0" w:color="auto"/>
            </w:tcBorders>
            <w:vAlign w:val="center"/>
          </w:tcPr>
          <w:p w:rsidR="001742D9" w:rsidRPr="00095C30" w:rsidRDefault="00095C30" w:rsidP="00095C30">
            <w:pPr>
              <w:pStyle w:val="a5"/>
              <w:spacing w:line="336" w:lineRule="exact"/>
              <w:ind w:left="0" w:firstLine="0"/>
              <w:jc w:val="center"/>
              <w:rPr>
                <w:rFonts w:asciiTheme="minorEastAsia" w:eastAsiaTheme="minorEastAsia" w:hAnsiTheme="minorEastAsia"/>
                <w:sz w:val="18"/>
                <w:szCs w:val="14"/>
              </w:rPr>
            </w:pPr>
            <w:r w:rsidRPr="00095C30">
              <w:rPr>
                <w:rFonts w:asciiTheme="minorEastAsia" w:eastAsiaTheme="minorEastAsia" w:hAnsiTheme="minorEastAsia" w:hint="eastAsia"/>
                <w:spacing w:val="45"/>
                <w:kern w:val="0"/>
                <w:sz w:val="18"/>
                <w:szCs w:val="14"/>
                <w:fitText w:val="1260" w:id="1817464065"/>
              </w:rPr>
              <w:t>検査実施</w:t>
            </w:r>
            <w:r w:rsidRPr="00095C30">
              <w:rPr>
                <w:rFonts w:asciiTheme="minorEastAsia" w:eastAsiaTheme="minorEastAsia" w:hAnsiTheme="minorEastAsia" w:hint="eastAsia"/>
                <w:kern w:val="0"/>
                <w:sz w:val="18"/>
                <w:szCs w:val="14"/>
                <w:fitText w:val="1260" w:id="1817464065"/>
              </w:rPr>
              <w:t>日</w:t>
            </w:r>
          </w:p>
        </w:tc>
        <w:tc>
          <w:tcPr>
            <w:tcW w:w="1506" w:type="dxa"/>
            <w:tcBorders>
              <w:top w:val="single" w:sz="12" w:space="0" w:color="auto"/>
              <w:left w:val="double" w:sz="4" w:space="0" w:color="auto"/>
            </w:tcBorders>
            <w:vAlign w:val="center"/>
          </w:tcPr>
          <w:p w:rsidR="00095C30" w:rsidRDefault="00095C30" w:rsidP="00095C30">
            <w:pPr>
              <w:pStyle w:val="a5"/>
              <w:spacing w:line="336" w:lineRule="exact"/>
              <w:ind w:left="0" w:firstLine="0"/>
              <w:jc w:val="center"/>
              <w:rPr>
                <w:rFonts w:asciiTheme="minorEastAsia" w:eastAsiaTheme="minorEastAsia" w:hAnsiTheme="minorEastAsia"/>
                <w:sz w:val="18"/>
                <w:szCs w:val="14"/>
              </w:rPr>
            </w:pPr>
            <w:r w:rsidRPr="00095C30">
              <w:rPr>
                <w:rFonts w:asciiTheme="minorEastAsia" w:eastAsiaTheme="minorEastAsia" w:hAnsiTheme="minorEastAsia" w:hint="eastAsia"/>
                <w:sz w:val="18"/>
                <w:szCs w:val="14"/>
              </w:rPr>
              <w:t>防火管理者</w:t>
            </w:r>
          </w:p>
          <w:p w:rsidR="001742D9" w:rsidRPr="00095C30" w:rsidRDefault="00095C30" w:rsidP="00095C30">
            <w:pPr>
              <w:pStyle w:val="a5"/>
              <w:spacing w:line="336" w:lineRule="exact"/>
              <w:ind w:left="0" w:firstLine="0"/>
              <w:jc w:val="center"/>
              <w:rPr>
                <w:rFonts w:asciiTheme="minorEastAsia" w:eastAsiaTheme="minorEastAsia" w:hAnsiTheme="minorEastAsia"/>
                <w:sz w:val="18"/>
                <w:szCs w:val="14"/>
              </w:rPr>
            </w:pPr>
            <w:r w:rsidRPr="00095C30">
              <w:rPr>
                <w:rFonts w:asciiTheme="minorEastAsia" w:eastAsiaTheme="minorEastAsia" w:hAnsiTheme="minorEastAsia" w:hint="eastAsia"/>
                <w:sz w:val="18"/>
                <w:szCs w:val="14"/>
              </w:rPr>
              <w:t>確</w:t>
            </w:r>
            <w:r>
              <w:rPr>
                <w:rFonts w:asciiTheme="minorEastAsia" w:eastAsiaTheme="minorEastAsia" w:hAnsiTheme="minorEastAsia" w:hint="eastAsia"/>
                <w:sz w:val="18"/>
                <w:szCs w:val="14"/>
              </w:rPr>
              <w:t xml:space="preserve">　　　</w:t>
            </w:r>
            <w:r w:rsidRPr="00095C30">
              <w:rPr>
                <w:rFonts w:asciiTheme="minorEastAsia" w:eastAsiaTheme="minorEastAsia" w:hAnsiTheme="minorEastAsia" w:hint="eastAsia"/>
                <w:sz w:val="18"/>
                <w:szCs w:val="14"/>
              </w:rPr>
              <w:t>認</w:t>
            </w:r>
          </w:p>
        </w:tc>
      </w:tr>
      <w:tr w:rsidR="00095C30" w:rsidTr="00095C30">
        <w:tc>
          <w:tcPr>
            <w:tcW w:w="2093" w:type="dxa"/>
            <w:gridSpan w:val="2"/>
            <w:tcBorders>
              <w:bottom w:val="single" w:sz="4" w:space="0" w:color="auto"/>
            </w:tcBorders>
          </w:tcPr>
          <w:p w:rsidR="00095C30" w:rsidRDefault="00095C30" w:rsidP="00C81E1E">
            <w:pPr>
              <w:pStyle w:val="a5"/>
              <w:spacing w:line="336" w:lineRule="exact"/>
              <w:ind w:left="0" w:firstLine="0"/>
              <w:rPr>
                <w:rFonts w:asciiTheme="majorEastAsia" w:eastAsiaTheme="majorEastAsia" w:hAnsiTheme="majorEastAsia"/>
              </w:rPr>
            </w:pPr>
          </w:p>
        </w:tc>
        <w:tc>
          <w:tcPr>
            <w:tcW w:w="1984" w:type="dxa"/>
            <w:tcBorders>
              <w:bottom w:val="single" w:sz="4" w:space="0" w:color="auto"/>
              <w:right w:val="double" w:sz="4" w:space="0" w:color="auto"/>
            </w:tcBorders>
          </w:tcPr>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tc>
        <w:tc>
          <w:tcPr>
            <w:tcW w:w="1985" w:type="dxa"/>
            <w:tcBorders>
              <w:left w:val="double" w:sz="4" w:space="0" w:color="auto"/>
              <w:bottom w:val="single" w:sz="4" w:space="0" w:color="auto"/>
            </w:tcBorders>
          </w:tcPr>
          <w:p w:rsidR="00095C30" w:rsidRDefault="00095C30" w:rsidP="00C81E1E">
            <w:pPr>
              <w:pStyle w:val="a5"/>
              <w:spacing w:line="336" w:lineRule="exact"/>
              <w:ind w:left="0" w:firstLine="0"/>
              <w:rPr>
                <w:rFonts w:asciiTheme="majorEastAsia" w:eastAsiaTheme="majorEastAsia" w:hAnsiTheme="majorEastAsia"/>
              </w:rPr>
            </w:pPr>
          </w:p>
        </w:tc>
        <w:tc>
          <w:tcPr>
            <w:tcW w:w="2002" w:type="dxa"/>
            <w:tcBorders>
              <w:bottom w:val="single" w:sz="4" w:space="0" w:color="auto"/>
              <w:right w:val="double" w:sz="4" w:space="0" w:color="auto"/>
            </w:tcBorders>
          </w:tcPr>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tc>
        <w:tc>
          <w:tcPr>
            <w:tcW w:w="1506" w:type="dxa"/>
            <w:tcBorders>
              <w:left w:val="double" w:sz="4" w:space="0" w:color="auto"/>
              <w:bottom w:val="single" w:sz="4" w:space="0" w:color="auto"/>
            </w:tcBorders>
          </w:tcPr>
          <w:p w:rsidR="00095C30" w:rsidRDefault="00095C30" w:rsidP="00C81E1E">
            <w:pPr>
              <w:pStyle w:val="a5"/>
              <w:spacing w:line="336" w:lineRule="exact"/>
              <w:ind w:left="0" w:firstLine="0"/>
              <w:rPr>
                <w:rFonts w:asciiTheme="majorEastAsia" w:eastAsiaTheme="majorEastAsia" w:hAnsiTheme="majorEastAsia"/>
              </w:rPr>
            </w:pPr>
          </w:p>
        </w:tc>
      </w:tr>
      <w:tr w:rsidR="00095C30" w:rsidTr="00095C30">
        <w:tc>
          <w:tcPr>
            <w:tcW w:w="9570" w:type="dxa"/>
            <w:gridSpan w:val="6"/>
            <w:tcBorders>
              <w:left w:val="nil"/>
              <w:bottom w:val="nil"/>
              <w:right w:val="nil"/>
            </w:tcBorders>
            <w:vAlign w:val="center"/>
          </w:tcPr>
          <w:p w:rsidR="00095C30" w:rsidRPr="007801B2" w:rsidRDefault="00095C30" w:rsidP="006B47B5">
            <w:pPr>
              <w:overflowPunct w:val="0"/>
              <w:autoSpaceDE w:val="0"/>
              <w:autoSpaceDN w:val="0"/>
              <w:spacing w:line="300" w:lineRule="exact"/>
              <w:ind w:right="40"/>
              <w:textAlignment w:val="center"/>
              <w:rPr>
                <w:rFonts w:ascii="ＭＳ 明朝" w:eastAsia="ＭＳ 明朝" w:hAnsi="Century" w:cs="Times New Roman"/>
                <w:color w:val="000000"/>
                <w:sz w:val="18"/>
                <w:szCs w:val="24"/>
              </w:rPr>
            </w:pPr>
            <w:r w:rsidRPr="007801B2">
              <w:rPr>
                <w:rFonts w:ascii="ＭＳ 明朝" w:eastAsia="ＭＳ 明朝" w:hAnsi="Century" w:cs="Times New Roman" w:hint="eastAsia"/>
                <w:color w:val="000000"/>
                <w:sz w:val="18"/>
                <w:szCs w:val="24"/>
              </w:rPr>
              <w:t>（備考）　不備・欠陥がある場合には、直ちに防火管理者に報告する。</w:t>
            </w:r>
          </w:p>
          <w:p w:rsidR="00095C30" w:rsidRPr="007801B2" w:rsidRDefault="00095C30" w:rsidP="006B47B5">
            <w:pPr>
              <w:pStyle w:val="a5"/>
              <w:spacing w:line="336" w:lineRule="exact"/>
              <w:ind w:left="0" w:firstLine="0"/>
            </w:pPr>
            <w:r w:rsidRPr="007801B2">
              <w:rPr>
                <w:rFonts w:hint="eastAsia"/>
                <w:sz w:val="18"/>
              </w:rPr>
              <w:t>（凡例）　○</w:t>
            </w:r>
            <w:r w:rsidRPr="007801B2">
              <w:rPr>
                <w:rFonts w:hAnsi="ＭＳ 明朝" w:hint="eastAsia"/>
                <w:sz w:val="18"/>
              </w:rPr>
              <w:t>…</w:t>
            </w:r>
            <w:r w:rsidRPr="007801B2">
              <w:rPr>
                <w:rFonts w:hint="eastAsia"/>
                <w:sz w:val="18"/>
              </w:rPr>
              <w:t>良　　×</w:t>
            </w:r>
            <w:r w:rsidRPr="007801B2">
              <w:rPr>
                <w:rFonts w:hAnsi="ＭＳ 明朝" w:hint="eastAsia"/>
                <w:sz w:val="18"/>
              </w:rPr>
              <w:t xml:space="preserve">…不備・欠陥　　</w:t>
            </w:r>
            <w:r w:rsidRPr="007801B2">
              <w:rPr>
                <w:sz w:val="18"/>
              </w:rPr>
              <w:fldChar w:fldCharType="begin"/>
            </w:r>
            <w:r w:rsidRPr="007801B2">
              <w:rPr>
                <w:sz w:val="18"/>
              </w:rPr>
              <w:instrText>eq \o (</w:instrText>
            </w:r>
            <w:r w:rsidRPr="007801B2">
              <w:rPr>
                <w:rFonts w:hint="eastAsia"/>
                <w:sz w:val="18"/>
              </w:rPr>
              <w:instrText>◯</w:instrText>
            </w:r>
            <w:r w:rsidRPr="007801B2">
              <w:rPr>
                <w:sz w:val="18"/>
              </w:rPr>
              <w:instrText>,</w:instrText>
            </w:r>
            <w:r w:rsidRPr="007801B2">
              <w:rPr>
                <w:rFonts w:hint="eastAsia"/>
                <w:sz w:val="18"/>
              </w:rPr>
              <w:instrText>×</w:instrText>
            </w:r>
            <w:r w:rsidRPr="007801B2">
              <w:rPr>
                <w:sz w:val="18"/>
              </w:rPr>
              <w:instrText>)</w:instrText>
            </w:r>
            <w:r w:rsidRPr="007801B2">
              <w:rPr>
                <w:sz w:val="18"/>
              </w:rPr>
              <w:fldChar w:fldCharType="end"/>
            </w:r>
            <w:r w:rsidRPr="007801B2">
              <w:rPr>
                <w:rFonts w:hAnsi="ＭＳ 明朝" w:hint="eastAsia"/>
                <w:sz w:val="18"/>
              </w:rPr>
              <w:t>…即時改修</w:t>
            </w:r>
          </w:p>
        </w:tc>
      </w:tr>
    </w:tbl>
    <w:p w:rsidR="00095C30" w:rsidRDefault="00095C30" w:rsidP="00C81E1E">
      <w:pPr>
        <w:pStyle w:val="a5"/>
        <w:spacing w:line="336" w:lineRule="exact"/>
        <w:ind w:left="0" w:firstLine="0"/>
        <w:rPr>
          <w:rFonts w:asciiTheme="majorEastAsia" w:eastAsiaTheme="majorEastAsia" w:hAnsiTheme="majorEastAsia"/>
        </w:rPr>
        <w:sectPr w:rsidR="00095C30" w:rsidSect="007801B2">
          <w:type w:val="continuous"/>
          <w:pgSz w:w="11906" w:h="16838"/>
          <w:pgMar w:top="851" w:right="1134" w:bottom="993" w:left="1418" w:header="851" w:footer="992" w:gutter="0"/>
          <w:cols w:space="425"/>
          <w:docGrid w:type="lines" w:linePitch="360"/>
        </w:sectPr>
      </w:pPr>
    </w:p>
    <w:p w:rsidR="00C81E1E" w:rsidRDefault="006B47B5" w:rsidP="00C81E1E">
      <w:pPr>
        <w:pStyle w:val="a5"/>
        <w:spacing w:line="336" w:lineRule="exact"/>
        <w:ind w:left="0" w:firstLine="0"/>
        <w:rPr>
          <w:rFonts w:asciiTheme="majorEastAsia" w:eastAsiaTheme="majorEastAsia" w:hAnsiTheme="majorEastAsia"/>
        </w:rPr>
      </w:pPr>
      <w:r>
        <w:rPr>
          <w:rFonts w:asciiTheme="majorEastAsia" w:eastAsiaTheme="majorEastAsia" w:hAnsiTheme="majorEastAsia" w:hint="eastAsia"/>
        </w:rPr>
        <w:lastRenderedPageBreak/>
        <w:t>別表</w:t>
      </w:r>
      <w:r w:rsidR="008A4950">
        <w:rPr>
          <w:rFonts w:asciiTheme="majorEastAsia" w:eastAsiaTheme="majorEastAsia" w:hAnsiTheme="majorEastAsia" w:hint="eastAsia"/>
        </w:rPr>
        <w:t>５</w:t>
      </w:r>
      <w:r>
        <w:rPr>
          <w:rFonts w:asciiTheme="majorEastAsia" w:eastAsiaTheme="majorEastAsia" w:hAnsiTheme="majorEastAsia" w:hint="eastAsia"/>
        </w:rPr>
        <w:t>－４</w:t>
      </w:r>
    </w:p>
    <w:p w:rsidR="006B47B5" w:rsidRPr="00DF29C4" w:rsidRDefault="006B47B5" w:rsidP="006B47B5">
      <w:pPr>
        <w:pStyle w:val="a5"/>
        <w:spacing w:line="336" w:lineRule="exact"/>
        <w:ind w:left="0" w:firstLine="0"/>
        <w:jc w:val="center"/>
        <w:rPr>
          <w:rFonts w:asciiTheme="majorEastAsia" w:eastAsiaTheme="majorEastAsia" w:hAnsiTheme="majorEastAsia"/>
          <w:sz w:val="21"/>
        </w:rPr>
      </w:pPr>
      <w:r w:rsidRPr="00DF29C4">
        <w:rPr>
          <w:rFonts w:asciiTheme="majorEastAsia" w:eastAsiaTheme="majorEastAsia" w:hAnsiTheme="majorEastAsia" w:hint="eastAsia"/>
          <w:sz w:val="21"/>
        </w:rPr>
        <w:t>自主検査チェック表「消防用設備等」</w:t>
      </w:r>
    </w:p>
    <w:tbl>
      <w:tblPr>
        <w:tblStyle w:val="a3"/>
        <w:tblW w:w="0" w:type="auto"/>
        <w:tblLook w:val="04A0" w:firstRow="1" w:lastRow="0" w:firstColumn="1" w:lastColumn="0" w:noHBand="0" w:noVBand="1"/>
      </w:tblPr>
      <w:tblGrid>
        <w:gridCol w:w="2518"/>
        <w:gridCol w:w="2835"/>
        <w:gridCol w:w="2977"/>
        <w:gridCol w:w="1222"/>
      </w:tblGrid>
      <w:tr w:rsidR="006F11C7" w:rsidTr="008F5138">
        <w:tc>
          <w:tcPr>
            <w:tcW w:w="2518" w:type="dxa"/>
            <w:tcBorders>
              <w:top w:val="single" w:sz="12" w:space="0" w:color="auto"/>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33"/>
                <w:kern w:val="0"/>
                <w:fitText w:val="1000" w:id="1817873408"/>
              </w:rPr>
              <w:t>実施設</w:t>
            </w:r>
            <w:r w:rsidRPr="007B75A9">
              <w:rPr>
                <w:rFonts w:asciiTheme="majorEastAsia" w:eastAsiaTheme="majorEastAsia" w:hAnsiTheme="majorEastAsia" w:hint="eastAsia"/>
                <w:spacing w:val="1"/>
                <w:kern w:val="0"/>
                <w:fitText w:val="1000" w:id="1817873408"/>
              </w:rPr>
              <w:t>備</w:t>
            </w:r>
          </w:p>
        </w:tc>
        <w:tc>
          <w:tcPr>
            <w:tcW w:w="5812" w:type="dxa"/>
            <w:gridSpan w:val="2"/>
            <w:tcBorders>
              <w:top w:val="single" w:sz="12" w:space="0" w:color="auto"/>
              <w:bottom w:val="single" w:sz="4"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200"/>
                <w:kern w:val="0"/>
                <w:fitText w:val="2000" w:id="1817873410"/>
              </w:rPr>
              <w:t>確認箇</w:t>
            </w:r>
            <w:r w:rsidRPr="007B75A9">
              <w:rPr>
                <w:rFonts w:asciiTheme="majorEastAsia" w:eastAsiaTheme="majorEastAsia" w:hAnsiTheme="majorEastAsia" w:hint="eastAsia"/>
                <w:kern w:val="0"/>
                <w:fitText w:val="2000" w:id="1817873410"/>
              </w:rPr>
              <w:t>所</w:t>
            </w:r>
          </w:p>
        </w:tc>
        <w:tc>
          <w:tcPr>
            <w:tcW w:w="1222" w:type="dxa"/>
            <w:tcBorders>
              <w:top w:val="single" w:sz="12" w:space="0" w:color="auto"/>
              <w:bottom w:val="single"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r w:rsidRPr="00C2289D">
              <w:rPr>
                <w:rFonts w:asciiTheme="majorEastAsia" w:eastAsiaTheme="majorEastAsia" w:hAnsiTheme="majorEastAsia" w:hint="eastAsia"/>
                <w:kern w:val="0"/>
              </w:rPr>
              <w:t>点検結果</w:t>
            </w:r>
          </w:p>
        </w:tc>
      </w:tr>
      <w:tr w:rsidR="006F11C7" w:rsidTr="008F5138">
        <w:tc>
          <w:tcPr>
            <w:tcW w:w="2518" w:type="dxa"/>
            <w:vMerge w:val="restart"/>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350"/>
                <w:kern w:val="0"/>
                <w:fitText w:val="2000" w:id="1817875716"/>
              </w:rPr>
              <w:t>消火</w:t>
            </w:r>
            <w:r w:rsidRPr="007B75A9">
              <w:rPr>
                <w:rFonts w:asciiTheme="majorEastAsia" w:eastAsiaTheme="majorEastAsia" w:hAnsiTheme="majorEastAsia" w:hint="eastAsia"/>
                <w:kern w:val="0"/>
                <w:fitText w:val="2000" w:id="1817875716"/>
              </w:rPr>
              <w:t>器</w:t>
            </w:r>
          </w:p>
          <w:p w:rsidR="006F11C7" w:rsidRDefault="006F11C7" w:rsidP="006F11C7">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(1) 設置場所に置いてあるか。</w:t>
            </w:r>
          </w:p>
        </w:tc>
        <w:tc>
          <w:tcPr>
            <w:tcW w:w="1222" w:type="dxa"/>
            <w:tcBorders>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(2) 消火薬剤の漏れ、変形、損傷、腐食等がないか。</w:t>
            </w:r>
          </w:p>
        </w:tc>
        <w:tc>
          <w:tcPr>
            <w:tcW w:w="1222" w:type="dxa"/>
            <w:tcBorders>
              <w:top w:val="dotted" w:sz="4" w:space="0" w:color="auto"/>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(3) 安全栓が外れていないか。安全栓の封が脱落していないか。</w:t>
            </w:r>
          </w:p>
        </w:tc>
        <w:tc>
          <w:tcPr>
            <w:tcW w:w="1222" w:type="dxa"/>
            <w:tcBorders>
              <w:top w:val="dotted" w:sz="4" w:space="0" w:color="auto"/>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F11C7" w:rsidRPr="006F11C7" w:rsidRDefault="006F11C7" w:rsidP="006F11C7">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(4) ホースに変形、損傷、老化等がなく、内部に詰まりがないか。</w:t>
            </w:r>
          </w:p>
        </w:tc>
        <w:tc>
          <w:tcPr>
            <w:tcW w:w="1222" w:type="dxa"/>
            <w:tcBorders>
              <w:top w:val="dotted" w:sz="4" w:space="0" w:color="auto"/>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(5) 圧力計が指示範囲内にあるか。</w:t>
            </w:r>
            <w:r>
              <w:rPr>
                <w:rFonts w:asciiTheme="minorEastAsia" w:eastAsiaTheme="minorEastAsia" w:hAnsiTheme="minorEastAsia" w:hint="eastAsia"/>
                <w:sz w:val="18"/>
              </w:rPr>
              <w:t>（蓄圧式の場合）</w:t>
            </w:r>
          </w:p>
        </w:tc>
        <w:tc>
          <w:tcPr>
            <w:tcW w:w="1222" w:type="dxa"/>
            <w:tcBorders>
              <w:top w:val="dotted" w:sz="4" w:space="0" w:color="auto"/>
              <w:bottom w:val="single"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val="restart"/>
            <w:tcBorders>
              <w:left w:val="single" w:sz="12" w:space="0" w:color="auto"/>
            </w:tcBorders>
            <w:vAlign w:val="center"/>
          </w:tcPr>
          <w:p w:rsidR="006F11C7" w:rsidRDefault="006F11C7" w:rsidP="003E167F">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50"/>
                <w:kern w:val="0"/>
                <w:fitText w:val="2000" w:id="1817875715"/>
              </w:rPr>
              <w:t>屋内消火栓設</w:t>
            </w:r>
            <w:r w:rsidRPr="007B75A9">
              <w:rPr>
                <w:rFonts w:asciiTheme="majorEastAsia" w:eastAsiaTheme="majorEastAsia" w:hAnsiTheme="majorEastAsia" w:hint="eastAsia"/>
                <w:kern w:val="0"/>
                <w:fitText w:val="2000" w:id="1817875715"/>
              </w:rPr>
              <w:t>備</w:t>
            </w:r>
          </w:p>
          <w:p w:rsidR="006F11C7" w:rsidRDefault="006F11C7" w:rsidP="003E167F">
            <w:pPr>
              <w:pStyle w:val="a5"/>
              <w:spacing w:line="336" w:lineRule="exact"/>
              <w:ind w:left="0" w:firstLine="0"/>
              <w:jc w:val="center"/>
              <w:rPr>
                <w:rFonts w:asciiTheme="majorEastAsia" w:eastAsiaTheme="majorEastAsia" w:hAnsiTheme="majorEastAsia"/>
                <w:kern w:val="0"/>
              </w:rPr>
            </w:pPr>
            <w:r w:rsidRPr="007B75A9">
              <w:rPr>
                <w:rFonts w:asciiTheme="majorEastAsia" w:eastAsiaTheme="majorEastAsia" w:hAnsiTheme="majorEastAsia" w:hint="eastAsia"/>
                <w:spacing w:val="125"/>
                <w:kern w:val="0"/>
                <w:fitText w:val="2000" w:id="1817875714"/>
              </w:rPr>
              <w:t>泡消火設</w:t>
            </w:r>
            <w:r w:rsidRPr="007B75A9">
              <w:rPr>
                <w:rFonts w:asciiTheme="majorEastAsia" w:eastAsiaTheme="majorEastAsia" w:hAnsiTheme="majorEastAsia" w:hint="eastAsia"/>
                <w:kern w:val="0"/>
                <w:fitText w:val="2000" w:id="1817875714"/>
              </w:rPr>
              <w:t>備</w:t>
            </w:r>
          </w:p>
          <w:p w:rsidR="00400693" w:rsidRDefault="00400693" w:rsidP="00400693">
            <w:pPr>
              <w:pStyle w:val="a5"/>
              <w:spacing w:line="336" w:lineRule="exact"/>
              <w:ind w:left="0" w:firstLine="0"/>
              <w:jc w:val="right"/>
              <w:rPr>
                <w:rFonts w:asciiTheme="majorEastAsia" w:eastAsiaTheme="majorEastAsia" w:hAnsiTheme="majorEastAsia"/>
              </w:rPr>
            </w:pPr>
            <w:r>
              <w:rPr>
                <w:rFonts w:asciiTheme="majorEastAsia" w:eastAsiaTheme="majorEastAsia" w:hAnsiTheme="majorEastAsia" w:hint="eastAsia"/>
                <w:kern w:val="0"/>
              </w:rPr>
              <w:t>（移動式）</w:t>
            </w:r>
          </w:p>
          <w:p w:rsidR="006F11C7" w:rsidRDefault="006F11C7"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使用上の障害となる物品はないか。</w:t>
            </w:r>
          </w:p>
        </w:tc>
        <w:tc>
          <w:tcPr>
            <w:tcW w:w="1222" w:type="dxa"/>
            <w:tcBorders>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消火栓扉は確実に開閉できるか。</w:t>
            </w:r>
          </w:p>
        </w:tc>
        <w:tc>
          <w:tcPr>
            <w:tcW w:w="1222" w:type="dxa"/>
            <w:tcBorders>
              <w:top w:val="dotted" w:sz="4" w:space="0" w:color="auto"/>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ホース、ノズルが接続され、変形、損傷はないか。</w:t>
            </w:r>
          </w:p>
        </w:tc>
        <w:tc>
          <w:tcPr>
            <w:tcW w:w="1222" w:type="dxa"/>
            <w:tcBorders>
              <w:top w:val="dotted" w:sz="4" w:space="0" w:color="auto"/>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表示灯は点灯しているか。</w:t>
            </w:r>
          </w:p>
        </w:tc>
        <w:tc>
          <w:tcPr>
            <w:tcW w:w="1222" w:type="dxa"/>
            <w:tcBorders>
              <w:top w:val="dotted" w:sz="4" w:space="0" w:color="auto"/>
              <w:bottom w:val="single"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val="restart"/>
            <w:tcBorders>
              <w:left w:val="single" w:sz="12" w:space="0" w:color="auto"/>
            </w:tcBorders>
            <w:vAlign w:val="center"/>
          </w:tcPr>
          <w:p w:rsidR="006F11C7" w:rsidRDefault="006F11C7" w:rsidP="003E167F">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12"/>
                <w:kern w:val="0"/>
                <w:fitText w:val="2000" w:id="1817875713"/>
              </w:rPr>
              <w:t>スプリンクラー設</w:t>
            </w:r>
            <w:r w:rsidRPr="007B75A9">
              <w:rPr>
                <w:rFonts w:asciiTheme="majorEastAsia" w:eastAsiaTheme="majorEastAsia" w:hAnsiTheme="majorEastAsia" w:hint="eastAsia"/>
                <w:spacing w:val="4"/>
                <w:kern w:val="0"/>
                <w:fitText w:val="2000" w:id="1817875713"/>
              </w:rPr>
              <w:t>備</w:t>
            </w:r>
          </w:p>
          <w:p w:rsidR="006F11C7" w:rsidRDefault="006F11C7"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sidR="00400693">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00400693" w:rsidRPr="00400693">
              <w:rPr>
                <w:rFonts w:asciiTheme="minorEastAsia" w:eastAsiaTheme="minorEastAsia" w:hAnsiTheme="minorEastAsia" w:hint="eastAsia"/>
                <w:sz w:val="18"/>
              </w:rPr>
              <w:t>散水の障害はないか。（例．物品の集積など）</w:t>
            </w:r>
          </w:p>
        </w:tc>
        <w:tc>
          <w:tcPr>
            <w:tcW w:w="1222" w:type="dxa"/>
            <w:tcBorders>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sidR="00400693">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00400693" w:rsidRPr="00400693">
              <w:rPr>
                <w:rFonts w:asciiTheme="minorEastAsia" w:eastAsiaTheme="minorEastAsia" w:hAnsiTheme="minorEastAsia" w:hint="eastAsia"/>
                <w:sz w:val="18"/>
              </w:rPr>
              <w:t>間仕切り、棚等の新設による未警戒部分はないか。</w:t>
            </w:r>
          </w:p>
        </w:tc>
        <w:tc>
          <w:tcPr>
            <w:tcW w:w="1222" w:type="dxa"/>
            <w:tcBorders>
              <w:top w:val="dotted" w:sz="4" w:space="0" w:color="auto"/>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sidR="00400693">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00400693" w:rsidRPr="00400693">
              <w:rPr>
                <w:rFonts w:asciiTheme="minorEastAsia" w:eastAsiaTheme="minorEastAsia" w:hAnsiTheme="minorEastAsia" w:hint="eastAsia"/>
                <w:sz w:val="18"/>
              </w:rPr>
              <w:t>送水口の変形及び操作障害はないか。</w:t>
            </w:r>
          </w:p>
        </w:tc>
        <w:tc>
          <w:tcPr>
            <w:tcW w:w="1222" w:type="dxa"/>
            <w:tcBorders>
              <w:top w:val="dotted" w:sz="4" w:space="0" w:color="auto"/>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sidR="00400693">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00400693" w:rsidRPr="00400693">
              <w:rPr>
                <w:rFonts w:asciiTheme="minorEastAsia" w:eastAsiaTheme="minorEastAsia" w:hAnsiTheme="minorEastAsia" w:hint="eastAsia"/>
                <w:sz w:val="18"/>
              </w:rPr>
              <w:t>スプリンクラーのヘッドに漏れ、変形はないか。</w:t>
            </w:r>
          </w:p>
        </w:tc>
        <w:tc>
          <w:tcPr>
            <w:tcW w:w="1222" w:type="dxa"/>
            <w:tcBorders>
              <w:top w:val="dotted" w:sz="4" w:space="0" w:color="auto"/>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sidR="00400693">
              <w:rPr>
                <w:rFonts w:asciiTheme="minorEastAsia" w:eastAsiaTheme="minorEastAsia" w:hAnsiTheme="minorEastAsia" w:hint="eastAsia"/>
                <w:sz w:val="18"/>
              </w:rPr>
              <w:t>5</w:t>
            </w:r>
            <w:r w:rsidRPr="006F11C7">
              <w:rPr>
                <w:rFonts w:asciiTheme="minorEastAsia" w:eastAsiaTheme="minorEastAsia" w:hAnsiTheme="minorEastAsia" w:hint="eastAsia"/>
                <w:sz w:val="18"/>
              </w:rPr>
              <w:t xml:space="preserve">) </w:t>
            </w:r>
            <w:r w:rsidR="00400693" w:rsidRPr="00400693">
              <w:rPr>
                <w:rFonts w:asciiTheme="minorEastAsia" w:eastAsiaTheme="minorEastAsia" w:hAnsiTheme="minorEastAsia" w:hint="eastAsia"/>
                <w:sz w:val="18"/>
              </w:rPr>
              <w:t>制御弁は閉鎖されていないか。</w:t>
            </w:r>
          </w:p>
        </w:tc>
        <w:tc>
          <w:tcPr>
            <w:tcW w:w="1222" w:type="dxa"/>
            <w:tcBorders>
              <w:top w:val="dotted" w:sz="4" w:space="0" w:color="auto"/>
              <w:bottom w:val="single"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val="restart"/>
            <w:tcBorders>
              <w:left w:val="single" w:sz="12" w:space="0" w:color="auto"/>
            </w:tcBorders>
            <w:vAlign w:val="center"/>
          </w:tcPr>
          <w:p w:rsidR="00400693" w:rsidRDefault="00400693" w:rsidP="003E167F">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50"/>
                <w:kern w:val="0"/>
                <w:fitText w:val="2000" w:id="1817875713"/>
              </w:rPr>
              <w:t>水噴霧消火設</w:t>
            </w:r>
            <w:r w:rsidRPr="007B75A9">
              <w:rPr>
                <w:rFonts w:asciiTheme="majorEastAsia" w:eastAsiaTheme="majorEastAsia" w:hAnsiTheme="majorEastAsia" w:hint="eastAsia"/>
                <w:kern w:val="0"/>
                <w:fitText w:val="2000" w:id="1817875713"/>
              </w:rPr>
              <w:t>備</w:t>
            </w:r>
          </w:p>
          <w:p w:rsidR="00400693" w:rsidRDefault="00400693"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400693" w:rsidRPr="006F11C7" w:rsidRDefault="00400693"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散水の障害はないか。（例．物品の集積など）</w:t>
            </w:r>
          </w:p>
        </w:tc>
        <w:tc>
          <w:tcPr>
            <w:tcW w:w="1222" w:type="dxa"/>
            <w:tcBorders>
              <w:bottom w:val="dotted"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tcBorders>
              <w:lef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400693" w:rsidRPr="006F11C7" w:rsidRDefault="00400693"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間仕切り、棚等の新設による未警戒部分はないか。</w:t>
            </w:r>
          </w:p>
        </w:tc>
        <w:tc>
          <w:tcPr>
            <w:tcW w:w="1222" w:type="dxa"/>
            <w:tcBorders>
              <w:top w:val="dotted" w:sz="4" w:space="0" w:color="auto"/>
              <w:bottom w:val="dotted"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tcBorders>
              <w:lef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400693" w:rsidRPr="006F11C7" w:rsidRDefault="00400693" w:rsidP="00400693">
            <w:pPr>
              <w:pStyle w:val="a5"/>
              <w:spacing w:line="336" w:lineRule="exact"/>
              <w:ind w:left="0" w:firstLine="0"/>
              <w:jc w:val="left"/>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管、管継手に漏れ、変形はないか。</w:t>
            </w:r>
          </w:p>
        </w:tc>
        <w:tc>
          <w:tcPr>
            <w:tcW w:w="1222" w:type="dxa"/>
            <w:tcBorders>
              <w:top w:val="dotted" w:sz="4" w:space="0" w:color="auto"/>
              <w:bottom w:val="single"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val="restart"/>
            <w:tcBorders>
              <w:left w:val="single" w:sz="12" w:space="0" w:color="auto"/>
            </w:tcBorders>
            <w:vAlign w:val="center"/>
          </w:tcPr>
          <w:p w:rsidR="00400693" w:rsidRDefault="00400693" w:rsidP="003E167F">
            <w:pPr>
              <w:pStyle w:val="a5"/>
              <w:spacing w:line="336" w:lineRule="exact"/>
              <w:ind w:left="0" w:firstLine="0"/>
              <w:jc w:val="center"/>
              <w:rPr>
                <w:rFonts w:asciiTheme="majorEastAsia" w:eastAsiaTheme="majorEastAsia" w:hAnsiTheme="majorEastAsia"/>
                <w:kern w:val="0"/>
              </w:rPr>
            </w:pPr>
            <w:r w:rsidRPr="007B75A9">
              <w:rPr>
                <w:rFonts w:asciiTheme="majorEastAsia" w:eastAsiaTheme="majorEastAsia" w:hAnsiTheme="majorEastAsia" w:hint="eastAsia"/>
                <w:spacing w:val="125"/>
                <w:kern w:val="0"/>
                <w:fitText w:val="2000" w:id="1817875713"/>
              </w:rPr>
              <w:t>泡消火設</w:t>
            </w:r>
            <w:r w:rsidRPr="007B75A9">
              <w:rPr>
                <w:rFonts w:asciiTheme="majorEastAsia" w:eastAsiaTheme="majorEastAsia" w:hAnsiTheme="majorEastAsia" w:hint="eastAsia"/>
                <w:kern w:val="0"/>
                <w:fitText w:val="2000" w:id="1817875713"/>
              </w:rPr>
              <w:t>備</w:t>
            </w:r>
          </w:p>
          <w:p w:rsidR="00400693" w:rsidRDefault="00400693" w:rsidP="00400693">
            <w:pPr>
              <w:pStyle w:val="a5"/>
              <w:spacing w:line="336" w:lineRule="exact"/>
              <w:ind w:left="0" w:firstLine="0"/>
              <w:jc w:val="right"/>
              <w:rPr>
                <w:rFonts w:asciiTheme="majorEastAsia" w:eastAsiaTheme="majorEastAsia" w:hAnsiTheme="majorEastAsia"/>
              </w:rPr>
            </w:pPr>
            <w:r>
              <w:rPr>
                <w:rFonts w:asciiTheme="majorEastAsia" w:eastAsiaTheme="majorEastAsia" w:hAnsiTheme="majorEastAsia" w:hint="eastAsia"/>
                <w:kern w:val="0"/>
              </w:rPr>
              <w:t>（固定式）</w:t>
            </w:r>
          </w:p>
          <w:p w:rsidR="00400693" w:rsidRDefault="00400693"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400693" w:rsidRPr="006F11C7" w:rsidRDefault="00400693"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泡の分布を妨げるものがないか。</w:t>
            </w:r>
          </w:p>
        </w:tc>
        <w:tc>
          <w:tcPr>
            <w:tcW w:w="1222" w:type="dxa"/>
            <w:tcBorders>
              <w:bottom w:val="dotted"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tcBorders>
              <w:lef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400693" w:rsidRPr="006F11C7" w:rsidRDefault="00400693"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間仕切り、棚等の新設による未警戒部分はないか。</w:t>
            </w:r>
          </w:p>
        </w:tc>
        <w:tc>
          <w:tcPr>
            <w:tcW w:w="1222" w:type="dxa"/>
            <w:tcBorders>
              <w:top w:val="dotted" w:sz="4" w:space="0" w:color="auto"/>
              <w:bottom w:val="dotted"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tcBorders>
              <w:lef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400693" w:rsidRPr="006F11C7" w:rsidRDefault="00400693" w:rsidP="00400693">
            <w:pPr>
              <w:pStyle w:val="a5"/>
              <w:spacing w:line="336" w:lineRule="exact"/>
              <w:ind w:left="0" w:firstLine="0"/>
              <w:jc w:val="left"/>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泡のヘッドに詰まり、変形はないか。</w:t>
            </w:r>
          </w:p>
        </w:tc>
        <w:tc>
          <w:tcPr>
            <w:tcW w:w="1222" w:type="dxa"/>
            <w:tcBorders>
              <w:top w:val="dotted" w:sz="4" w:space="0" w:color="auto"/>
              <w:bottom w:val="single"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val="restart"/>
            <w:tcBorders>
              <w:left w:val="single" w:sz="12" w:space="0" w:color="auto"/>
            </w:tcBorders>
            <w:vAlign w:val="center"/>
          </w:tcPr>
          <w:p w:rsidR="00400693" w:rsidRDefault="00400693" w:rsidP="00400693">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12"/>
                <w:kern w:val="0"/>
                <w:fitText w:val="2000" w:id="1817875715"/>
              </w:rPr>
              <w:t>不活性ガス消火設</w:t>
            </w:r>
            <w:r w:rsidRPr="007B75A9">
              <w:rPr>
                <w:rFonts w:asciiTheme="majorEastAsia" w:eastAsiaTheme="majorEastAsia" w:hAnsiTheme="majorEastAsia" w:hint="eastAsia"/>
                <w:spacing w:val="4"/>
                <w:kern w:val="0"/>
                <w:fitText w:val="2000" w:id="1817875715"/>
              </w:rPr>
              <w:t>備</w:t>
            </w:r>
          </w:p>
          <w:p w:rsidR="00400693" w:rsidRDefault="00400693" w:rsidP="00400693">
            <w:pPr>
              <w:pStyle w:val="a5"/>
              <w:spacing w:line="336" w:lineRule="exact"/>
              <w:ind w:left="0" w:firstLine="0"/>
              <w:jc w:val="center"/>
              <w:rPr>
                <w:rFonts w:asciiTheme="majorEastAsia" w:eastAsiaTheme="majorEastAsia" w:hAnsiTheme="majorEastAsia"/>
                <w:kern w:val="0"/>
              </w:rPr>
            </w:pPr>
            <w:r w:rsidRPr="00400693">
              <w:rPr>
                <w:rFonts w:asciiTheme="majorEastAsia" w:eastAsiaTheme="majorEastAsia" w:hAnsiTheme="majorEastAsia" w:hint="eastAsia"/>
                <w:kern w:val="0"/>
              </w:rPr>
              <w:t>ハロゲン化物消火設備</w:t>
            </w:r>
          </w:p>
          <w:p w:rsidR="00400693" w:rsidRPr="00400693" w:rsidRDefault="00400693" w:rsidP="00400693">
            <w:pPr>
              <w:pStyle w:val="a5"/>
              <w:spacing w:line="336" w:lineRule="exact"/>
              <w:ind w:left="0" w:firstLine="0"/>
              <w:jc w:val="center"/>
              <w:rPr>
                <w:rFonts w:asciiTheme="majorEastAsia" w:eastAsiaTheme="majorEastAsia" w:hAnsiTheme="majorEastAsia"/>
                <w:kern w:val="0"/>
              </w:rPr>
            </w:pPr>
            <w:r w:rsidRPr="007B75A9">
              <w:rPr>
                <w:rFonts w:asciiTheme="majorEastAsia" w:eastAsiaTheme="majorEastAsia" w:hAnsiTheme="majorEastAsia" w:hint="eastAsia"/>
                <w:spacing w:val="80"/>
                <w:kern w:val="0"/>
                <w:fitText w:val="2000" w:id="1817877760"/>
              </w:rPr>
              <w:t>粉末消火設</w:t>
            </w:r>
            <w:r w:rsidRPr="007B75A9">
              <w:rPr>
                <w:rFonts w:asciiTheme="majorEastAsia" w:eastAsiaTheme="majorEastAsia" w:hAnsiTheme="majorEastAsia" w:hint="eastAsia"/>
                <w:kern w:val="0"/>
                <w:fitText w:val="2000" w:id="1817877760"/>
              </w:rPr>
              <w:t>備</w:t>
            </w:r>
          </w:p>
          <w:p w:rsidR="00400693" w:rsidRDefault="00400693" w:rsidP="00400693">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400693" w:rsidRPr="006F11C7" w:rsidRDefault="00400693"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起動装置又はその直近に防護区画の名称、取扱方法、保安上の注意事項等が明確に表示されているか。（手動式起動装置）</w:t>
            </w:r>
          </w:p>
        </w:tc>
        <w:tc>
          <w:tcPr>
            <w:tcW w:w="1222" w:type="dxa"/>
            <w:tcBorders>
              <w:bottom w:val="dotted"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tcBorders>
              <w:lef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400693" w:rsidRPr="006F11C7" w:rsidRDefault="00400693" w:rsidP="008F5138">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手動式起動装置の直近の見やすい個所に「不活性ガス消火設備」「ハロゲン化物消火設備」「粉末消火設備」の表示が設けてあるか。</w:t>
            </w:r>
          </w:p>
        </w:tc>
        <w:tc>
          <w:tcPr>
            <w:tcW w:w="1222" w:type="dxa"/>
            <w:tcBorders>
              <w:top w:val="dotted" w:sz="4" w:space="0" w:color="auto"/>
              <w:bottom w:val="dotted"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tcBorders>
              <w:lef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400693" w:rsidRPr="006F11C7" w:rsidRDefault="00400693"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スピーカー及びヘッドに変形、損傷、つぶれなどはないか。</w:t>
            </w:r>
          </w:p>
        </w:tc>
        <w:tc>
          <w:tcPr>
            <w:tcW w:w="1222" w:type="dxa"/>
            <w:tcBorders>
              <w:top w:val="dotted" w:sz="4" w:space="0" w:color="auto"/>
              <w:bottom w:val="dotted"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tcBorders>
              <w:lef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400693" w:rsidRPr="006F11C7" w:rsidRDefault="00400693"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貯蔵容器の設置場所に標識が設けてあるか。</w:t>
            </w:r>
          </w:p>
        </w:tc>
        <w:tc>
          <w:tcPr>
            <w:tcW w:w="1222" w:type="dxa"/>
            <w:tcBorders>
              <w:top w:val="dotted" w:sz="4" w:space="0" w:color="auto"/>
              <w:bottom w:val="single"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val="restart"/>
            <w:tcBorders>
              <w:left w:val="single" w:sz="12" w:space="0" w:color="auto"/>
            </w:tcBorders>
            <w:vAlign w:val="center"/>
          </w:tcPr>
          <w:p w:rsidR="00186E9A" w:rsidRDefault="00186E9A" w:rsidP="003E167F">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50"/>
                <w:kern w:val="0"/>
                <w:fitText w:val="2000" w:id="1817875713"/>
              </w:rPr>
              <w:t>屋外消火栓設</w:t>
            </w:r>
            <w:r w:rsidRPr="007B75A9">
              <w:rPr>
                <w:rFonts w:asciiTheme="majorEastAsia" w:eastAsiaTheme="majorEastAsia" w:hAnsiTheme="majorEastAsia" w:hint="eastAsia"/>
                <w:kern w:val="0"/>
                <w:fitText w:val="2000" w:id="1817875713"/>
              </w:rPr>
              <w:t>備</w:t>
            </w:r>
          </w:p>
          <w:p w:rsidR="00186E9A" w:rsidRDefault="00186E9A"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186E9A" w:rsidRPr="006F11C7" w:rsidRDefault="00186E9A"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使用上の障害となる物品はないか。</w:t>
            </w:r>
          </w:p>
        </w:tc>
        <w:tc>
          <w:tcPr>
            <w:tcW w:w="1222" w:type="dxa"/>
            <w:tcBorders>
              <w:bottom w:val="dotted"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tcBorders>
              <w:lef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186E9A" w:rsidRPr="006F11C7" w:rsidRDefault="00186E9A"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消火栓扉の表面には、「消火栓」又は「ホース格納庫」と表示されているか。</w:t>
            </w:r>
          </w:p>
        </w:tc>
        <w:tc>
          <w:tcPr>
            <w:tcW w:w="1222" w:type="dxa"/>
            <w:tcBorders>
              <w:top w:val="dotted" w:sz="4" w:space="0" w:color="auto"/>
              <w:bottom w:val="dotted"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tcBorders>
              <w:lef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186E9A" w:rsidRPr="006F11C7" w:rsidRDefault="00186E9A" w:rsidP="003E167F">
            <w:pPr>
              <w:pStyle w:val="a5"/>
              <w:spacing w:line="336" w:lineRule="exact"/>
              <w:ind w:left="0" w:firstLine="0"/>
              <w:jc w:val="left"/>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ホース、ノズルに変形、損傷はないか。</w:t>
            </w:r>
          </w:p>
        </w:tc>
        <w:tc>
          <w:tcPr>
            <w:tcW w:w="1222" w:type="dxa"/>
            <w:tcBorders>
              <w:top w:val="dotted" w:sz="4" w:space="0" w:color="auto"/>
              <w:bottom w:val="single"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val="restart"/>
            <w:tcBorders>
              <w:left w:val="single" w:sz="12" w:space="0" w:color="auto"/>
            </w:tcBorders>
            <w:vAlign w:val="center"/>
          </w:tcPr>
          <w:p w:rsidR="00186E9A" w:rsidRDefault="00186E9A" w:rsidP="003E167F">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12"/>
                <w:kern w:val="0"/>
                <w:fitText w:val="2000" w:id="1817878784"/>
              </w:rPr>
              <w:t>動力消防ポンプ設</w:t>
            </w:r>
            <w:r w:rsidRPr="007B75A9">
              <w:rPr>
                <w:rFonts w:asciiTheme="majorEastAsia" w:eastAsiaTheme="majorEastAsia" w:hAnsiTheme="majorEastAsia" w:hint="eastAsia"/>
                <w:spacing w:val="4"/>
                <w:kern w:val="0"/>
                <w:fitText w:val="2000" w:id="1817878784"/>
              </w:rPr>
              <w:t>備</w:t>
            </w:r>
          </w:p>
          <w:p w:rsidR="00186E9A" w:rsidRDefault="00186E9A"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186E9A" w:rsidRPr="006F11C7" w:rsidRDefault="00186E9A"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常置場所の周囲に、使用の障害となるような物がないか。</w:t>
            </w:r>
          </w:p>
        </w:tc>
        <w:tc>
          <w:tcPr>
            <w:tcW w:w="1222" w:type="dxa"/>
            <w:tcBorders>
              <w:bottom w:val="dotted"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tcBorders>
              <w:lef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186E9A" w:rsidRPr="006F11C7" w:rsidRDefault="00186E9A"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車台、ボディー等に割れ、曲がり及びボルトの緩みがないか。</w:t>
            </w:r>
          </w:p>
        </w:tc>
        <w:tc>
          <w:tcPr>
            <w:tcW w:w="1222" w:type="dxa"/>
            <w:tcBorders>
              <w:top w:val="dotted" w:sz="4" w:space="0" w:color="auto"/>
              <w:bottom w:val="dotted"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tcBorders>
              <w:lef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186E9A" w:rsidRPr="006F11C7" w:rsidRDefault="00186E9A" w:rsidP="003E167F">
            <w:pPr>
              <w:pStyle w:val="a5"/>
              <w:spacing w:line="336" w:lineRule="exact"/>
              <w:ind w:left="0" w:firstLine="0"/>
              <w:jc w:val="left"/>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管そう、ノズル、ストレーナー等に変形、損傷がないか。</w:t>
            </w:r>
          </w:p>
        </w:tc>
        <w:tc>
          <w:tcPr>
            <w:tcW w:w="1222" w:type="dxa"/>
            <w:tcBorders>
              <w:top w:val="dotted" w:sz="4" w:space="0" w:color="auto"/>
              <w:bottom w:val="single"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val="restart"/>
            <w:tcBorders>
              <w:left w:val="single" w:sz="12" w:space="0" w:color="auto"/>
            </w:tcBorders>
            <w:vAlign w:val="center"/>
          </w:tcPr>
          <w:p w:rsidR="00186E9A" w:rsidRDefault="00186E9A" w:rsidP="003E167F">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28"/>
                <w:kern w:val="0"/>
                <w:fitText w:val="2000" w:id="1817875713"/>
              </w:rPr>
              <w:t>自動火災報知設</w:t>
            </w:r>
            <w:r w:rsidRPr="007B75A9">
              <w:rPr>
                <w:rFonts w:asciiTheme="majorEastAsia" w:eastAsiaTheme="majorEastAsia" w:hAnsiTheme="majorEastAsia" w:hint="eastAsia"/>
                <w:spacing w:val="4"/>
                <w:kern w:val="0"/>
                <w:fitText w:val="2000" w:id="1817875713"/>
              </w:rPr>
              <w:t>備</w:t>
            </w:r>
          </w:p>
          <w:p w:rsidR="00186E9A" w:rsidRDefault="00186E9A"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186E9A" w:rsidRPr="006F11C7" w:rsidRDefault="00186E9A"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表示灯は点灯しているか。</w:t>
            </w:r>
          </w:p>
        </w:tc>
        <w:tc>
          <w:tcPr>
            <w:tcW w:w="1222" w:type="dxa"/>
            <w:tcBorders>
              <w:bottom w:val="dotted"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tcBorders>
              <w:lef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186E9A" w:rsidRPr="006F11C7" w:rsidRDefault="00186E9A"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受信機のスイッチは、ベル停止となっていないか。</w:t>
            </w:r>
          </w:p>
        </w:tc>
        <w:tc>
          <w:tcPr>
            <w:tcW w:w="1222" w:type="dxa"/>
            <w:tcBorders>
              <w:top w:val="dotted" w:sz="4" w:space="0" w:color="auto"/>
              <w:bottom w:val="dotted"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tcBorders>
              <w:lef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186E9A" w:rsidRPr="006F11C7" w:rsidRDefault="00186E9A"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用途変更、間仕切り変更による未警戒部分がないか。</w:t>
            </w:r>
          </w:p>
        </w:tc>
        <w:tc>
          <w:tcPr>
            <w:tcW w:w="1222" w:type="dxa"/>
            <w:tcBorders>
              <w:top w:val="dotted" w:sz="4" w:space="0" w:color="auto"/>
              <w:bottom w:val="dotted"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tcBorders>
              <w:lef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186E9A" w:rsidRPr="006F11C7" w:rsidRDefault="00186E9A"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感知器の破損、変形、脱落はないか。</w:t>
            </w:r>
          </w:p>
        </w:tc>
        <w:tc>
          <w:tcPr>
            <w:tcW w:w="1222" w:type="dxa"/>
            <w:tcBorders>
              <w:top w:val="dotted" w:sz="4" w:space="0" w:color="auto"/>
              <w:bottom w:val="single"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67610E" w:rsidTr="008F5138">
        <w:tc>
          <w:tcPr>
            <w:tcW w:w="2518" w:type="dxa"/>
            <w:vMerge w:val="restart"/>
            <w:tcBorders>
              <w:left w:val="single" w:sz="12" w:space="0" w:color="auto"/>
            </w:tcBorders>
            <w:vAlign w:val="center"/>
          </w:tcPr>
          <w:p w:rsidR="0067610E" w:rsidRDefault="0067610E" w:rsidP="003E167F">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kern w:val="0"/>
                <w:fitText w:val="2000" w:id="1817875713"/>
              </w:rPr>
              <w:t>ガス漏れ火災警報設備</w:t>
            </w:r>
          </w:p>
          <w:p w:rsidR="0067610E" w:rsidRDefault="0067610E"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67610E" w:rsidRPr="006F11C7" w:rsidRDefault="0067610E"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表示灯は点灯しているか。</w:t>
            </w:r>
          </w:p>
        </w:tc>
        <w:tc>
          <w:tcPr>
            <w:tcW w:w="1222" w:type="dxa"/>
            <w:tcBorders>
              <w:bottom w:val="dotted" w:sz="4" w:space="0" w:color="auto"/>
              <w:right w:val="single" w:sz="12" w:space="0" w:color="auto"/>
            </w:tcBorders>
            <w:vAlign w:val="center"/>
          </w:tcPr>
          <w:p w:rsidR="0067610E" w:rsidRDefault="0067610E" w:rsidP="006F11C7">
            <w:pPr>
              <w:pStyle w:val="a5"/>
              <w:spacing w:line="336" w:lineRule="exact"/>
              <w:ind w:left="0" w:firstLine="0"/>
              <w:jc w:val="center"/>
              <w:rPr>
                <w:rFonts w:asciiTheme="majorEastAsia" w:eastAsiaTheme="majorEastAsia" w:hAnsiTheme="majorEastAsia"/>
              </w:rPr>
            </w:pPr>
          </w:p>
        </w:tc>
      </w:tr>
      <w:tr w:rsidR="0067610E" w:rsidTr="008F5138">
        <w:tc>
          <w:tcPr>
            <w:tcW w:w="2518" w:type="dxa"/>
            <w:vMerge/>
            <w:tcBorders>
              <w:left w:val="single" w:sz="12" w:space="0" w:color="auto"/>
            </w:tcBorders>
            <w:vAlign w:val="center"/>
          </w:tcPr>
          <w:p w:rsidR="0067610E" w:rsidRDefault="0067610E"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7610E" w:rsidRPr="006F11C7" w:rsidRDefault="0067610E"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受信機のスイッチは、ベル停止となっていないか。</w:t>
            </w:r>
          </w:p>
        </w:tc>
        <w:tc>
          <w:tcPr>
            <w:tcW w:w="1222" w:type="dxa"/>
            <w:tcBorders>
              <w:top w:val="dotted" w:sz="4" w:space="0" w:color="auto"/>
              <w:bottom w:val="dotted" w:sz="4" w:space="0" w:color="auto"/>
              <w:right w:val="single" w:sz="12" w:space="0" w:color="auto"/>
            </w:tcBorders>
            <w:vAlign w:val="center"/>
          </w:tcPr>
          <w:p w:rsidR="0067610E" w:rsidRDefault="0067610E" w:rsidP="006F11C7">
            <w:pPr>
              <w:pStyle w:val="a5"/>
              <w:spacing w:line="336" w:lineRule="exact"/>
              <w:ind w:left="0" w:firstLine="0"/>
              <w:jc w:val="center"/>
              <w:rPr>
                <w:rFonts w:asciiTheme="majorEastAsia" w:eastAsiaTheme="majorEastAsia" w:hAnsiTheme="majorEastAsia"/>
              </w:rPr>
            </w:pPr>
          </w:p>
        </w:tc>
      </w:tr>
      <w:tr w:rsidR="0067610E" w:rsidTr="008F5138">
        <w:tc>
          <w:tcPr>
            <w:tcW w:w="2518" w:type="dxa"/>
            <w:vMerge/>
            <w:tcBorders>
              <w:left w:val="single" w:sz="12" w:space="0" w:color="auto"/>
            </w:tcBorders>
            <w:vAlign w:val="center"/>
          </w:tcPr>
          <w:p w:rsidR="0067610E" w:rsidRDefault="0067610E"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7610E" w:rsidRPr="006F11C7" w:rsidRDefault="0067610E"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用途変更、間仕切り変更</w:t>
            </w:r>
            <w:r>
              <w:rPr>
                <w:rFonts w:asciiTheme="minorEastAsia" w:eastAsiaTheme="minorEastAsia" w:hAnsiTheme="minorEastAsia" w:hint="eastAsia"/>
                <w:sz w:val="18"/>
              </w:rPr>
              <w:t>、ガス燃焼機器の設置場所の変更等</w:t>
            </w:r>
            <w:r w:rsidRPr="00186E9A">
              <w:rPr>
                <w:rFonts w:asciiTheme="minorEastAsia" w:eastAsiaTheme="minorEastAsia" w:hAnsiTheme="minorEastAsia" w:hint="eastAsia"/>
                <w:sz w:val="18"/>
              </w:rPr>
              <w:t>による未警戒部分がないか。</w:t>
            </w:r>
          </w:p>
        </w:tc>
        <w:tc>
          <w:tcPr>
            <w:tcW w:w="1222" w:type="dxa"/>
            <w:tcBorders>
              <w:top w:val="dotted" w:sz="4" w:space="0" w:color="auto"/>
              <w:bottom w:val="dotted" w:sz="4" w:space="0" w:color="auto"/>
              <w:right w:val="single" w:sz="12" w:space="0" w:color="auto"/>
            </w:tcBorders>
            <w:vAlign w:val="center"/>
          </w:tcPr>
          <w:p w:rsidR="0067610E" w:rsidRDefault="0067610E" w:rsidP="006F11C7">
            <w:pPr>
              <w:pStyle w:val="a5"/>
              <w:spacing w:line="336" w:lineRule="exact"/>
              <w:ind w:left="0" w:firstLine="0"/>
              <w:jc w:val="center"/>
              <w:rPr>
                <w:rFonts w:asciiTheme="majorEastAsia" w:eastAsiaTheme="majorEastAsia" w:hAnsiTheme="majorEastAsia"/>
              </w:rPr>
            </w:pPr>
          </w:p>
        </w:tc>
      </w:tr>
      <w:tr w:rsidR="0067610E" w:rsidTr="008F5138">
        <w:tc>
          <w:tcPr>
            <w:tcW w:w="2518" w:type="dxa"/>
            <w:vMerge/>
            <w:tcBorders>
              <w:left w:val="single" w:sz="12" w:space="0" w:color="auto"/>
              <w:bottom w:val="single" w:sz="4" w:space="0" w:color="auto"/>
            </w:tcBorders>
            <w:vAlign w:val="center"/>
          </w:tcPr>
          <w:p w:rsidR="0067610E" w:rsidRDefault="0067610E"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67610E" w:rsidRPr="006F11C7" w:rsidRDefault="0067610E" w:rsidP="00761B7C">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00761B7C">
              <w:rPr>
                <w:rFonts w:asciiTheme="minorEastAsia" w:eastAsiaTheme="minorEastAsia" w:hAnsiTheme="minorEastAsia" w:hint="eastAsia"/>
                <w:sz w:val="18"/>
              </w:rPr>
              <w:t>ガス漏れ検知器に</w:t>
            </w:r>
            <w:r w:rsidRPr="00186E9A">
              <w:rPr>
                <w:rFonts w:asciiTheme="minorEastAsia" w:eastAsiaTheme="minorEastAsia" w:hAnsiTheme="minorEastAsia" w:hint="eastAsia"/>
                <w:sz w:val="18"/>
              </w:rPr>
              <w:t>変形、</w:t>
            </w:r>
            <w:r w:rsidR="00761B7C">
              <w:rPr>
                <w:rFonts w:asciiTheme="minorEastAsia" w:eastAsiaTheme="minorEastAsia" w:hAnsiTheme="minorEastAsia" w:hint="eastAsia"/>
                <w:sz w:val="18"/>
              </w:rPr>
              <w:t>損傷、腐食</w:t>
            </w:r>
            <w:r w:rsidRPr="00186E9A">
              <w:rPr>
                <w:rFonts w:asciiTheme="minorEastAsia" w:eastAsiaTheme="minorEastAsia" w:hAnsiTheme="minorEastAsia" w:hint="eastAsia"/>
                <w:sz w:val="18"/>
              </w:rPr>
              <w:t>はないか。</w:t>
            </w:r>
          </w:p>
        </w:tc>
        <w:tc>
          <w:tcPr>
            <w:tcW w:w="1222" w:type="dxa"/>
            <w:tcBorders>
              <w:top w:val="dotted" w:sz="4" w:space="0" w:color="auto"/>
              <w:bottom w:val="single" w:sz="4" w:space="0" w:color="auto"/>
              <w:right w:val="single" w:sz="12" w:space="0" w:color="auto"/>
            </w:tcBorders>
            <w:vAlign w:val="center"/>
          </w:tcPr>
          <w:p w:rsidR="0067610E" w:rsidRDefault="0067610E" w:rsidP="006F11C7">
            <w:pPr>
              <w:pStyle w:val="a5"/>
              <w:spacing w:line="336" w:lineRule="exact"/>
              <w:ind w:left="0" w:firstLine="0"/>
              <w:jc w:val="center"/>
              <w:rPr>
                <w:rFonts w:asciiTheme="majorEastAsia" w:eastAsiaTheme="majorEastAsia" w:hAnsiTheme="majorEastAsia"/>
              </w:rPr>
            </w:pPr>
          </w:p>
        </w:tc>
      </w:tr>
      <w:tr w:rsidR="00761B7C" w:rsidTr="008F5138">
        <w:tc>
          <w:tcPr>
            <w:tcW w:w="2518" w:type="dxa"/>
            <w:vMerge w:val="restart"/>
            <w:tcBorders>
              <w:left w:val="single" w:sz="12" w:space="0" w:color="auto"/>
            </w:tcBorders>
            <w:vAlign w:val="center"/>
          </w:tcPr>
          <w:p w:rsidR="00761B7C" w:rsidRDefault="00761B7C" w:rsidP="003E167F">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50"/>
                <w:kern w:val="0"/>
                <w:fitText w:val="2000" w:id="1817875713"/>
              </w:rPr>
              <w:lastRenderedPageBreak/>
              <w:t>漏電火災警報</w:t>
            </w:r>
            <w:r w:rsidRPr="007B75A9">
              <w:rPr>
                <w:rFonts w:asciiTheme="majorEastAsia" w:eastAsiaTheme="majorEastAsia" w:hAnsiTheme="majorEastAsia" w:hint="eastAsia"/>
                <w:kern w:val="0"/>
                <w:fitText w:val="2000" w:id="1817875713"/>
              </w:rPr>
              <w:t>器</w:t>
            </w:r>
          </w:p>
          <w:p w:rsidR="00761B7C" w:rsidRDefault="00761B7C"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761B7C" w:rsidRPr="006F11C7" w:rsidRDefault="00761B7C"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電源</w:t>
            </w:r>
            <w:r w:rsidRPr="00186E9A">
              <w:rPr>
                <w:rFonts w:asciiTheme="minorEastAsia" w:eastAsiaTheme="minorEastAsia" w:hAnsiTheme="minorEastAsia" w:hint="eastAsia"/>
                <w:sz w:val="18"/>
              </w:rPr>
              <w:t>表示灯は点灯しているか。</w:t>
            </w:r>
          </w:p>
        </w:tc>
        <w:tc>
          <w:tcPr>
            <w:tcW w:w="1222" w:type="dxa"/>
            <w:tcBorders>
              <w:bottom w:val="dotted" w:sz="4" w:space="0" w:color="auto"/>
              <w:right w:val="single" w:sz="12" w:space="0" w:color="auto"/>
            </w:tcBorders>
            <w:vAlign w:val="center"/>
          </w:tcPr>
          <w:p w:rsidR="00761B7C" w:rsidRDefault="00761B7C" w:rsidP="006F11C7">
            <w:pPr>
              <w:pStyle w:val="a5"/>
              <w:spacing w:line="336" w:lineRule="exact"/>
              <w:ind w:left="0" w:firstLine="0"/>
              <w:jc w:val="center"/>
              <w:rPr>
                <w:rFonts w:asciiTheme="majorEastAsia" w:eastAsiaTheme="majorEastAsia" w:hAnsiTheme="majorEastAsia"/>
              </w:rPr>
            </w:pPr>
          </w:p>
        </w:tc>
      </w:tr>
      <w:tr w:rsidR="00761B7C" w:rsidTr="008F5138">
        <w:tc>
          <w:tcPr>
            <w:tcW w:w="2518" w:type="dxa"/>
            <w:vMerge/>
            <w:tcBorders>
              <w:left w:val="single" w:sz="12" w:space="0" w:color="auto"/>
            </w:tcBorders>
            <w:vAlign w:val="center"/>
          </w:tcPr>
          <w:p w:rsidR="00761B7C" w:rsidRDefault="00761B7C"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761B7C" w:rsidRPr="006F11C7" w:rsidRDefault="00761B7C"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受信機</w:t>
            </w:r>
            <w:r>
              <w:rPr>
                <w:rFonts w:asciiTheme="minorEastAsia" w:eastAsiaTheme="minorEastAsia" w:hAnsiTheme="minorEastAsia" w:hint="eastAsia"/>
                <w:sz w:val="18"/>
              </w:rPr>
              <w:t>の外形に変形、損傷、腐食等がなく、ほこり、錆び等で固着していないか</w:t>
            </w:r>
            <w:r w:rsidRPr="00186E9A">
              <w:rPr>
                <w:rFonts w:asciiTheme="minorEastAsia" w:eastAsiaTheme="minorEastAsia" w:hAnsiTheme="minorEastAsia" w:hint="eastAsia"/>
                <w:sz w:val="18"/>
              </w:rPr>
              <w:t>。</w:t>
            </w:r>
          </w:p>
        </w:tc>
        <w:tc>
          <w:tcPr>
            <w:tcW w:w="1222" w:type="dxa"/>
            <w:tcBorders>
              <w:top w:val="dotted" w:sz="4" w:space="0" w:color="auto"/>
              <w:bottom w:val="single" w:sz="4" w:space="0" w:color="auto"/>
              <w:right w:val="single" w:sz="12" w:space="0" w:color="auto"/>
            </w:tcBorders>
            <w:vAlign w:val="center"/>
          </w:tcPr>
          <w:p w:rsidR="00761B7C" w:rsidRDefault="00761B7C"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val="restart"/>
            <w:tcBorders>
              <w:left w:val="single" w:sz="12" w:space="0" w:color="auto"/>
            </w:tcBorders>
            <w:vAlign w:val="center"/>
          </w:tcPr>
          <w:p w:rsidR="00C2289D" w:rsidRDefault="00C2289D" w:rsidP="003E167F">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200"/>
                <w:kern w:val="0"/>
                <w:fitText w:val="2000" w:id="1817875713"/>
              </w:rPr>
              <w:t>非常ベ</w:t>
            </w:r>
            <w:r w:rsidRPr="007B75A9">
              <w:rPr>
                <w:rFonts w:asciiTheme="majorEastAsia" w:eastAsiaTheme="majorEastAsia" w:hAnsiTheme="majorEastAsia" w:hint="eastAsia"/>
                <w:kern w:val="0"/>
                <w:fitText w:val="2000" w:id="1817875713"/>
              </w:rPr>
              <w:t>ル</w:t>
            </w:r>
          </w:p>
          <w:p w:rsidR="00C2289D" w:rsidRDefault="00C2289D"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C2289D" w:rsidRPr="006F11C7" w:rsidRDefault="00C2289D"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表示灯は点灯しているか。</w:t>
            </w:r>
          </w:p>
        </w:tc>
        <w:tc>
          <w:tcPr>
            <w:tcW w:w="1222" w:type="dxa"/>
            <w:tcBorders>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C2289D" w:rsidRPr="006F11C7" w:rsidRDefault="00C2289D"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操作上障害となる物がないか。</w:t>
            </w:r>
          </w:p>
        </w:tc>
        <w:tc>
          <w:tcPr>
            <w:tcW w:w="1222" w:type="dxa"/>
            <w:tcBorders>
              <w:top w:val="dotted" w:sz="4" w:space="0" w:color="auto"/>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C2289D" w:rsidRPr="006F11C7" w:rsidRDefault="00C2289D" w:rsidP="003E167F">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押しボタンの保護板に破損、変形、損傷、脱落等がないか。</w:t>
            </w:r>
          </w:p>
        </w:tc>
        <w:tc>
          <w:tcPr>
            <w:tcW w:w="1222" w:type="dxa"/>
            <w:tcBorders>
              <w:top w:val="dotted" w:sz="4" w:space="0" w:color="auto"/>
              <w:bottom w:val="single"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val="restart"/>
            <w:tcBorders>
              <w:left w:val="single" w:sz="12" w:space="0" w:color="auto"/>
            </w:tcBorders>
            <w:vAlign w:val="center"/>
          </w:tcPr>
          <w:p w:rsidR="00C2289D" w:rsidRDefault="00C2289D" w:rsidP="003E167F">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200"/>
                <w:kern w:val="0"/>
                <w:fitText w:val="2000" w:id="1817875713"/>
              </w:rPr>
              <w:t>放送設</w:t>
            </w:r>
            <w:r w:rsidRPr="007B75A9">
              <w:rPr>
                <w:rFonts w:asciiTheme="majorEastAsia" w:eastAsiaTheme="majorEastAsia" w:hAnsiTheme="majorEastAsia" w:hint="eastAsia"/>
                <w:kern w:val="0"/>
                <w:fitText w:val="2000" w:id="1817875713"/>
              </w:rPr>
              <w:t>備</w:t>
            </w:r>
          </w:p>
          <w:p w:rsidR="00C2289D" w:rsidRDefault="00C2289D"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C2289D" w:rsidRPr="006F11C7" w:rsidRDefault="00C2289D"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電源監視用の電源電圧計の指示が適正か。電源監視用の表示灯が正常に点灯しているか</w:t>
            </w:r>
          </w:p>
        </w:tc>
        <w:tc>
          <w:tcPr>
            <w:tcW w:w="1222" w:type="dxa"/>
            <w:tcBorders>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C2289D" w:rsidRPr="006F11C7" w:rsidRDefault="00C2289D" w:rsidP="00C2289D">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試験的に、放送ができるか確認する。</w:t>
            </w:r>
          </w:p>
        </w:tc>
        <w:tc>
          <w:tcPr>
            <w:tcW w:w="1222" w:type="dxa"/>
            <w:tcBorders>
              <w:top w:val="dotted" w:sz="4" w:space="0" w:color="auto"/>
              <w:bottom w:val="single"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val="restart"/>
            <w:tcBorders>
              <w:left w:val="single" w:sz="12" w:space="0" w:color="auto"/>
            </w:tcBorders>
            <w:vAlign w:val="center"/>
          </w:tcPr>
          <w:p w:rsidR="00C2289D" w:rsidRDefault="00C2289D" w:rsidP="003E167F">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200"/>
                <w:kern w:val="0"/>
                <w:fitText w:val="2000" w:id="1817875713"/>
              </w:rPr>
              <w:t>避難器</w:t>
            </w:r>
            <w:r w:rsidRPr="007B75A9">
              <w:rPr>
                <w:rFonts w:asciiTheme="majorEastAsia" w:eastAsiaTheme="majorEastAsia" w:hAnsiTheme="majorEastAsia" w:hint="eastAsia"/>
                <w:kern w:val="0"/>
                <w:fitText w:val="2000" w:id="1817875713"/>
              </w:rPr>
              <w:t>具</w:t>
            </w:r>
          </w:p>
          <w:p w:rsidR="00C2289D" w:rsidRDefault="00C2289D"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C2289D" w:rsidRPr="006F11C7" w:rsidRDefault="00C2289D"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避難に際し、容易に接近できるか。</w:t>
            </w:r>
          </w:p>
        </w:tc>
        <w:tc>
          <w:tcPr>
            <w:tcW w:w="1222" w:type="dxa"/>
            <w:tcBorders>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C2289D" w:rsidRPr="006F11C7" w:rsidRDefault="00C2289D"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格納場所の付近に物品等が置かれ、避難器具の所在が分かりにくくなっていないか。</w:t>
            </w:r>
          </w:p>
        </w:tc>
        <w:tc>
          <w:tcPr>
            <w:tcW w:w="1222" w:type="dxa"/>
            <w:tcBorders>
              <w:top w:val="dotted" w:sz="4" w:space="0" w:color="auto"/>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C2289D" w:rsidRPr="006F11C7" w:rsidRDefault="00C2289D"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開口部付近に書棚、展示台等が置かれ、開口部をふさいでいないか。</w:t>
            </w:r>
          </w:p>
        </w:tc>
        <w:tc>
          <w:tcPr>
            <w:tcW w:w="1222" w:type="dxa"/>
            <w:tcBorders>
              <w:top w:val="dotted" w:sz="4" w:space="0" w:color="auto"/>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C2289D" w:rsidRPr="006F11C7" w:rsidRDefault="00C2289D"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降下する際に障害となるものがなく、必要な広さが確保されているか。</w:t>
            </w:r>
          </w:p>
        </w:tc>
        <w:tc>
          <w:tcPr>
            <w:tcW w:w="1222" w:type="dxa"/>
            <w:tcBorders>
              <w:top w:val="dotted" w:sz="4" w:space="0" w:color="auto"/>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C2289D" w:rsidRPr="006F11C7" w:rsidRDefault="00C2289D"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5</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標識に変形、脱力、汚損がないか。</w:t>
            </w:r>
          </w:p>
        </w:tc>
        <w:tc>
          <w:tcPr>
            <w:tcW w:w="1222" w:type="dxa"/>
            <w:tcBorders>
              <w:top w:val="dotted" w:sz="4" w:space="0" w:color="auto"/>
              <w:bottom w:val="single"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val="restart"/>
            <w:tcBorders>
              <w:left w:val="single" w:sz="12" w:space="0" w:color="auto"/>
            </w:tcBorders>
            <w:vAlign w:val="center"/>
          </w:tcPr>
          <w:p w:rsidR="00C2289D" w:rsidRDefault="00C2289D" w:rsidP="00C2289D">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350"/>
                <w:kern w:val="0"/>
                <w:fitText w:val="2000" w:id="1817875713"/>
              </w:rPr>
              <w:t>誘導</w:t>
            </w:r>
            <w:r w:rsidRPr="007B75A9">
              <w:rPr>
                <w:rFonts w:asciiTheme="majorEastAsia" w:eastAsiaTheme="majorEastAsia" w:hAnsiTheme="majorEastAsia" w:hint="eastAsia"/>
                <w:kern w:val="0"/>
                <w:fitText w:val="2000" w:id="1817875713"/>
              </w:rPr>
              <w:t>灯</w:t>
            </w: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C2289D" w:rsidRPr="006F11C7" w:rsidRDefault="00C2289D"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改装等により、設置位置が不適正になっていないか。</w:t>
            </w:r>
          </w:p>
        </w:tc>
        <w:tc>
          <w:tcPr>
            <w:tcW w:w="1222" w:type="dxa"/>
            <w:tcBorders>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C2289D" w:rsidRPr="006F11C7" w:rsidRDefault="00C2289D"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誘導灯の周囲には</w:t>
            </w:r>
            <w:r>
              <w:rPr>
                <w:rFonts w:asciiTheme="minorEastAsia" w:eastAsiaTheme="minorEastAsia" w:hAnsiTheme="minorEastAsia" w:hint="eastAsia"/>
                <w:sz w:val="18"/>
              </w:rPr>
              <w:t>、間仕切り、衝立、ロッカー等があって、視認障害となっていないか。</w:t>
            </w:r>
          </w:p>
        </w:tc>
        <w:tc>
          <w:tcPr>
            <w:tcW w:w="1222" w:type="dxa"/>
            <w:tcBorders>
              <w:top w:val="dotted" w:sz="4" w:space="0" w:color="auto"/>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C2289D" w:rsidRPr="006F11C7" w:rsidRDefault="00C2289D"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外箱及び表示面は、</w:t>
            </w:r>
            <w:r>
              <w:rPr>
                <w:rFonts w:asciiTheme="minorEastAsia" w:eastAsiaTheme="minorEastAsia" w:hAnsiTheme="minorEastAsia" w:hint="eastAsia"/>
                <w:sz w:val="18"/>
              </w:rPr>
              <w:t>変形、損傷、脱落、汚損等がなく、かつ適正な取り付け状態であるか。</w:t>
            </w:r>
          </w:p>
        </w:tc>
        <w:tc>
          <w:tcPr>
            <w:tcW w:w="1222" w:type="dxa"/>
            <w:tcBorders>
              <w:top w:val="dotted" w:sz="4" w:space="0" w:color="auto"/>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C2289D" w:rsidRPr="006F11C7" w:rsidRDefault="00C2289D" w:rsidP="003E167F">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不点灯、ちらつき等がないか。</w:t>
            </w:r>
          </w:p>
        </w:tc>
        <w:tc>
          <w:tcPr>
            <w:tcW w:w="1222" w:type="dxa"/>
            <w:tcBorders>
              <w:top w:val="dotted" w:sz="4" w:space="0" w:color="auto"/>
              <w:bottom w:val="single"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val="restart"/>
            <w:tcBorders>
              <w:left w:val="single" w:sz="12" w:space="0" w:color="auto"/>
            </w:tcBorders>
            <w:vAlign w:val="center"/>
          </w:tcPr>
          <w:p w:rsidR="003E167F" w:rsidRDefault="003E167F" w:rsidP="003E167F">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200"/>
                <w:kern w:val="0"/>
                <w:fitText w:val="2000" w:id="1817875713"/>
              </w:rPr>
              <w:t>消防用</w:t>
            </w:r>
            <w:r w:rsidRPr="007B75A9">
              <w:rPr>
                <w:rFonts w:asciiTheme="majorEastAsia" w:eastAsiaTheme="majorEastAsia" w:hAnsiTheme="majorEastAsia" w:hint="eastAsia"/>
                <w:kern w:val="0"/>
                <w:fitText w:val="2000" w:id="1817875713"/>
              </w:rPr>
              <w:t>水</w:t>
            </w:r>
          </w:p>
          <w:p w:rsidR="003E167F" w:rsidRDefault="003E167F"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3E167F" w:rsidRPr="006F11C7" w:rsidRDefault="003E167F"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周囲に樹木等使用上の障害となる物がないか。</w:t>
            </w:r>
          </w:p>
        </w:tc>
        <w:tc>
          <w:tcPr>
            <w:tcW w:w="1222" w:type="dxa"/>
            <w:tcBorders>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3E167F" w:rsidRPr="006F11C7" w:rsidRDefault="003E167F"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道路から吸管投入口又は採水口までの消防自動車の進入通路が確保されているか。</w:t>
            </w:r>
          </w:p>
        </w:tc>
        <w:tc>
          <w:tcPr>
            <w:tcW w:w="1222" w:type="dxa"/>
            <w:tcBorders>
              <w:top w:val="dotted" w:sz="4" w:space="0" w:color="auto"/>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3E167F" w:rsidRPr="006F11C7" w:rsidRDefault="003E167F" w:rsidP="003E167F">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地下式の防火水槽、池等は、水量が著しく減少していないか。</w:t>
            </w:r>
          </w:p>
        </w:tc>
        <w:tc>
          <w:tcPr>
            <w:tcW w:w="1222" w:type="dxa"/>
            <w:tcBorders>
              <w:top w:val="dotted" w:sz="4" w:space="0" w:color="auto"/>
              <w:bottom w:val="single"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val="restart"/>
            <w:tcBorders>
              <w:left w:val="single" w:sz="12" w:space="0" w:color="auto"/>
            </w:tcBorders>
            <w:vAlign w:val="center"/>
          </w:tcPr>
          <w:p w:rsidR="003E167F" w:rsidRDefault="003E167F" w:rsidP="003E167F">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80"/>
                <w:kern w:val="0"/>
                <w:fitText w:val="2000" w:id="1817875713"/>
              </w:rPr>
              <w:t>連結散水設</w:t>
            </w:r>
            <w:r w:rsidRPr="007B75A9">
              <w:rPr>
                <w:rFonts w:asciiTheme="majorEastAsia" w:eastAsiaTheme="majorEastAsia" w:hAnsiTheme="majorEastAsia" w:hint="eastAsia"/>
                <w:kern w:val="0"/>
                <w:fitText w:val="2000" w:id="1817875713"/>
              </w:rPr>
              <w:t>備</w:t>
            </w:r>
          </w:p>
          <w:p w:rsidR="003E167F" w:rsidRDefault="003E167F"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3E167F" w:rsidRPr="006F11C7" w:rsidRDefault="003E167F"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送水口の周囲は、消防自動車の接近に支障がないか、また送水活動に障害となるものがないか。</w:t>
            </w:r>
          </w:p>
        </w:tc>
        <w:tc>
          <w:tcPr>
            <w:tcW w:w="1222" w:type="dxa"/>
            <w:tcBorders>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3E167F" w:rsidRPr="006F11C7" w:rsidRDefault="003E167F" w:rsidP="003E167F">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送水口に変形、損傷、著しい腐食等がないか。</w:t>
            </w:r>
          </w:p>
        </w:tc>
        <w:tc>
          <w:tcPr>
            <w:tcW w:w="1222" w:type="dxa"/>
            <w:tcBorders>
              <w:top w:val="dotted" w:sz="4" w:space="0" w:color="auto"/>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3E167F" w:rsidRPr="006F11C7" w:rsidRDefault="003E167F" w:rsidP="003E167F">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散水ヘッドの各部に変形、損傷等がないか。</w:t>
            </w:r>
          </w:p>
        </w:tc>
        <w:tc>
          <w:tcPr>
            <w:tcW w:w="1222" w:type="dxa"/>
            <w:tcBorders>
              <w:top w:val="dotted" w:sz="4" w:space="0" w:color="auto"/>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3E167F" w:rsidRPr="006F11C7" w:rsidRDefault="003E167F"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散水ヘッドの周囲には、散水を妨げる広告物、棚等の障害物がないか。</w:t>
            </w:r>
          </w:p>
        </w:tc>
        <w:tc>
          <w:tcPr>
            <w:tcW w:w="1222" w:type="dxa"/>
            <w:tcBorders>
              <w:top w:val="dotted" w:sz="4" w:space="0" w:color="auto"/>
              <w:bottom w:val="single"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val="restart"/>
            <w:tcBorders>
              <w:left w:val="single" w:sz="12" w:space="0" w:color="auto"/>
            </w:tcBorders>
            <w:vAlign w:val="center"/>
          </w:tcPr>
          <w:p w:rsidR="003E167F" w:rsidRDefault="003E167F" w:rsidP="003E167F">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125"/>
                <w:kern w:val="0"/>
                <w:fitText w:val="2000" w:id="1817875713"/>
              </w:rPr>
              <w:t>連結送水</w:t>
            </w:r>
            <w:r w:rsidRPr="007B75A9">
              <w:rPr>
                <w:rFonts w:asciiTheme="majorEastAsia" w:eastAsiaTheme="majorEastAsia" w:hAnsiTheme="majorEastAsia" w:hint="eastAsia"/>
                <w:kern w:val="0"/>
                <w:fitText w:val="2000" w:id="1817875713"/>
              </w:rPr>
              <w:t>管</w:t>
            </w:r>
          </w:p>
          <w:p w:rsidR="003E167F" w:rsidRDefault="003E167F"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3E167F" w:rsidRPr="006F11C7" w:rsidRDefault="003E167F"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送水口の周囲は、消防自動車の接近に支障がないか、また送水活動に障害となるものがないか。</w:t>
            </w:r>
          </w:p>
        </w:tc>
        <w:tc>
          <w:tcPr>
            <w:tcW w:w="1222" w:type="dxa"/>
            <w:tcBorders>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3E167F" w:rsidRPr="006F11C7" w:rsidRDefault="003E167F" w:rsidP="003E167F">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送水口に変形、損傷、著しい腐食等がないか。</w:t>
            </w:r>
          </w:p>
        </w:tc>
        <w:tc>
          <w:tcPr>
            <w:tcW w:w="1222" w:type="dxa"/>
            <w:tcBorders>
              <w:top w:val="dotted" w:sz="4" w:space="0" w:color="auto"/>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3E167F" w:rsidRPr="006F11C7" w:rsidRDefault="003E167F" w:rsidP="008F5138">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放水口の周囲には、ホースの接続や延長等の使用上の障害となる物が</w:t>
            </w:r>
            <w:r w:rsidRPr="003E167F">
              <w:rPr>
                <w:rFonts w:asciiTheme="minorEastAsia" w:eastAsiaTheme="minorEastAsia" w:hAnsiTheme="minorEastAsia" w:hint="eastAsia"/>
                <w:sz w:val="18"/>
              </w:rPr>
              <w:t>ないか。</w:t>
            </w:r>
          </w:p>
        </w:tc>
        <w:tc>
          <w:tcPr>
            <w:tcW w:w="1222" w:type="dxa"/>
            <w:tcBorders>
              <w:top w:val="dotted" w:sz="4" w:space="0" w:color="auto"/>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3E167F" w:rsidRPr="006F11C7" w:rsidRDefault="003E167F"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放水口の格納箱は変形、損傷、腐食等がなく、扉の開閉に異常がないか</w:t>
            </w:r>
            <w:r w:rsidRPr="003E167F">
              <w:rPr>
                <w:rFonts w:asciiTheme="minorEastAsia" w:eastAsiaTheme="minorEastAsia" w:hAnsiTheme="minorEastAsia" w:hint="eastAsia"/>
                <w:sz w:val="18"/>
              </w:rPr>
              <w:t>。</w:t>
            </w:r>
          </w:p>
        </w:tc>
        <w:tc>
          <w:tcPr>
            <w:tcW w:w="1222" w:type="dxa"/>
            <w:tcBorders>
              <w:top w:val="dotted" w:sz="4" w:space="0" w:color="auto"/>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3E167F" w:rsidRPr="006F11C7" w:rsidRDefault="003E167F"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5</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表示灯は点灯しているか</w:t>
            </w:r>
            <w:r w:rsidRPr="003E167F">
              <w:rPr>
                <w:rFonts w:asciiTheme="minorEastAsia" w:eastAsiaTheme="minorEastAsia" w:hAnsiTheme="minorEastAsia" w:hint="eastAsia"/>
                <w:sz w:val="18"/>
              </w:rPr>
              <w:t>。</w:t>
            </w:r>
          </w:p>
        </w:tc>
        <w:tc>
          <w:tcPr>
            <w:tcW w:w="1222" w:type="dxa"/>
            <w:tcBorders>
              <w:top w:val="dotted" w:sz="4" w:space="0" w:color="auto"/>
              <w:bottom w:val="single"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val="restart"/>
            <w:tcBorders>
              <w:left w:val="single" w:sz="12" w:space="0" w:color="auto"/>
            </w:tcBorders>
            <w:vAlign w:val="center"/>
          </w:tcPr>
          <w:p w:rsidR="003E167F" w:rsidRDefault="003E167F" w:rsidP="003E167F">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12"/>
                <w:kern w:val="0"/>
                <w:fitText w:val="2000" w:id="1817875713"/>
              </w:rPr>
              <w:t>非常コンセント設</w:t>
            </w:r>
            <w:r w:rsidRPr="007B75A9">
              <w:rPr>
                <w:rFonts w:asciiTheme="majorEastAsia" w:eastAsiaTheme="majorEastAsia" w:hAnsiTheme="majorEastAsia" w:hint="eastAsia"/>
                <w:spacing w:val="4"/>
                <w:kern w:val="0"/>
                <w:fitText w:val="2000" w:id="1817875713"/>
              </w:rPr>
              <w:t>備</w:t>
            </w:r>
          </w:p>
          <w:p w:rsidR="003E167F" w:rsidRDefault="003E167F"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3E167F" w:rsidRPr="006F11C7" w:rsidRDefault="003E167F"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周囲に使用上障害となる物がないか</w:t>
            </w:r>
            <w:r w:rsidRPr="003E167F">
              <w:rPr>
                <w:rFonts w:asciiTheme="minorEastAsia" w:eastAsiaTheme="minorEastAsia" w:hAnsiTheme="minorEastAsia" w:hint="eastAsia"/>
                <w:sz w:val="18"/>
              </w:rPr>
              <w:t>。</w:t>
            </w:r>
          </w:p>
        </w:tc>
        <w:tc>
          <w:tcPr>
            <w:tcW w:w="1222" w:type="dxa"/>
            <w:tcBorders>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3E167F" w:rsidRPr="006F11C7" w:rsidRDefault="003E167F" w:rsidP="008F5138">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保護箱は変形、損傷、著しい腐食等がなく、容易に扉の開閉ができるか。</w:t>
            </w:r>
          </w:p>
        </w:tc>
        <w:tc>
          <w:tcPr>
            <w:tcW w:w="1222" w:type="dxa"/>
            <w:tcBorders>
              <w:top w:val="dotted" w:sz="4" w:space="0" w:color="auto"/>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tcBorders>
            <w:vAlign w:val="center"/>
          </w:tcPr>
          <w:p w:rsidR="003E167F" w:rsidRPr="006F11C7" w:rsidRDefault="003E167F" w:rsidP="003E167F">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008F5138">
              <w:rPr>
                <w:rFonts w:asciiTheme="minorEastAsia" w:eastAsiaTheme="minorEastAsia" w:hAnsiTheme="minorEastAsia" w:hint="eastAsia"/>
                <w:sz w:val="18"/>
              </w:rPr>
              <w:t>表示灯は点灯しているか。</w:t>
            </w:r>
          </w:p>
        </w:tc>
        <w:tc>
          <w:tcPr>
            <w:tcW w:w="1222" w:type="dxa"/>
            <w:tcBorders>
              <w:top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8F5138" w:rsidTr="008F5138">
        <w:trPr>
          <w:trHeight w:val="720"/>
        </w:trPr>
        <w:tc>
          <w:tcPr>
            <w:tcW w:w="2518" w:type="dxa"/>
            <w:tcBorders>
              <w:left w:val="single" w:sz="12" w:space="0" w:color="auto"/>
              <w:bottom w:val="single" w:sz="12" w:space="0" w:color="auto"/>
            </w:tcBorders>
            <w:vAlign w:val="center"/>
          </w:tcPr>
          <w:p w:rsidR="008F5138" w:rsidRDefault="008F5138" w:rsidP="008F5138">
            <w:pPr>
              <w:pStyle w:val="a5"/>
              <w:spacing w:line="336" w:lineRule="exact"/>
              <w:ind w:left="0" w:firstLine="0"/>
              <w:jc w:val="center"/>
              <w:rPr>
                <w:rFonts w:asciiTheme="majorEastAsia" w:eastAsiaTheme="majorEastAsia" w:hAnsiTheme="majorEastAsia"/>
              </w:rPr>
            </w:pPr>
            <w:r w:rsidRPr="007B75A9">
              <w:rPr>
                <w:rFonts w:asciiTheme="majorEastAsia" w:eastAsiaTheme="majorEastAsia" w:hAnsiTheme="majorEastAsia" w:hint="eastAsia"/>
                <w:spacing w:val="800"/>
                <w:kern w:val="0"/>
                <w:fitText w:val="2000" w:id="1817875713"/>
              </w:rPr>
              <w:t>備</w:t>
            </w:r>
            <w:r w:rsidRPr="007B75A9">
              <w:rPr>
                <w:rFonts w:asciiTheme="majorEastAsia" w:eastAsiaTheme="majorEastAsia" w:hAnsiTheme="majorEastAsia" w:hint="eastAsia"/>
                <w:kern w:val="0"/>
                <w:fitText w:val="2000" w:id="1817875713"/>
              </w:rPr>
              <w:t>考</w:t>
            </w:r>
          </w:p>
        </w:tc>
        <w:tc>
          <w:tcPr>
            <w:tcW w:w="5812" w:type="dxa"/>
            <w:gridSpan w:val="2"/>
            <w:tcBorders>
              <w:bottom w:val="single" w:sz="12" w:space="0" w:color="auto"/>
            </w:tcBorders>
            <w:vAlign w:val="center"/>
          </w:tcPr>
          <w:p w:rsidR="008F5138" w:rsidRPr="006F11C7" w:rsidRDefault="008F5138" w:rsidP="006F11C7">
            <w:pPr>
              <w:pStyle w:val="a5"/>
              <w:spacing w:line="336" w:lineRule="exact"/>
              <w:ind w:left="0" w:firstLine="0"/>
              <w:rPr>
                <w:rFonts w:asciiTheme="minorEastAsia" w:eastAsiaTheme="minorEastAsia" w:hAnsiTheme="minorEastAsia"/>
                <w:sz w:val="18"/>
              </w:rPr>
            </w:pPr>
          </w:p>
        </w:tc>
        <w:tc>
          <w:tcPr>
            <w:tcW w:w="1222" w:type="dxa"/>
            <w:tcBorders>
              <w:bottom w:val="single" w:sz="12" w:space="0" w:color="auto"/>
              <w:right w:val="single" w:sz="12" w:space="0" w:color="auto"/>
            </w:tcBorders>
            <w:vAlign w:val="center"/>
          </w:tcPr>
          <w:p w:rsidR="008F5138" w:rsidRDefault="008F5138" w:rsidP="006F11C7">
            <w:pPr>
              <w:pStyle w:val="a5"/>
              <w:spacing w:line="336" w:lineRule="exact"/>
              <w:ind w:left="0" w:firstLine="0"/>
              <w:jc w:val="center"/>
              <w:rPr>
                <w:rFonts w:asciiTheme="majorEastAsia" w:eastAsiaTheme="majorEastAsia" w:hAnsiTheme="majorEastAsia"/>
              </w:rPr>
            </w:pPr>
          </w:p>
        </w:tc>
      </w:tr>
      <w:tr w:rsidR="00400693" w:rsidTr="008F5138">
        <w:trPr>
          <w:trHeight w:val="566"/>
        </w:trPr>
        <w:tc>
          <w:tcPr>
            <w:tcW w:w="2518" w:type="dxa"/>
            <w:tcBorders>
              <w:top w:val="single" w:sz="12" w:space="0" w:color="auto"/>
              <w:bottom w:val="single" w:sz="4" w:space="0" w:color="auto"/>
            </w:tcBorders>
            <w:vAlign w:val="center"/>
          </w:tcPr>
          <w:p w:rsidR="00400693" w:rsidRDefault="008F5138" w:rsidP="008F5138">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検査実施者氏名</w:t>
            </w:r>
          </w:p>
        </w:tc>
        <w:tc>
          <w:tcPr>
            <w:tcW w:w="2835" w:type="dxa"/>
            <w:tcBorders>
              <w:top w:val="single" w:sz="12" w:space="0" w:color="auto"/>
              <w:bottom w:val="single" w:sz="4" w:space="0" w:color="auto"/>
            </w:tcBorders>
            <w:vAlign w:val="center"/>
          </w:tcPr>
          <w:p w:rsidR="00400693" w:rsidRDefault="00400693" w:rsidP="008F5138">
            <w:pPr>
              <w:pStyle w:val="a5"/>
              <w:spacing w:line="336" w:lineRule="exact"/>
              <w:ind w:left="0" w:firstLine="0"/>
              <w:jc w:val="center"/>
              <w:rPr>
                <w:rFonts w:asciiTheme="majorEastAsia" w:eastAsiaTheme="majorEastAsia" w:hAnsiTheme="majorEastAsia"/>
              </w:rPr>
            </w:pPr>
          </w:p>
        </w:tc>
        <w:tc>
          <w:tcPr>
            <w:tcW w:w="2977" w:type="dxa"/>
            <w:tcBorders>
              <w:top w:val="single" w:sz="12" w:space="0" w:color="auto"/>
              <w:bottom w:val="single" w:sz="4" w:space="0" w:color="auto"/>
            </w:tcBorders>
            <w:vAlign w:val="center"/>
          </w:tcPr>
          <w:p w:rsidR="00400693" w:rsidRDefault="008F5138" w:rsidP="008F5138">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防火管理者確認</w:t>
            </w:r>
          </w:p>
        </w:tc>
        <w:tc>
          <w:tcPr>
            <w:tcW w:w="1222" w:type="dxa"/>
            <w:tcBorders>
              <w:top w:val="single" w:sz="12" w:space="0" w:color="auto"/>
              <w:bottom w:val="single" w:sz="4"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8F5138" w:rsidTr="008F5138">
        <w:tc>
          <w:tcPr>
            <w:tcW w:w="9552" w:type="dxa"/>
            <w:gridSpan w:val="4"/>
            <w:tcBorders>
              <w:left w:val="nil"/>
              <w:bottom w:val="nil"/>
              <w:right w:val="nil"/>
            </w:tcBorders>
            <w:vAlign w:val="center"/>
          </w:tcPr>
          <w:p w:rsidR="008F5138" w:rsidRPr="007801B2" w:rsidRDefault="008F5138" w:rsidP="009D328D">
            <w:pPr>
              <w:overflowPunct w:val="0"/>
              <w:autoSpaceDE w:val="0"/>
              <w:autoSpaceDN w:val="0"/>
              <w:spacing w:line="300" w:lineRule="exact"/>
              <w:ind w:right="40"/>
              <w:textAlignment w:val="center"/>
              <w:rPr>
                <w:rFonts w:ascii="ＭＳ 明朝" w:eastAsia="ＭＳ 明朝" w:hAnsi="Century" w:cs="Times New Roman"/>
                <w:color w:val="000000"/>
                <w:sz w:val="18"/>
                <w:szCs w:val="24"/>
              </w:rPr>
            </w:pPr>
            <w:r w:rsidRPr="007801B2">
              <w:rPr>
                <w:rFonts w:ascii="ＭＳ 明朝" w:eastAsia="ＭＳ 明朝" w:hAnsi="Century" w:cs="Times New Roman" w:hint="eastAsia"/>
                <w:color w:val="000000"/>
                <w:sz w:val="18"/>
                <w:szCs w:val="24"/>
              </w:rPr>
              <w:t>（備考）　不備・欠陥がある場合には、直ちに防火管理者に報告する。</w:t>
            </w:r>
          </w:p>
          <w:p w:rsidR="008F5138" w:rsidRPr="007801B2" w:rsidRDefault="008F5138" w:rsidP="009D328D">
            <w:pPr>
              <w:pStyle w:val="a5"/>
              <w:spacing w:line="336" w:lineRule="exact"/>
              <w:ind w:left="0" w:firstLine="0"/>
            </w:pPr>
            <w:r w:rsidRPr="007801B2">
              <w:rPr>
                <w:rFonts w:hint="eastAsia"/>
                <w:sz w:val="18"/>
              </w:rPr>
              <w:t>（凡例）　○</w:t>
            </w:r>
            <w:r w:rsidRPr="007801B2">
              <w:rPr>
                <w:rFonts w:hAnsi="ＭＳ 明朝" w:hint="eastAsia"/>
                <w:sz w:val="18"/>
              </w:rPr>
              <w:t>…</w:t>
            </w:r>
            <w:r w:rsidRPr="007801B2">
              <w:rPr>
                <w:rFonts w:hint="eastAsia"/>
                <w:sz w:val="18"/>
              </w:rPr>
              <w:t>良　　×</w:t>
            </w:r>
            <w:r w:rsidRPr="007801B2">
              <w:rPr>
                <w:rFonts w:hAnsi="ＭＳ 明朝" w:hint="eastAsia"/>
                <w:sz w:val="18"/>
              </w:rPr>
              <w:t xml:space="preserve">…不備・欠陥　　</w:t>
            </w:r>
            <w:r w:rsidRPr="007801B2">
              <w:rPr>
                <w:sz w:val="18"/>
              </w:rPr>
              <w:fldChar w:fldCharType="begin"/>
            </w:r>
            <w:r w:rsidRPr="007801B2">
              <w:rPr>
                <w:sz w:val="18"/>
              </w:rPr>
              <w:instrText>eq \o (</w:instrText>
            </w:r>
            <w:r w:rsidRPr="007801B2">
              <w:rPr>
                <w:rFonts w:hint="eastAsia"/>
                <w:sz w:val="18"/>
              </w:rPr>
              <w:instrText>◯</w:instrText>
            </w:r>
            <w:r w:rsidRPr="007801B2">
              <w:rPr>
                <w:sz w:val="18"/>
              </w:rPr>
              <w:instrText>,</w:instrText>
            </w:r>
            <w:r w:rsidRPr="007801B2">
              <w:rPr>
                <w:rFonts w:hint="eastAsia"/>
                <w:sz w:val="18"/>
              </w:rPr>
              <w:instrText>×</w:instrText>
            </w:r>
            <w:r w:rsidRPr="007801B2">
              <w:rPr>
                <w:sz w:val="18"/>
              </w:rPr>
              <w:instrText>)</w:instrText>
            </w:r>
            <w:r w:rsidRPr="007801B2">
              <w:rPr>
                <w:sz w:val="18"/>
              </w:rPr>
              <w:fldChar w:fldCharType="end"/>
            </w:r>
            <w:r w:rsidRPr="007801B2">
              <w:rPr>
                <w:rFonts w:hAnsi="ＭＳ 明朝" w:hint="eastAsia"/>
                <w:sz w:val="18"/>
              </w:rPr>
              <w:t>…即時改修</w:t>
            </w:r>
          </w:p>
        </w:tc>
      </w:tr>
    </w:tbl>
    <w:p w:rsidR="00186E9A" w:rsidRDefault="00186E9A" w:rsidP="006B47B5">
      <w:pPr>
        <w:pStyle w:val="a5"/>
        <w:spacing w:line="336" w:lineRule="exact"/>
        <w:ind w:left="0" w:firstLine="0"/>
        <w:jc w:val="center"/>
        <w:rPr>
          <w:rFonts w:asciiTheme="majorEastAsia" w:eastAsiaTheme="majorEastAsia" w:hAnsiTheme="majorEastAsia"/>
        </w:rPr>
        <w:sectPr w:rsidR="00186E9A" w:rsidSect="003E167F">
          <w:pgSz w:w="11906" w:h="16838"/>
          <w:pgMar w:top="851" w:right="1134" w:bottom="709" w:left="1418" w:header="851" w:footer="992" w:gutter="0"/>
          <w:cols w:space="425"/>
          <w:docGrid w:type="lines" w:linePitch="360"/>
        </w:sectPr>
      </w:pPr>
    </w:p>
    <w:p w:rsidR="00124C7E" w:rsidRDefault="00124C7E" w:rsidP="00124C7E">
      <w:pPr>
        <w:pStyle w:val="a5"/>
        <w:spacing w:line="336" w:lineRule="exact"/>
        <w:ind w:left="0" w:firstLine="0"/>
        <w:rPr>
          <w:rFonts w:asciiTheme="majorEastAsia" w:eastAsiaTheme="majorEastAsia" w:hAnsiTheme="majorEastAsia"/>
        </w:rPr>
      </w:pPr>
      <w:r>
        <w:rPr>
          <w:rFonts w:asciiTheme="majorEastAsia" w:eastAsiaTheme="majorEastAsia" w:hAnsiTheme="majorEastAsia" w:hint="eastAsia"/>
        </w:rPr>
        <w:lastRenderedPageBreak/>
        <w:t>別表</w:t>
      </w:r>
      <w:r w:rsidR="008A4950">
        <w:rPr>
          <w:rFonts w:asciiTheme="majorEastAsia" w:eastAsiaTheme="majorEastAsia" w:hAnsiTheme="majorEastAsia" w:hint="eastAsia"/>
        </w:rPr>
        <w:t>６</w:t>
      </w:r>
      <w:r w:rsidR="0077415B">
        <w:rPr>
          <w:rFonts w:asciiTheme="majorEastAsia" w:eastAsiaTheme="majorEastAsia" w:hAnsiTheme="majorEastAsia" w:hint="eastAsia"/>
        </w:rPr>
        <w:t>－１</w:t>
      </w:r>
    </w:p>
    <w:p w:rsidR="00124C7E" w:rsidRPr="00216C84" w:rsidRDefault="00124C7E" w:rsidP="00124C7E">
      <w:pPr>
        <w:pStyle w:val="a5"/>
        <w:spacing w:line="336" w:lineRule="exact"/>
        <w:ind w:left="0" w:firstLine="0"/>
        <w:jc w:val="center"/>
        <w:rPr>
          <w:rFonts w:asciiTheme="majorEastAsia" w:eastAsiaTheme="majorEastAsia" w:hAnsiTheme="majorEastAsia"/>
          <w:sz w:val="21"/>
        </w:rPr>
      </w:pPr>
      <w:r w:rsidRPr="00216C84">
        <w:rPr>
          <w:rFonts w:asciiTheme="majorEastAsia" w:eastAsiaTheme="majorEastAsia" w:hAnsiTheme="majorEastAsia" w:hint="eastAsia"/>
          <w:sz w:val="21"/>
        </w:rPr>
        <w:t>自衛消防隊の編成と任務（</w:t>
      </w:r>
      <w:r w:rsidR="0077415B" w:rsidRPr="00216C84">
        <w:rPr>
          <w:rFonts w:asciiTheme="majorEastAsia" w:eastAsiaTheme="majorEastAsia" w:hAnsiTheme="majorEastAsia" w:hint="eastAsia"/>
          <w:sz w:val="21"/>
        </w:rPr>
        <w:t>本部隊</w:t>
      </w:r>
      <w:r w:rsidR="00C67B11">
        <w:rPr>
          <w:rFonts w:asciiTheme="majorEastAsia" w:eastAsiaTheme="majorEastAsia" w:hAnsiTheme="majorEastAsia" w:hint="eastAsia"/>
          <w:sz w:val="21"/>
        </w:rPr>
        <w:t>・単体</w:t>
      </w:r>
      <w:r w:rsidRPr="00216C84">
        <w:rPr>
          <w:rFonts w:asciiTheme="majorEastAsia" w:eastAsiaTheme="majorEastAsia" w:hAnsiTheme="majorEastAsia" w:hint="eastAsia"/>
          <w:sz w:val="21"/>
        </w:rPr>
        <w:t>）</w:t>
      </w:r>
    </w:p>
    <w:tbl>
      <w:tblPr>
        <w:tblStyle w:val="a3"/>
        <w:tblW w:w="0" w:type="auto"/>
        <w:tblInd w:w="108" w:type="dxa"/>
        <w:tblLayout w:type="fixed"/>
        <w:tblLook w:val="04A0" w:firstRow="1" w:lastRow="0" w:firstColumn="1" w:lastColumn="0" w:noHBand="0" w:noVBand="1"/>
      </w:tblPr>
      <w:tblGrid>
        <w:gridCol w:w="1418"/>
        <w:gridCol w:w="2410"/>
        <w:gridCol w:w="4110"/>
        <w:gridCol w:w="2552"/>
        <w:gridCol w:w="3685"/>
      </w:tblGrid>
      <w:tr w:rsidR="00367FEE" w:rsidTr="00A41AA7">
        <w:trPr>
          <w:trHeight w:val="1150"/>
        </w:trPr>
        <w:tc>
          <w:tcPr>
            <w:tcW w:w="14175" w:type="dxa"/>
            <w:gridSpan w:val="5"/>
            <w:vAlign w:val="center"/>
          </w:tcPr>
          <w:p w:rsidR="00367FEE" w:rsidRPr="006A39B8" w:rsidRDefault="00367FEE" w:rsidP="006A39B8">
            <w:pPr>
              <w:pStyle w:val="a5"/>
              <w:spacing w:line="336" w:lineRule="exact"/>
              <w:ind w:left="0" w:firstLine="0"/>
              <w:rPr>
                <w:rFonts w:asciiTheme="minorEastAsia" w:eastAsiaTheme="minorEastAsia" w:hAnsiTheme="minorEastAsia"/>
                <w:sz w:val="21"/>
                <w:u w:val="single"/>
              </w:rPr>
            </w:pPr>
            <w:r>
              <w:rPr>
                <w:rFonts w:asciiTheme="minorEastAsia" w:eastAsiaTheme="minorEastAsia" w:hAnsiTheme="minorEastAsia" w:hint="eastAsia"/>
                <w:sz w:val="21"/>
              </w:rPr>
              <w:t xml:space="preserve">　自衛消防隊本部長　</w:t>
            </w:r>
            <w:r>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rPr>
              <w:t>：自衛消防隊に対する指揮、命令、監督等を行う。</w:t>
            </w:r>
          </w:p>
          <w:p w:rsidR="00367FEE" w:rsidRDefault="00367FEE" w:rsidP="006A39B8">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 xml:space="preserve">　自衛消防隊長　　　</w:t>
            </w:r>
            <w:r>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rPr>
              <w:t>：本部長が不在の場合、その職務を代行する。</w:t>
            </w:r>
          </w:p>
          <w:p w:rsidR="00367FEE" w:rsidRDefault="00367FEE" w:rsidP="00367FEE">
            <w:pPr>
              <w:pStyle w:val="a5"/>
              <w:spacing w:line="336" w:lineRule="exact"/>
              <w:ind w:left="0" w:firstLineChars="100" w:firstLine="210"/>
              <w:rPr>
                <w:rFonts w:asciiTheme="minorEastAsia" w:eastAsiaTheme="minorEastAsia" w:hAnsiTheme="minorEastAsia"/>
                <w:sz w:val="21"/>
              </w:rPr>
            </w:pPr>
            <w:r>
              <w:rPr>
                <w:rFonts w:asciiTheme="minorEastAsia" w:eastAsiaTheme="minorEastAsia" w:hAnsiTheme="minorEastAsia" w:hint="eastAsia"/>
                <w:sz w:val="21"/>
              </w:rPr>
              <w:t xml:space="preserve">自衛消防副隊長　　</w:t>
            </w:r>
            <w:r>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rPr>
              <w:t>：隊長等を補佐し、隊長等が不在の場合は、その職務を代行する。</w:t>
            </w:r>
          </w:p>
        </w:tc>
      </w:tr>
      <w:tr w:rsidR="006A39B8" w:rsidTr="00216C84">
        <w:trPr>
          <w:trHeight w:val="429"/>
        </w:trPr>
        <w:tc>
          <w:tcPr>
            <w:tcW w:w="3828" w:type="dxa"/>
            <w:gridSpan w:val="2"/>
            <w:vAlign w:val="center"/>
          </w:tcPr>
          <w:p w:rsidR="006A39B8" w:rsidRDefault="006A39B8" w:rsidP="006A39B8">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本部隊の編成</w:t>
            </w:r>
          </w:p>
        </w:tc>
        <w:tc>
          <w:tcPr>
            <w:tcW w:w="4110" w:type="dxa"/>
            <w:tcBorders>
              <w:right w:val="double" w:sz="4" w:space="0" w:color="auto"/>
            </w:tcBorders>
            <w:vAlign w:val="center"/>
          </w:tcPr>
          <w:p w:rsidR="006A39B8" w:rsidRDefault="006A39B8" w:rsidP="006A39B8">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平常時の任務</w:t>
            </w:r>
          </w:p>
        </w:tc>
        <w:tc>
          <w:tcPr>
            <w:tcW w:w="6237" w:type="dxa"/>
            <w:gridSpan w:val="2"/>
            <w:tcBorders>
              <w:left w:val="double" w:sz="4" w:space="0" w:color="auto"/>
            </w:tcBorders>
            <w:vAlign w:val="center"/>
          </w:tcPr>
          <w:p w:rsidR="006A39B8" w:rsidRDefault="006A39B8" w:rsidP="006A39B8">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大規模災害時の隊編成と任務</w:t>
            </w:r>
          </w:p>
        </w:tc>
      </w:tr>
      <w:tr w:rsidR="00E11397" w:rsidTr="00216C84">
        <w:trPr>
          <w:trHeight w:val="1697"/>
        </w:trPr>
        <w:tc>
          <w:tcPr>
            <w:tcW w:w="1418" w:type="dxa"/>
            <w:vAlign w:val="center"/>
          </w:tcPr>
          <w:p w:rsidR="00E11397" w:rsidRPr="00A41AA7" w:rsidRDefault="00E11397"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spacing w:val="112"/>
                <w:kern w:val="0"/>
                <w:fitText w:val="1050" w:id="1817948672"/>
              </w:rPr>
              <w:t>指揮</w:t>
            </w:r>
            <w:r w:rsidRPr="00A41AA7">
              <w:rPr>
                <w:rFonts w:asciiTheme="minorEastAsia" w:eastAsiaTheme="minorEastAsia" w:hAnsiTheme="minorEastAsia" w:hint="eastAsia"/>
                <w:spacing w:val="1"/>
                <w:kern w:val="0"/>
                <w:fitText w:val="1050" w:id="1817948672"/>
              </w:rPr>
              <w:t>班</w:t>
            </w:r>
          </w:p>
        </w:tc>
        <w:tc>
          <w:tcPr>
            <w:tcW w:w="2410" w:type="dxa"/>
            <w:vAlign w:val="center"/>
          </w:tcPr>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１　隊長、副隊長の補佐</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自衛消防本部の設置</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地区隊への命令の伝達、情報収集</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４　消防隊への情報提供、現場への誘導</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５　その他指揮統制上必要な事項</w:t>
            </w:r>
          </w:p>
        </w:tc>
        <w:tc>
          <w:tcPr>
            <w:tcW w:w="2552" w:type="dxa"/>
            <w:vMerge w:val="restart"/>
            <w:tcBorders>
              <w:left w:val="double" w:sz="4" w:space="0" w:color="auto"/>
            </w:tcBorders>
            <w:vAlign w:val="center"/>
          </w:tcPr>
          <w:p w:rsidR="00E11397" w:rsidRPr="00E11397" w:rsidRDefault="00E11397" w:rsidP="00216C84">
            <w:pPr>
              <w:pStyle w:val="a5"/>
              <w:spacing w:line="300" w:lineRule="exact"/>
              <w:ind w:left="0" w:firstLine="0"/>
              <w:rPr>
                <w:rFonts w:asciiTheme="minorEastAsia" w:eastAsiaTheme="minorEastAsia" w:hAnsiTheme="minorEastAsia"/>
                <w:sz w:val="18"/>
              </w:rPr>
            </w:pPr>
            <w:r w:rsidRPr="00E11397">
              <w:rPr>
                <w:rFonts w:asciiTheme="minorEastAsia" w:eastAsiaTheme="minorEastAsia" w:hAnsiTheme="minorEastAsia" w:hint="eastAsia"/>
                <w:sz w:val="18"/>
              </w:rPr>
              <w:t xml:space="preserve">　</w:t>
            </w:r>
            <w:r>
              <w:rPr>
                <w:rFonts w:asciiTheme="minorEastAsia" w:eastAsiaTheme="minorEastAsia" w:hAnsiTheme="minorEastAsia" w:hint="eastAsia"/>
                <w:sz w:val="18"/>
              </w:rPr>
              <w:t>情報収集班として編成する。</w:t>
            </w:r>
          </w:p>
        </w:tc>
        <w:tc>
          <w:tcPr>
            <w:tcW w:w="3685" w:type="dxa"/>
            <w:vMerge w:val="restart"/>
            <w:vAlign w:val="center"/>
          </w:tcPr>
          <w:p w:rsidR="00E11397" w:rsidRDefault="00E11397" w:rsidP="00216C84">
            <w:pPr>
              <w:pStyle w:val="a5"/>
              <w:spacing w:line="3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１　報道等により、災害に関する情報を収集し、自衛消防隊の各班に連絡するとともに、在館者へも情報の周知を図る。</w:t>
            </w:r>
          </w:p>
          <w:p w:rsidR="00E11397" w:rsidRDefault="00E11397" w:rsidP="00216C84">
            <w:pPr>
              <w:pStyle w:val="a5"/>
              <w:spacing w:line="3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２　周辺地域の状況を把握する。</w:t>
            </w:r>
          </w:p>
          <w:p w:rsidR="00E11397" w:rsidRDefault="00E11397" w:rsidP="00216C84">
            <w:pPr>
              <w:pStyle w:val="a5"/>
              <w:spacing w:line="3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３　食料品、飲料水、衣料品等及び各種資器材を確認する。</w:t>
            </w:r>
          </w:p>
          <w:p w:rsidR="00E11397" w:rsidRPr="00E11397" w:rsidRDefault="00E11397" w:rsidP="00216C84">
            <w:pPr>
              <w:pStyle w:val="a5"/>
              <w:spacing w:line="3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４　在館者の調査</w:t>
            </w:r>
          </w:p>
        </w:tc>
      </w:tr>
      <w:tr w:rsidR="00E11397" w:rsidTr="00A41AA7">
        <w:trPr>
          <w:trHeight w:val="1127"/>
        </w:trPr>
        <w:tc>
          <w:tcPr>
            <w:tcW w:w="1418" w:type="dxa"/>
            <w:vAlign w:val="center"/>
          </w:tcPr>
          <w:p w:rsidR="00E11397" w:rsidRPr="00A41AA7" w:rsidRDefault="00E11397"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rPr>
              <w:t>情報連絡班</w:t>
            </w:r>
          </w:p>
        </w:tc>
        <w:tc>
          <w:tcPr>
            <w:tcW w:w="2410" w:type="dxa"/>
            <w:vAlign w:val="center"/>
          </w:tcPr>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１　消防機関への通報、通報の確認</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館内への非常放送、指示命令の伝達</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関係者への連絡</w:t>
            </w:r>
          </w:p>
        </w:tc>
        <w:tc>
          <w:tcPr>
            <w:tcW w:w="2552" w:type="dxa"/>
            <w:vMerge/>
            <w:tcBorders>
              <w:left w:val="double" w:sz="4" w:space="0" w:color="auto"/>
            </w:tcBorders>
            <w:vAlign w:val="center"/>
          </w:tcPr>
          <w:p w:rsidR="00E11397" w:rsidRPr="00E11397" w:rsidRDefault="00E11397" w:rsidP="00216C84">
            <w:pPr>
              <w:pStyle w:val="a5"/>
              <w:spacing w:line="300" w:lineRule="exact"/>
              <w:ind w:left="0" w:firstLine="0"/>
              <w:rPr>
                <w:rFonts w:asciiTheme="minorEastAsia" w:eastAsiaTheme="minorEastAsia" w:hAnsiTheme="minorEastAsia"/>
                <w:sz w:val="18"/>
              </w:rPr>
            </w:pPr>
          </w:p>
        </w:tc>
        <w:tc>
          <w:tcPr>
            <w:tcW w:w="3685" w:type="dxa"/>
            <w:vMerge/>
            <w:vAlign w:val="center"/>
          </w:tcPr>
          <w:p w:rsidR="00E11397" w:rsidRPr="00E11397" w:rsidRDefault="00E11397" w:rsidP="00216C84">
            <w:pPr>
              <w:pStyle w:val="a5"/>
              <w:spacing w:line="300" w:lineRule="exact"/>
              <w:ind w:left="0" w:firstLine="0"/>
              <w:rPr>
                <w:rFonts w:asciiTheme="minorEastAsia" w:eastAsiaTheme="minorEastAsia" w:hAnsiTheme="minorEastAsia"/>
                <w:sz w:val="18"/>
              </w:rPr>
            </w:pPr>
          </w:p>
        </w:tc>
      </w:tr>
      <w:tr w:rsidR="006A39B8" w:rsidTr="00A41AA7">
        <w:trPr>
          <w:trHeight w:val="1115"/>
        </w:trPr>
        <w:tc>
          <w:tcPr>
            <w:tcW w:w="1418" w:type="dxa"/>
            <w:vAlign w:val="center"/>
          </w:tcPr>
          <w:p w:rsidR="006A39B8" w:rsidRPr="00A41AA7" w:rsidRDefault="006A39B8"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spacing w:val="112"/>
                <w:kern w:val="0"/>
                <w:fitText w:val="1050" w:id="1817948673"/>
              </w:rPr>
              <w:t>消火</w:t>
            </w:r>
            <w:r w:rsidRPr="00A41AA7">
              <w:rPr>
                <w:rFonts w:asciiTheme="minorEastAsia" w:eastAsiaTheme="minorEastAsia" w:hAnsiTheme="minorEastAsia" w:hint="eastAsia"/>
                <w:spacing w:val="1"/>
                <w:kern w:val="0"/>
                <w:fitText w:val="1050" w:id="1817948673"/>
              </w:rPr>
              <w:t>班</w:t>
            </w:r>
          </w:p>
        </w:tc>
        <w:tc>
          <w:tcPr>
            <w:tcW w:w="2410" w:type="dxa"/>
            <w:vAlign w:val="center"/>
          </w:tcPr>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6A39B8"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１　初期消火活動</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地区隊が行う消火作業への指揮</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消防隊との連携、補助</w:t>
            </w:r>
          </w:p>
        </w:tc>
        <w:tc>
          <w:tcPr>
            <w:tcW w:w="2552" w:type="dxa"/>
            <w:tcBorders>
              <w:left w:val="double" w:sz="4" w:space="0" w:color="auto"/>
            </w:tcBorders>
            <w:vAlign w:val="center"/>
          </w:tcPr>
          <w:p w:rsidR="006A39B8" w:rsidRPr="00E11397" w:rsidRDefault="00E11397" w:rsidP="00216C84">
            <w:pPr>
              <w:pStyle w:val="a5"/>
              <w:spacing w:line="300" w:lineRule="exact"/>
              <w:ind w:left="0" w:firstLineChars="100" w:firstLine="180"/>
              <w:rPr>
                <w:rFonts w:asciiTheme="minorEastAsia" w:eastAsiaTheme="minorEastAsia" w:hAnsiTheme="minorEastAsia"/>
                <w:sz w:val="18"/>
              </w:rPr>
            </w:pPr>
            <w:r>
              <w:rPr>
                <w:rFonts w:asciiTheme="minorEastAsia" w:eastAsiaTheme="minorEastAsia" w:hAnsiTheme="minorEastAsia" w:hint="eastAsia"/>
                <w:sz w:val="18"/>
              </w:rPr>
              <w:t>点検措置班として編成する。</w:t>
            </w:r>
          </w:p>
        </w:tc>
        <w:tc>
          <w:tcPr>
            <w:tcW w:w="3685" w:type="dxa"/>
            <w:vAlign w:val="center"/>
          </w:tcPr>
          <w:p w:rsidR="006A39B8" w:rsidRPr="00E11397" w:rsidRDefault="00E11397" w:rsidP="00216C84">
            <w:pPr>
              <w:pStyle w:val="a5"/>
              <w:spacing w:line="300" w:lineRule="exact"/>
              <w:ind w:left="0" w:firstLineChars="100" w:firstLine="180"/>
              <w:rPr>
                <w:rFonts w:asciiTheme="minorEastAsia" w:eastAsiaTheme="minorEastAsia" w:hAnsiTheme="minorEastAsia"/>
                <w:sz w:val="18"/>
              </w:rPr>
            </w:pPr>
            <w:r>
              <w:rPr>
                <w:rFonts w:asciiTheme="minorEastAsia" w:eastAsiaTheme="minorEastAsia" w:hAnsiTheme="minorEastAsia" w:hint="eastAsia"/>
                <w:sz w:val="18"/>
              </w:rPr>
              <w:t>建物、防火設備、避難施設、電気、ガス、ＥＶ，消防用設備等、危険物施設の点検及び保安措置を講ずる。</w:t>
            </w:r>
          </w:p>
        </w:tc>
      </w:tr>
      <w:tr w:rsidR="006A39B8" w:rsidTr="00216C84">
        <w:trPr>
          <w:trHeight w:val="1682"/>
        </w:trPr>
        <w:tc>
          <w:tcPr>
            <w:tcW w:w="1418" w:type="dxa"/>
            <w:vAlign w:val="center"/>
          </w:tcPr>
          <w:p w:rsidR="006A39B8" w:rsidRPr="00A41AA7" w:rsidRDefault="006A39B8"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rPr>
              <w:t>避難誘導班</w:t>
            </w:r>
          </w:p>
        </w:tc>
        <w:tc>
          <w:tcPr>
            <w:tcW w:w="2410" w:type="dxa"/>
            <w:vAlign w:val="center"/>
          </w:tcPr>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6A39B8"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１　出火階、上層階への避難開始指示</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非常口の開放、開放の確認</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避難上障害となる物品の除去</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４　逃げ遅れの確認及び報告</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５　ロープ等による警戒区域の設定</w:t>
            </w:r>
          </w:p>
        </w:tc>
        <w:tc>
          <w:tcPr>
            <w:tcW w:w="2552" w:type="dxa"/>
            <w:tcBorders>
              <w:left w:val="double" w:sz="4" w:space="0" w:color="auto"/>
            </w:tcBorders>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平常時と同様。</w:t>
            </w:r>
          </w:p>
        </w:tc>
        <w:tc>
          <w:tcPr>
            <w:tcW w:w="3685" w:type="dxa"/>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混乱防止を主眼とし、在館者に対する案内及び避難誘導を行う。</w:t>
            </w:r>
          </w:p>
        </w:tc>
      </w:tr>
      <w:tr w:rsidR="006A39B8" w:rsidTr="00A41AA7">
        <w:trPr>
          <w:trHeight w:val="1143"/>
        </w:trPr>
        <w:tc>
          <w:tcPr>
            <w:tcW w:w="1418" w:type="dxa"/>
            <w:vAlign w:val="center"/>
          </w:tcPr>
          <w:p w:rsidR="006A39B8" w:rsidRPr="00A41AA7" w:rsidRDefault="006A39B8"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rPr>
              <w:t>安全防護班</w:t>
            </w:r>
          </w:p>
        </w:tc>
        <w:tc>
          <w:tcPr>
            <w:tcW w:w="2410" w:type="dxa"/>
            <w:vAlign w:val="center"/>
          </w:tcPr>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6A39B8"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１　防火シャッター等の閉鎖</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非常電源の確保、燃料等の供給停止</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ＥＶ、エスカレーターの非常措置</w:t>
            </w:r>
          </w:p>
        </w:tc>
        <w:tc>
          <w:tcPr>
            <w:tcW w:w="2552" w:type="dxa"/>
            <w:tcBorders>
              <w:left w:val="double" w:sz="4" w:space="0" w:color="auto"/>
            </w:tcBorders>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点検措置班として編成する。</w:t>
            </w:r>
          </w:p>
        </w:tc>
        <w:tc>
          <w:tcPr>
            <w:tcW w:w="3685" w:type="dxa"/>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消火班と同じ。</w:t>
            </w:r>
          </w:p>
        </w:tc>
      </w:tr>
      <w:tr w:rsidR="006A39B8" w:rsidTr="00A41AA7">
        <w:trPr>
          <w:trHeight w:val="1118"/>
        </w:trPr>
        <w:tc>
          <w:tcPr>
            <w:tcW w:w="1418" w:type="dxa"/>
            <w:vAlign w:val="center"/>
          </w:tcPr>
          <w:p w:rsidR="006A39B8" w:rsidRPr="00A41AA7" w:rsidRDefault="006A39B8"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rPr>
              <w:t>応急救護班</w:t>
            </w:r>
          </w:p>
        </w:tc>
        <w:tc>
          <w:tcPr>
            <w:tcW w:w="2410" w:type="dxa"/>
            <w:vAlign w:val="center"/>
          </w:tcPr>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6A39B8"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 xml:space="preserve">１　</w:t>
            </w:r>
            <w:r w:rsidR="00A41AA7" w:rsidRPr="00A41AA7">
              <w:rPr>
                <w:rFonts w:asciiTheme="minorEastAsia" w:eastAsiaTheme="minorEastAsia" w:hAnsiTheme="minorEastAsia" w:hint="eastAsia"/>
                <w:sz w:val="18"/>
              </w:rPr>
              <w:t>応急救護所の設置</w:t>
            </w:r>
          </w:p>
          <w:p w:rsidR="00A41AA7" w:rsidRPr="00A41AA7" w:rsidRDefault="00A41AA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負傷者の応急処置</w:t>
            </w:r>
          </w:p>
          <w:p w:rsidR="00A41AA7" w:rsidRPr="00A41AA7" w:rsidRDefault="00A41AA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救急隊への情報提供、補助</w:t>
            </w:r>
          </w:p>
        </w:tc>
        <w:tc>
          <w:tcPr>
            <w:tcW w:w="2552" w:type="dxa"/>
            <w:tcBorders>
              <w:left w:val="double" w:sz="4" w:space="0" w:color="auto"/>
            </w:tcBorders>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情報収集班として編成する。</w:t>
            </w:r>
          </w:p>
        </w:tc>
        <w:tc>
          <w:tcPr>
            <w:tcW w:w="3685" w:type="dxa"/>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指揮班、通報連絡班に同じ。</w:t>
            </w:r>
          </w:p>
        </w:tc>
      </w:tr>
    </w:tbl>
    <w:p w:rsidR="00A41AA7" w:rsidRPr="00E143BD" w:rsidRDefault="00216C84" w:rsidP="00124C7E">
      <w:pPr>
        <w:pStyle w:val="a5"/>
        <w:spacing w:line="336" w:lineRule="exact"/>
        <w:ind w:left="0" w:firstLine="0"/>
        <w:jc w:val="left"/>
        <w:rPr>
          <w:rFonts w:asciiTheme="minorEastAsia" w:eastAsiaTheme="minorEastAsia" w:hAnsiTheme="minorEastAsia"/>
          <w:sz w:val="18"/>
        </w:rPr>
        <w:sectPr w:rsidR="00A41AA7" w:rsidRPr="00E143BD" w:rsidSect="00A41AA7">
          <w:pgSz w:w="16838" w:h="11906" w:orient="landscape"/>
          <w:pgMar w:top="851" w:right="1276" w:bottom="426" w:left="1276" w:header="851" w:footer="992" w:gutter="0"/>
          <w:cols w:space="425"/>
          <w:docGrid w:type="lines" w:linePitch="360"/>
        </w:sectPr>
      </w:pPr>
      <w:r w:rsidRPr="00E143BD">
        <w:rPr>
          <w:rFonts w:asciiTheme="majorEastAsia" w:eastAsiaTheme="majorEastAsia" w:hAnsiTheme="majorEastAsia" w:hint="eastAsia"/>
          <w:vanish/>
          <w:color w:val="FF0000"/>
        </w:rPr>
        <w:t>※実態に合わせた編成を行うこと。</w:t>
      </w:r>
    </w:p>
    <w:p w:rsidR="002B1D77" w:rsidRDefault="002B1D77" w:rsidP="002B1D77">
      <w:pPr>
        <w:pStyle w:val="a5"/>
        <w:spacing w:line="336" w:lineRule="exact"/>
        <w:ind w:left="0" w:firstLine="0"/>
        <w:rPr>
          <w:rFonts w:asciiTheme="majorEastAsia" w:eastAsiaTheme="majorEastAsia" w:hAnsiTheme="majorEastAsia"/>
        </w:rPr>
      </w:pPr>
      <w:r>
        <w:rPr>
          <w:rFonts w:asciiTheme="majorEastAsia" w:eastAsiaTheme="majorEastAsia" w:hAnsiTheme="majorEastAsia" w:hint="eastAsia"/>
        </w:rPr>
        <w:lastRenderedPageBreak/>
        <w:t>別表</w:t>
      </w:r>
      <w:r w:rsidR="008A4950">
        <w:rPr>
          <w:rFonts w:asciiTheme="majorEastAsia" w:eastAsiaTheme="majorEastAsia" w:hAnsiTheme="majorEastAsia" w:hint="eastAsia"/>
        </w:rPr>
        <w:t>６</w:t>
      </w:r>
      <w:r>
        <w:rPr>
          <w:rFonts w:asciiTheme="majorEastAsia" w:eastAsiaTheme="majorEastAsia" w:hAnsiTheme="majorEastAsia" w:hint="eastAsia"/>
        </w:rPr>
        <w:t>－２</w:t>
      </w:r>
    </w:p>
    <w:p w:rsidR="002B1D77" w:rsidRDefault="002B1D77" w:rsidP="002B1D77">
      <w:pPr>
        <w:pStyle w:val="a5"/>
        <w:spacing w:line="336" w:lineRule="exact"/>
        <w:ind w:left="0" w:firstLine="0"/>
        <w:jc w:val="center"/>
        <w:rPr>
          <w:rFonts w:asciiTheme="majorEastAsia" w:eastAsiaTheme="majorEastAsia" w:hAnsiTheme="majorEastAsia"/>
          <w:sz w:val="22"/>
        </w:rPr>
      </w:pPr>
      <w:r w:rsidRPr="00124C7E">
        <w:rPr>
          <w:rFonts w:asciiTheme="majorEastAsia" w:eastAsiaTheme="majorEastAsia" w:hAnsiTheme="majorEastAsia" w:hint="eastAsia"/>
          <w:sz w:val="22"/>
        </w:rPr>
        <w:t>自衛消防隊の編成と任務（</w:t>
      </w:r>
      <w:r>
        <w:rPr>
          <w:rFonts w:asciiTheme="majorEastAsia" w:eastAsiaTheme="majorEastAsia" w:hAnsiTheme="majorEastAsia" w:hint="eastAsia"/>
          <w:sz w:val="22"/>
        </w:rPr>
        <w:t>地区隊</w:t>
      </w:r>
      <w:r w:rsidRPr="00124C7E">
        <w:rPr>
          <w:rFonts w:asciiTheme="majorEastAsia" w:eastAsiaTheme="majorEastAsia" w:hAnsiTheme="majorEastAsia" w:hint="eastAsia"/>
          <w:sz w:val="22"/>
        </w:rPr>
        <w:t>）</w:t>
      </w:r>
    </w:p>
    <w:tbl>
      <w:tblPr>
        <w:tblStyle w:val="a3"/>
        <w:tblW w:w="0" w:type="auto"/>
        <w:tblLook w:val="04A0" w:firstRow="1" w:lastRow="0" w:firstColumn="1" w:lastColumn="0" w:noHBand="0" w:noVBand="1"/>
      </w:tblPr>
      <w:tblGrid>
        <w:gridCol w:w="1809"/>
        <w:gridCol w:w="5387"/>
        <w:gridCol w:w="2268"/>
        <w:gridCol w:w="5020"/>
      </w:tblGrid>
      <w:tr w:rsidR="002B1D77" w:rsidTr="00E10F4B">
        <w:trPr>
          <w:trHeight w:val="441"/>
        </w:trPr>
        <w:tc>
          <w:tcPr>
            <w:tcW w:w="14484" w:type="dxa"/>
            <w:gridSpan w:val="4"/>
            <w:tcBorders>
              <w:right w:val="single" w:sz="4" w:space="0" w:color="auto"/>
            </w:tcBorders>
            <w:vAlign w:val="center"/>
          </w:tcPr>
          <w:p w:rsidR="002B1D77" w:rsidRDefault="00C67B11" w:rsidP="00E10F4B">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地区隊長：担当区域（</w:t>
            </w:r>
            <w:r w:rsidR="00E10F4B">
              <w:rPr>
                <w:rFonts w:asciiTheme="majorEastAsia" w:eastAsiaTheme="majorEastAsia" w:hAnsiTheme="majorEastAsia" w:hint="eastAsia"/>
                <w:sz w:val="22"/>
              </w:rPr>
              <w:t>支店</w:t>
            </w:r>
            <w:r>
              <w:rPr>
                <w:rFonts w:asciiTheme="majorEastAsia" w:eastAsiaTheme="majorEastAsia" w:hAnsiTheme="majorEastAsia" w:hint="eastAsia"/>
                <w:sz w:val="22"/>
              </w:rPr>
              <w:t>など本部以外の対象物</w:t>
            </w:r>
            <w:r w:rsidR="00E10F4B">
              <w:rPr>
                <w:rFonts w:asciiTheme="majorEastAsia" w:eastAsiaTheme="majorEastAsia" w:hAnsiTheme="majorEastAsia" w:hint="eastAsia"/>
                <w:sz w:val="22"/>
              </w:rPr>
              <w:t>）の初動措置に係る指揮及び自衛消防隊本部長等への報告を行う。</w:t>
            </w:r>
          </w:p>
        </w:tc>
      </w:tr>
      <w:tr w:rsidR="002B1D77" w:rsidTr="00E10F4B">
        <w:trPr>
          <w:trHeight w:val="419"/>
        </w:trPr>
        <w:tc>
          <w:tcPr>
            <w:tcW w:w="14484" w:type="dxa"/>
            <w:gridSpan w:val="4"/>
            <w:tcBorders>
              <w:right w:val="single" w:sz="4" w:space="0" w:color="auto"/>
            </w:tcBorders>
            <w:vAlign w:val="center"/>
          </w:tcPr>
          <w:p w:rsidR="002B1D77" w:rsidRDefault="00E10F4B" w:rsidP="00E10F4B">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地区隊の編成</w:t>
            </w:r>
          </w:p>
        </w:tc>
      </w:tr>
      <w:tr w:rsidR="00E10F4B" w:rsidTr="00E10F4B">
        <w:trPr>
          <w:trHeight w:val="4394"/>
        </w:trPr>
        <w:tc>
          <w:tcPr>
            <w:tcW w:w="7196" w:type="dxa"/>
            <w:gridSpan w:val="2"/>
            <w:tcBorders>
              <w:bottom w:val="double" w:sz="4" w:space="0" w:color="auto"/>
              <w:right w:val="nil"/>
            </w:tcBorders>
            <w:vAlign w:val="center"/>
          </w:tcPr>
          <w:p w:rsidR="00E10F4B" w:rsidRPr="00216C84" w:rsidRDefault="00C67B11" w:rsidP="00E10F4B">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w:t>
            </w:r>
            <w:r w:rsidR="00E10F4B" w:rsidRPr="00216C84">
              <w:rPr>
                <w:rFonts w:asciiTheme="minorEastAsia" w:eastAsiaTheme="minorEastAsia" w:hAnsiTheme="minorEastAsia" w:hint="eastAsia"/>
                <w:sz w:val="22"/>
              </w:rPr>
              <w:t>支店</w:t>
            </w:r>
            <w:r>
              <w:rPr>
                <w:rFonts w:asciiTheme="minorEastAsia" w:eastAsiaTheme="minorEastAsia" w:hAnsiTheme="minorEastAsia" w:hint="eastAsia"/>
                <w:sz w:val="22"/>
              </w:rPr>
              <w:t xml:space="preserve">　地区隊長　　</w:t>
            </w:r>
            <w:r w:rsidR="00E10F4B" w:rsidRPr="00216C84">
              <w:rPr>
                <w:rFonts w:asciiTheme="minorEastAsia" w:eastAsiaTheme="minorEastAsia" w:hAnsiTheme="minorEastAsia" w:hint="eastAsia"/>
                <w:kern w:val="0"/>
                <w:sz w:val="22"/>
              </w:rPr>
              <w:t>情報連絡班：</w:t>
            </w:r>
            <w:r w:rsidR="00E10F4B"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73"/>
                <w:kern w:val="0"/>
                <w:sz w:val="22"/>
                <w:fitText w:val="1320" w:id="1817964034"/>
              </w:rPr>
              <w:t>消火班</w:t>
            </w:r>
            <w:r w:rsidRPr="007B75A9">
              <w:rPr>
                <w:rFonts w:asciiTheme="minorEastAsia" w:eastAsiaTheme="minorEastAsia" w:hAnsiTheme="minorEastAsia" w:hint="eastAsia"/>
                <w:spacing w:val="1"/>
                <w:kern w:val="0"/>
                <w:sz w:val="22"/>
                <w:fitText w:val="1320" w:id="1817964034"/>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12"/>
                <w:w w:val="91"/>
                <w:kern w:val="0"/>
                <w:sz w:val="22"/>
                <w:fitText w:val="1320" w:id="1817964035"/>
              </w:rPr>
              <w:t>避難誘導班</w:t>
            </w:r>
            <w:r w:rsidRPr="007B75A9">
              <w:rPr>
                <w:rFonts w:asciiTheme="minorEastAsia" w:eastAsiaTheme="minorEastAsia" w:hAnsiTheme="minorEastAsia" w:hint="eastAsia"/>
                <w:spacing w:val="2"/>
                <w:w w:val="91"/>
                <w:kern w:val="0"/>
                <w:sz w:val="22"/>
                <w:fitText w:val="1320" w:id="1817964035"/>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Chars="1400" w:firstLine="308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12"/>
                <w:w w:val="91"/>
                <w:kern w:val="0"/>
                <w:sz w:val="22"/>
                <w:fitText w:val="1320" w:id="1817964037"/>
              </w:rPr>
              <w:t>応急救護班</w:t>
            </w:r>
            <w:r w:rsidRPr="007B75A9">
              <w:rPr>
                <w:rFonts w:asciiTheme="minorEastAsia" w:eastAsiaTheme="minorEastAsia" w:hAnsiTheme="minorEastAsia" w:hint="eastAsia"/>
                <w:spacing w:val="2"/>
                <w:w w:val="91"/>
                <w:kern w:val="0"/>
                <w:sz w:val="22"/>
                <w:fitText w:val="1320" w:id="1817964037"/>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rPr>
            </w:pPr>
          </w:p>
          <w:p w:rsidR="00E10F4B" w:rsidRPr="00216C84" w:rsidRDefault="00C67B11" w:rsidP="00E10F4B">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支店</w:t>
            </w:r>
            <w:r>
              <w:rPr>
                <w:rFonts w:asciiTheme="minorEastAsia" w:eastAsiaTheme="minorEastAsia" w:hAnsiTheme="minorEastAsia" w:hint="eastAsia"/>
                <w:sz w:val="22"/>
              </w:rPr>
              <w:t xml:space="preserve">　地区隊長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r w:rsidR="00E10F4B"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73"/>
                <w:kern w:val="0"/>
                <w:sz w:val="22"/>
                <w:fitText w:val="1320" w:id="1817964034"/>
              </w:rPr>
              <w:t>消火班</w:t>
            </w:r>
            <w:r w:rsidRPr="007B75A9">
              <w:rPr>
                <w:rFonts w:asciiTheme="minorEastAsia" w:eastAsiaTheme="minorEastAsia" w:hAnsiTheme="minorEastAsia" w:hint="eastAsia"/>
                <w:spacing w:val="1"/>
                <w:kern w:val="0"/>
                <w:sz w:val="22"/>
                <w:fitText w:val="1320" w:id="1817964034"/>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12"/>
                <w:w w:val="91"/>
                <w:kern w:val="0"/>
                <w:sz w:val="22"/>
                <w:fitText w:val="1320" w:id="1817964035"/>
              </w:rPr>
              <w:t>避難誘導班</w:t>
            </w:r>
            <w:r w:rsidRPr="007B75A9">
              <w:rPr>
                <w:rFonts w:asciiTheme="minorEastAsia" w:eastAsiaTheme="minorEastAsia" w:hAnsiTheme="minorEastAsia" w:hint="eastAsia"/>
                <w:spacing w:val="2"/>
                <w:w w:val="91"/>
                <w:kern w:val="0"/>
                <w:sz w:val="22"/>
                <w:fitText w:val="1320" w:id="1817964035"/>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Chars="1400" w:firstLine="308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12"/>
                <w:w w:val="91"/>
                <w:kern w:val="0"/>
                <w:sz w:val="22"/>
                <w:fitText w:val="1320" w:id="1817964037"/>
              </w:rPr>
              <w:t>応急救護班</w:t>
            </w:r>
            <w:r w:rsidRPr="007B75A9">
              <w:rPr>
                <w:rFonts w:asciiTheme="minorEastAsia" w:eastAsiaTheme="minorEastAsia" w:hAnsiTheme="minorEastAsia" w:hint="eastAsia"/>
                <w:spacing w:val="2"/>
                <w:w w:val="91"/>
                <w:kern w:val="0"/>
                <w:sz w:val="22"/>
                <w:fitText w:val="1320" w:id="1817964037"/>
              </w:rPr>
              <w:t>：</w:t>
            </w:r>
            <w:r w:rsidRPr="00216C84">
              <w:rPr>
                <w:rFonts w:asciiTheme="minorEastAsia" w:eastAsiaTheme="minorEastAsia" w:hAnsiTheme="minorEastAsia" w:hint="eastAsia"/>
                <w:kern w:val="0"/>
                <w:sz w:val="22"/>
                <w:u w:val="single"/>
              </w:rPr>
              <w:t xml:space="preserve">　　　　　　　　　　　　</w:t>
            </w:r>
          </w:p>
        </w:tc>
        <w:tc>
          <w:tcPr>
            <w:tcW w:w="7288" w:type="dxa"/>
            <w:gridSpan w:val="2"/>
            <w:tcBorders>
              <w:left w:val="nil"/>
              <w:bottom w:val="double" w:sz="4" w:space="0" w:color="auto"/>
              <w:right w:val="single" w:sz="4" w:space="0" w:color="auto"/>
            </w:tcBorders>
            <w:vAlign w:val="center"/>
          </w:tcPr>
          <w:p w:rsidR="00E10F4B" w:rsidRPr="00216C84" w:rsidRDefault="00C67B11" w:rsidP="00E10F4B">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支店</w:t>
            </w:r>
            <w:r>
              <w:rPr>
                <w:rFonts w:asciiTheme="minorEastAsia" w:eastAsiaTheme="minorEastAsia" w:hAnsiTheme="minorEastAsia" w:hint="eastAsia"/>
                <w:sz w:val="22"/>
              </w:rPr>
              <w:t xml:space="preserve">　地区隊長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r w:rsidR="00E10F4B"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73"/>
                <w:kern w:val="0"/>
                <w:sz w:val="22"/>
                <w:fitText w:val="1320" w:id="1817964034"/>
              </w:rPr>
              <w:t>消火班</w:t>
            </w:r>
            <w:r w:rsidRPr="007B75A9">
              <w:rPr>
                <w:rFonts w:asciiTheme="minorEastAsia" w:eastAsiaTheme="minorEastAsia" w:hAnsiTheme="minorEastAsia" w:hint="eastAsia"/>
                <w:spacing w:val="1"/>
                <w:kern w:val="0"/>
                <w:sz w:val="22"/>
                <w:fitText w:val="1320" w:id="1817964034"/>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12"/>
                <w:w w:val="91"/>
                <w:kern w:val="0"/>
                <w:sz w:val="22"/>
                <w:fitText w:val="1320" w:id="1817964035"/>
              </w:rPr>
              <w:t>避難誘導班</w:t>
            </w:r>
            <w:r w:rsidRPr="007B75A9">
              <w:rPr>
                <w:rFonts w:asciiTheme="minorEastAsia" w:eastAsiaTheme="minorEastAsia" w:hAnsiTheme="minorEastAsia" w:hint="eastAsia"/>
                <w:spacing w:val="2"/>
                <w:w w:val="91"/>
                <w:kern w:val="0"/>
                <w:sz w:val="22"/>
                <w:fitText w:val="1320" w:id="1817964035"/>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Chars="1400" w:firstLine="308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12"/>
                <w:w w:val="91"/>
                <w:kern w:val="0"/>
                <w:sz w:val="22"/>
                <w:fitText w:val="1320" w:id="1817964037"/>
              </w:rPr>
              <w:t>応急救護班</w:t>
            </w:r>
            <w:r w:rsidRPr="007B75A9">
              <w:rPr>
                <w:rFonts w:asciiTheme="minorEastAsia" w:eastAsiaTheme="minorEastAsia" w:hAnsiTheme="minorEastAsia" w:hint="eastAsia"/>
                <w:spacing w:val="2"/>
                <w:w w:val="91"/>
                <w:kern w:val="0"/>
                <w:sz w:val="22"/>
                <w:fitText w:val="1320" w:id="1817964037"/>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rPr>
            </w:pPr>
          </w:p>
          <w:p w:rsidR="00E10F4B" w:rsidRPr="00216C84" w:rsidRDefault="00C67B11" w:rsidP="00E10F4B">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支店</w:t>
            </w:r>
            <w:r>
              <w:rPr>
                <w:rFonts w:asciiTheme="minorEastAsia" w:eastAsiaTheme="minorEastAsia" w:hAnsiTheme="minorEastAsia" w:hint="eastAsia"/>
                <w:sz w:val="22"/>
              </w:rPr>
              <w:t xml:space="preserve">　地区隊長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r w:rsidR="00E10F4B"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73"/>
                <w:kern w:val="0"/>
                <w:sz w:val="22"/>
                <w:fitText w:val="1320" w:id="1817964034"/>
              </w:rPr>
              <w:t>消火班</w:t>
            </w:r>
            <w:r w:rsidRPr="007B75A9">
              <w:rPr>
                <w:rFonts w:asciiTheme="minorEastAsia" w:eastAsiaTheme="minorEastAsia" w:hAnsiTheme="minorEastAsia" w:hint="eastAsia"/>
                <w:spacing w:val="1"/>
                <w:kern w:val="0"/>
                <w:sz w:val="22"/>
                <w:fitText w:val="1320" w:id="1817964034"/>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12"/>
                <w:w w:val="91"/>
                <w:kern w:val="0"/>
                <w:sz w:val="22"/>
                <w:fitText w:val="1320" w:id="1817964035"/>
              </w:rPr>
              <w:t>避難誘導班</w:t>
            </w:r>
            <w:r w:rsidRPr="007B75A9">
              <w:rPr>
                <w:rFonts w:asciiTheme="minorEastAsia" w:eastAsiaTheme="minorEastAsia" w:hAnsiTheme="minorEastAsia" w:hint="eastAsia"/>
                <w:spacing w:val="2"/>
                <w:w w:val="91"/>
                <w:kern w:val="0"/>
                <w:sz w:val="22"/>
                <w:fitText w:val="1320" w:id="1817964035"/>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Chars="1400" w:firstLine="308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12"/>
                <w:w w:val="91"/>
                <w:kern w:val="0"/>
                <w:sz w:val="22"/>
                <w:fitText w:val="1320" w:id="1817964037"/>
              </w:rPr>
              <w:t>応急救護班</w:t>
            </w:r>
            <w:r w:rsidRPr="007B75A9">
              <w:rPr>
                <w:rFonts w:asciiTheme="minorEastAsia" w:eastAsiaTheme="minorEastAsia" w:hAnsiTheme="minorEastAsia" w:hint="eastAsia"/>
                <w:spacing w:val="2"/>
                <w:w w:val="91"/>
                <w:kern w:val="0"/>
                <w:sz w:val="22"/>
                <w:fitText w:val="1320" w:id="1817964037"/>
              </w:rPr>
              <w:t>：</w:t>
            </w:r>
            <w:r w:rsidRPr="00216C84">
              <w:rPr>
                <w:rFonts w:asciiTheme="minorEastAsia" w:eastAsiaTheme="minorEastAsia" w:hAnsiTheme="minorEastAsia" w:hint="eastAsia"/>
                <w:kern w:val="0"/>
                <w:sz w:val="22"/>
                <w:u w:val="single"/>
              </w:rPr>
              <w:t xml:space="preserve">　　　　　　　　　　　　</w:t>
            </w:r>
          </w:p>
        </w:tc>
      </w:tr>
      <w:tr w:rsidR="002B1D77" w:rsidTr="00E10F4B">
        <w:trPr>
          <w:trHeight w:val="521"/>
        </w:trPr>
        <w:tc>
          <w:tcPr>
            <w:tcW w:w="9464" w:type="dxa"/>
            <w:gridSpan w:val="3"/>
            <w:tcBorders>
              <w:top w:val="double" w:sz="4" w:space="0" w:color="auto"/>
            </w:tcBorders>
            <w:vAlign w:val="center"/>
          </w:tcPr>
          <w:p w:rsidR="002B1D77" w:rsidRDefault="002B1D77" w:rsidP="002B1D77">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平常時の任務</w:t>
            </w:r>
          </w:p>
        </w:tc>
        <w:tc>
          <w:tcPr>
            <w:tcW w:w="5020" w:type="dxa"/>
            <w:tcBorders>
              <w:top w:val="double" w:sz="4" w:space="0" w:color="auto"/>
              <w:right w:val="single" w:sz="4" w:space="0" w:color="auto"/>
            </w:tcBorders>
            <w:vAlign w:val="center"/>
          </w:tcPr>
          <w:p w:rsidR="002B1D77" w:rsidRDefault="002B1D77" w:rsidP="002B1D77">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大規模災害時の隊編成と任務</w:t>
            </w:r>
          </w:p>
        </w:tc>
      </w:tr>
      <w:tr w:rsidR="002B1D77" w:rsidTr="00E10F4B">
        <w:trPr>
          <w:trHeight w:val="603"/>
        </w:trPr>
        <w:tc>
          <w:tcPr>
            <w:tcW w:w="1809" w:type="dxa"/>
            <w:vAlign w:val="center"/>
          </w:tcPr>
          <w:p w:rsidR="002B1D77" w:rsidRPr="00216C84" w:rsidRDefault="002B1D77" w:rsidP="002B1D77">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情報連絡班</w:t>
            </w:r>
          </w:p>
        </w:tc>
        <w:tc>
          <w:tcPr>
            <w:tcW w:w="7655" w:type="dxa"/>
            <w:gridSpan w:val="2"/>
            <w:vAlign w:val="center"/>
          </w:tcPr>
          <w:p w:rsidR="002B1D77" w:rsidRPr="00216C84" w:rsidRDefault="002B1D77" w:rsidP="00216C84">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00216C84" w:rsidRPr="00216C84">
              <w:rPr>
                <w:rFonts w:asciiTheme="minorEastAsia" w:eastAsiaTheme="minorEastAsia" w:hAnsiTheme="minorEastAsia" w:hint="eastAsia"/>
                <w:sz w:val="22"/>
              </w:rPr>
              <w:t>消防機関</w:t>
            </w:r>
            <w:r w:rsidRPr="00216C84">
              <w:rPr>
                <w:rFonts w:asciiTheme="minorEastAsia" w:eastAsiaTheme="minorEastAsia" w:hAnsiTheme="minorEastAsia" w:hint="eastAsia"/>
                <w:sz w:val="22"/>
              </w:rPr>
              <w:t>への通報、</w:t>
            </w:r>
            <w:r w:rsidR="00216C84" w:rsidRPr="00216C84">
              <w:rPr>
                <w:rFonts w:asciiTheme="minorEastAsia" w:eastAsiaTheme="minorEastAsia" w:hAnsiTheme="minorEastAsia" w:hint="eastAsia"/>
                <w:sz w:val="22"/>
              </w:rPr>
              <w:t>地区隊長</w:t>
            </w:r>
            <w:r w:rsidRPr="00216C84">
              <w:rPr>
                <w:rFonts w:asciiTheme="minorEastAsia" w:eastAsiaTheme="minorEastAsia" w:hAnsiTheme="minorEastAsia" w:hint="eastAsia"/>
                <w:sz w:val="22"/>
              </w:rPr>
              <w:t>への連絡</w:t>
            </w:r>
            <w:r w:rsidR="00216C84" w:rsidRPr="00216C84">
              <w:rPr>
                <w:rFonts w:asciiTheme="minorEastAsia" w:eastAsiaTheme="minorEastAsia" w:hAnsiTheme="minorEastAsia" w:hint="eastAsia"/>
                <w:sz w:val="22"/>
              </w:rPr>
              <w:t>等</w:t>
            </w:r>
          </w:p>
        </w:tc>
        <w:tc>
          <w:tcPr>
            <w:tcW w:w="5020" w:type="dxa"/>
            <w:tcBorders>
              <w:right w:val="single" w:sz="4" w:space="0" w:color="auto"/>
            </w:tcBorders>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情報収集班として、災害に関する情報収集</w:t>
            </w:r>
          </w:p>
        </w:tc>
      </w:tr>
      <w:tr w:rsidR="002B1D77" w:rsidTr="00E10F4B">
        <w:trPr>
          <w:trHeight w:val="555"/>
        </w:trPr>
        <w:tc>
          <w:tcPr>
            <w:tcW w:w="1809" w:type="dxa"/>
            <w:vAlign w:val="center"/>
          </w:tcPr>
          <w:p w:rsidR="002B1D77" w:rsidRPr="00216C84" w:rsidRDefault="002B1D77" w:rsidP="002B1D77">
            <w:pPr>
              <w:pStyle w:val="a5"/>
              <w:spacing w:line="336" w:lineRule="exact"/>
              <w:ind w:left="0" w:firstLine="0"/>
              <w:jc w:val="center"/>
              <w:rPr>
                <w:rFonts w:asciiTheme="minorEastAsia" w:eastAsiaTheme="minorEastAsia" w:hAnsiTheme="minorEastAsia"/>
                <w:sz w:val="22"/>
              </w:rPr>
            </w:pPr>
            <w:r w:rsidRPr="007B75A9">
              <w:rPr>
                <w:rFonts w:asciiTheme="minorEastAsia" w:eastAsiaTheme="minorEastAsia" w:hAnsiTheme="minorEastAsia" w:hint="eastAsia"/>
                <w:spacing w:val="110"/>
                <w:kern w:val="0"/>
                <w:sz w:val="22"/>
                <w:fitText w:val="1100" w:id="1817960960"/>
              </w:rPr>
              <w:t>消火</w:t>
            </w:r>
            <w:r w:rsidRPr="007B75A9">
              <w:rPr>
                <w:rFonts w:asciiTheme="minorEastAsia" w:eastAsiaTheme="minorEastAsia" w:hAnsiTheme="minorEastAsia" w:hint="eastAsia"/>
                <w:kern w:val="0"/>
                <w:sz w:val="22"/>
                <w:fitText w:val="1100" w:id="1817960960"/>
              </w:rPr>
              <w:t>班</w:t>
            </w:r>
          </w:p>
        </w:tc>
        <w:tc>
          <w:tcPr>
            <w:tcW w:w="7655" w:type="dxa"/>
            <w:gridSpan w:val="2"/>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00E143BD">
              <w:rPr>
                <w:rFonts w:asciiTheme="minorEastAsia" w:eastAsiaTheme="minorEastAsia" w:hAnsiTheme="minorEastAsia" w:hint="eastAsia"/>
                <w:sz w:val="22"/>
              </w:rPr>
              <w:t>出火場所の確認、</w:t>
            </w:r>
            <w:r w:rsidRPr="00216C84">
              <w:rPr>
                <w:rFonts w:asciiTheme="minorEastAsia" w:eastAsiaTheme="minorEastAsia" w:hAnsiTheme="minorEastAsia" w:hint="eastAsia"/>
                <w:sz w:val="22"/>
              </w:rPr>
              <w:t>初期消火活動</w:t>
            </w:r>
          </w:p>
        </w:tc>
        <w:tc>
          <w:tcPr>
            <w:tcW w:w="5020" w:type="dxa"/>
            <w:tcBorders>
              <w:right w:val="single" w:sz="4" w:space="0" w:color="auto"/>
            </w:tcBorders>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点検班として、担当区域の各安全措置</w:t>
            </w:r>
          </w:p>
        </w:tc>
      </w:tr>
      <w:tr w:rsidR="002B1D77" w:rsidTr="00E10F4B">
        <w:trPr>
          <w:trHeight w:val="563"/>
        </w:trPr>
        <w:tc>
          <w:tcPr>
            <w:tcW w:w="1809" w:type="dxa"/>
            <w:vAlign w:val="center"/>
          </w:tcPr>
          <w:p w:rsidR="002B1D77" w:rsidRPr="00216C84" w:rsidRDefault="002B1D77" w:rsidP="002B1D77">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避難誘導班</w:t>
            </w:r>
          </w:p>
        </w:tc>
        <w:tc>
          <w:tcPr>
            <w:tcW w:w="7655" w:type="dxa"/>
            <w:gridSpan w:val="2"/>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在館者の避難誘導</w:t>
            </w:r>
          </w:p>
        </w:tc>
        <w:tc>
          <w:tcPr>
            <w:tcW w:w="5020" w:type="dxa"/>
            <w:tcBorders>
              <w:right w:val="single" w:sz="4" w:space="0" w:color="auto"/>
            </w:tcBorders>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平常時同様、避難誘導</w:t>
            </w:r>
          </w:p>
        </w:tc>
      </w:tr>
      <w:tr w:rsidR="002B1D77" w:rsidTr="00E10F4B">
        <w:trPr>
          <w:trHeight w:val="557"/>
        </w:trPr>
        <w:tc>
          <w:tcPr>
            <w:tcW w:w="1809" w:type="dxa"/>
            <w:vAlign w:val="center"/>
          </w:tcPr>
          <w:p w:rsidR="002B1D77" w:rsidRPr="00216C84" w:rsidRDefault="002B1D77" w:rsidP="002B1D77">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安全防護班</w:t>
            </w:r>
          </w:p>
        </w:tc>
        <w:tc>
          <w:tcPr>
            <w:tcW w:w="7655" w:type="dxa"/>
            <w:gridSpan w:val="2"/>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水損防止、電気・ガス等の安全措置、防火戸・防火シャッターの操作</w:t>
            </w:r>
          </w:p>
        </w:tc>
        <w:tc>
          <w:tcPr>
            <w:tcW w:w="5020" w:type="dxa"/>
            <w:tcBorders>
              <w:right w:val="single" w:sz="4" w:space="0" w:color="auto"/>
            </w:tcBorders>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点検班として、消火班と連携</w:t>
            </w:r>
          </w:p>
        </w:tc>
      </w:tr>
      <w:tr w:rsidR="002B1D77" w:rsidTr="00E10F4B">
        <w:trPr>
          <w:trHeight w:val="551"/>
        </w:trPr>
        <w:tc>
          <w:tcPr>
            <w:tcW w:w="1809" w:type="dxa"/>
            <w:vAlign w:val="center"/>
          </w:tcPr>
          <w:p w:rsidR="002B1D77" w:rsidRPr="00216C84" w:rsidRDefault="002B1D77" w:rsidP="002B1D77">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応急救護班</w:t>
            </w:r>
          </w:p>
        </w:tc>
        <w:tc>
          <w:tcPr>
            <w:tcW w:w="7655" w:type="dxa"/>
            <w:gridSpan w:val="2"/>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負傷者に対する応急処置</w:t>
            </w:r>
          </w:p>
        </w:tc>
        <w:tc>
          <w:tcPr>
            <w:tcW w:w="5020" w:type="dxa"/>
            <w:tcBorders>
              <w:right w:val="single" w:sz="4" w:space="0" w:color="auto"/>
            </w:tcBorders>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00E10F4B" w:rsidRPr="00216C84">
              <w:rPr>
                <w:rFonts w:asciiTheme="minorEastAsia" w:eastAsiaTheme="minorEastAsia" w:hAnsiTheme="minorEastAsia" w:hint="eastAsia"/>
                <w:sz w:val="22"/>
              </w:rPr>
              <w:t>応急措置班を兼務し、危険個所の補強・整備</w:t>
            </w:r>
          </w:p>
        </w:tc>
      </w:tr>
    </w:tbl>
    <w:p w:rsidR="002B1D77" w:rsidRPr="00E143BD" w:rsidRDefault="00216C84" w:rsidP="00216C84">
      <w:pPr>
        <w:pStyle w:val="a5"/>
        <w:spacing w:line="336" w:lineRule="exact"/>
        <w:ind w:left="0" w:firstLine="0"/>
        <w:rPr>
          <w:rFonts w:asciiTheme="majorEastAsia" w:eastAsiaTheme="majorEastAsia" w:hAnsiTheme="majorEastAsia"/>
          <w:vanish/>
          <w:color w:val="FF0000"/>
        </w:rPr>
      </w:pPr>
      <w:r w:rsidRPr="00E143BD">
        <w:rPr>
          <w:rFonts w:asciiTheme="majorEastAsia" w:eastAsiaTheme="majorEastAsia" w:hAnsiTheme="majorEastAsia" w:hint="eastAsia"/>
          <w:vanish/>
          <w:color w:val="FF0000"/>
        </w:rPr>
        <w:t>※実態に合わせた編成を行うこと。</w:t>
      </w:r>
    </w:p>
    <w:p w:rsidR="00E10F4B" w:rsidRDefault="00E10F4B" w:rsidP="00124C7E">
      <w:pPr>
        <w:pStyle w:val="a5"/>
        <w:spacing w:line="336" w:lineRule="exact"/>
        <w:ind w:left="0" w:firstLine="0"/>
        <w:jc w:val="left"/>
        <w:rPr>
          <w:rFonts w:asciiTheme="minorEastAsia" w:eastAsiaTheme="minorEastAsia" w:hAnsiTheme="minorEastAsia"/>
          <w:sz w:val="21"/>
        </w:rPr>
        <w:sectPr w:rsidR="00E10F4B" w:rsidSect="002B1D77">
          <w:pgSz w:w="16838" w:h="11906" w:orient="landscape"/>
          <w:pgMar w:top="851" w:right="1276" w:bottom="568" w:left="1276" w:header="851" w:footer="992" w:gutter="0"/>
          <w:cols w:space="425"/>
          <w:docGrid w:type="lines" w:linePitch="360"/>
        </w:sectPr>
      </w:pPr>
    </w:p>
    <w:p w:rsidR="00216C84" w:rsidRDefault="00216C84" w:rsidP="00216C84">
      <w:pPr>
        <w:pStyle w:val="a5"/>
        <w:spacing w:line="336" w:lineRule="exact"/>
        <w:ind w:left="0" w:firstLine="0"/>
        <w:rPr>
          <w:rFonts w:asciiTheme="majorEastAsia" w:eastAsiaTheme="majorEastAsia" w:hAnsiTheme="majorEastAsia"/>
        </w:rPr>
      </w:pPr>
      <w:r>
        <w:rPr>
          <w:rFonts w:asciiTheme="majorEastAsia" w:eastAsiaTheme="majorEastAsia" w:hAnsiTheme="majorEastAsia" w:hint="eastAsia"/>
        </w:rPr>
        <w:lastRenderedPageBreak/>
        <w:t>別表</w:t>
      </w:r>
      <w:r w:rsidR="008A4950">
        <w:rPr>
          <w:rFonts w:asciiTheme="majorEastAsia" w:eastAsiaTheme="majorEastAsia" w:hAnsiTheme="majorEastAsia" w:hint="eastAsia"/>
        </w:rPr>
        <w:t>６</w:t>
      </w:r>
      <w:r>
        <w:rPr>
          <w:rFonts w:asciiTheme="majorEastAsia" w:eastAsiaTheme="majorEastAsia" w:hAnsiTheme="majorEastAsia" w:hint="eastAsia"/>
        </w:rPr>
        <w:t>－３</w:t>
      </w:r>
    </w:p>
    <w:p w:rsidR="00216C84" w:rsidRDefault="00216C84" w:rsidP="00216C84">
      <w:pPr>
        <w:pStyle w:val="a5"/>
        <w:spacing w:line="336" w:lineRule="exact"/>
        <w:ind w:left="0" w:firstLine="0"/>
        <w:jc w:val="center"/>
        <w:rPr>
          <w:rFonts w:asciiTheme="majorEastAsia" w:eastAsiaTheme="majorEastAsia" w:hAnsiTheme="majorEastAsia"/>
          <w:sz w:val="22"/>
        </w:rPr>
      </w:pPr>
      <w:r w:rsidRPr="00124C7E">
        <w:rPr>
          <w:rFonts w:asciiTheme="majorEastAsia" w:eastAsiaTheme="majorEastAsia" w:hAnsiTheme="majorEastAsia" w:hint="eastAsia"/>
          <w:sz w:val="22"/>
        </w:rPr>
        <w:t>自衛消防隊の編成と任務（</w:t>
      </w:r>
      <w:r>
        <w:rPr>
          <w:rFonts w:asciiTheme="majorEastAsia" w:eastAsiaTheme="majorEastAsia" w:hAnsiTheme="majorEastAsia" w:hint="eastAsia"/>
          <w:sz w:val="22"/>
        </w:rPr>
        <w:t>本部・地区隊</w:t>
      </w:r>
      <w:r w:rsidRPr="00124C7E">
        <w:rPr>
          <w:rFonts w:asciiTheme="majorEastAsia" w:eastAsiaTheme="majorEastAsia" w:hAnsiTheme="majorEastAsia" w:hint="eastAsia"/>
          <w:sz w:val="22"/>
        </w:rPr>
        <w:t>）</w:t>
      </w:r>
    </w:p>
    <w:tbl>
      <w:tblPr>
        <w:tblStyle w:val="a3"/>
        <w:tblW w:w="0" w:type="auto"/>
        <w:tblLook w:val="04A0" w:firstRow="1" w:lastRow="0" w:firstColumn="1" w:lastColumn="0" w:noHBand="0" w:noVBand="1"/>
      </w:tblPr>
      <w:tblGrid>
        <w:gridCol w:w="1809"/>
        <w:gridCol w:w="5387"/>
        <w:gridCol w:w="2268"/>
        <w:gridCol w:w="5020"/>
      </w:tblGrid>
      <w:tr w:rsidR="00216C84" w:rsidTr="00E143BD">
        <w:trPr>
          <w:trHeight w:val="1150"/>
        </w:trPr>
        <w:tc>
          <w:tcPr>
            <w:tcW w:w="14484" w:type="dxa"/>
            <w:gridSpan w:val="4"/>
            <w:tcBorders>
              <w:right w:val="single" w:sz="4" w:space="0" w:color="auto"/>
            </w:tcBorders>
            <w:vAlign w:val="center"/>
          </w:tcPr>
          <w:p w:rsidR="00216C84" w:rsidRDefault="00216C84" w:rsidP="00216C84">
            <w:pPr>
              <w:pStyle w:val="a5"/>
              <w:spacing w:line="336" w:lineRule="exact"/>
              <w:ind w:left="0" w:firstLine="0"/>
              <w:rPr>
                <w:rFonts w:asciiTheme="minorEastAsia" w:eastAsiaTheme="minorEastAsia" w:hAnsiTheme="minorEastAsia"/>
                <w:sz w:val="21"/>
              </w:rPr>
            </w:pPr>
            <w:r>
              <w:rPr>
                <w:rFonts w:asciiTheme="majorEastAsia" w:eastAsiaTheme="majorEastAsia" w:hAnsiTheme="majorEastAsia" w:hint="eastAsia"/>
                <w:sz w:val="22"/>
              </w:rPr>
              <w:t xml:space="preserve">　</w:t>
            </w:r>
            <w:r>
              <w:rPr>
                <w:rFonts w:asciiTheme="minorEastAsia" w:eastAsiaTheme="minorEastAsia" w:hAnsiTheme="minorEastAsia" w:hint="eastAsia"/>
                <w:sz w:val="21"/>
              </w:rPr>
              <w:t xml:space="preserve">自衛消防隊長　　　</w:t>
            </w:r>
            <w:r>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rPr>
              <w:t>：自衛消防隊に対する指揮、命令、監督等を行う。</w:t>
            </w:r>
          </w:p>
          <w:p w:rsidR="00216C84" w:rsidRDefault="00216C84" w:rsidP="00216C84">
            <w:pPr>
              <w:pStyle w:val="a5"/>
              <w:spacing w:line="336" w:lineRule="exact"/>
              <w:ind w:left="0" w:firstLineChars="100" w:firstLine="210"/>
              <w:rPr>
                <w:rFonts w:asciiTheme="majorEastAsia" w:eastAsiaTheme="majorEastAsia" w:hAnsiTheme="majorEastAsia"/>
                <w:sz w:val="22"/>
              </w:rPr>
            </w:pPr>
            <w:r>
              <w:rPr>
                <w:rFonts w:asciiTheme="minorEastAsia" w:eastAsiaTheme="minorEastAsia" w:hAnsiTheme="minorEastAsia" w:hint="eastAsia"/>
                <w:sz w:val="21"/>
              </w:rPr>
              <w:t xml:space="preserve">自衛消防副隊長　　</w:t>
            </w:r>
            <w:r>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rPr>
              <w:t>：隊長を補佐し、隊長が不在の場合は、その職務を代行する。</w:t>
            </w:r>
          </w:p>
          <w:p w:rsidR="00216C84" w:rsidRPr="00216C84" w:rsidRDefault="00216C84" w:rsidP="00216C84">
            <w:pPr>
              <w:pStyle w:val="a5"/>
              <w:spacing w:line="336" w:lineRule="exact"/>
              <w:ind w:left="0" w:firstLineChars="100" w:firstLine="210"/>
              <w:rPr>
                <w:rFonts w:asciiTheme="minorEastAsia" w:eastAsiaTheme="minorEastAsia" w:hAnsiTheme="minorEastAsia"/>
                <w:sz w:val="22"/>
              </w:rPr>
            </w:pPr>
            <w:r w:rsidRPr="00216C84">
              <w:rPr>
                <w:rFonts w:asciiTheme="minorEastAsia" w:eastAsiaTheme="minorEastAsia" w:hAnsiTheme="minorEastAsia" w:hint="eastAsia"/>
                <w:sz w:val="21"/>
              </w:rPr>
              <w:t>地区隊長</w:t>
            </w:r>
            <w:r>
              <w:rPr>
                <w:rFonts w:asciiTheme="minorEastAsia" w:eastAsiaTheme="minorEastAsia" w:hAnsiTheme="minorEastAsia" w:hint="eastAsia"/>
                <w:sz w:val="21"/>
              </w:rPr>
              <w:t xml:space="preserve">　　　　　</w:t>
            </w:r>
            <w:r>
              <w:rPr>
                <w:rFonts w:asciiTheme="minorEastAsia" w:eastAsiaTheme="minorEastAsia" w:hAnsiTheme="minorEastAsia" w:hint="eastAsia"/>
                <w:sz w:val="21"/>
                <w:u w:val="single"/>
              </w:rPr>
              <w:t xml:space="preserve">　　　　　　　　　　　　　　　</w:t>
            </w:r>
            <w:r w:rsidRPr="00216C84">
              <w:rPr>
                <w:rFonts w:asciiTheme="minorEastAsia" w:eastAsiaTheme="minorEastAsia" w:hAnsiTheme="minorEastAsia" w:hint="eastAsia"/>
                <w:sz w:val="21"/>
              </w:rPr>
              <w:t>：担当区域</w:t>
            </w:r>
            <w:r>
              <w:rPr>
                <w:rFonts w:asciiTheme="minorEastAsia" w:eastAsiaTheme="minorEastAsia" w:hAnsiTheme="minorEastAsia" w:hint="eastAsia"/>
                <w:sz w:val="21"/>
              </w:rPr>
              <w:t>の初動措置に係る指揮及び自衛消防隊</w:t>
            </w:r>
            <w:r w:rsidRPr="00216C84">
              <w:rPr>
                <w:rFonts w:asciiTheme="minorEastAsia" w:eastAsiaTheme="minorEastAsia" w:hAnsiTheme="minorEastAsia" w:hint="eastAsia"/>
                <w:sz w:val="21"/>
              </w:rPr>
              <w:t>長等</w:t>
            </w:r>
            <w:r>
              <w:rPr>
                <w:rFonts w:asciiTheme="minorEastAsia" w:eastAsiaTheme="minorEastAsia" w:hAnsiTheme="minorEastAsia" w:hint="eastAsia"/>
                <w:sz w:val="21"/>
              </w:rPr>
              <w:t>への</w:t>
            </w:r>
            <w:r w:rsidRPr="00216C84">
              <w:rPr>
                <w:rFonts w:asciiTheme="minorEastAsia" w:eastAsiaTheme="minorEastAsia" w:hAnsiTheme="minorEastAsia" w:hint="eastAsia"/>
                <w:sz w:val="21"/>
              </w:rPr>
              <w:t>報告を行う。</w:t>
            </w:r>
          </w:p>
        </w:tc>
      </w:tr>
      <w:tr w:rsidR="00216C84" w:rsidTr="00D10E5A">
        <w:trPr>
          <w:trHeight w:val="419"/>
        </w:trPr>
        <w:tc>
          <w:tcPr>
            <w:tcW w:w="14484" w:type="dxa"/>
            <w:gridSpan w:val="4"/>
            <w:tcBorders>
              <w:right w:val="single" w:sz="4" w:space="0" w:color="auto"/>
            </w:tcBorders>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1"/>
              </w:rPr>
              <w:t>自衛消防隊の編成</w:t>
            </w:r>
          </w:p>
        </w:tc>
      </w:tr>
      <w:tr w:rsidR="00E143BD" w:rsidTr="00E143BD">
        <w:trPr>
          <w:trHeight w:val="4262"/>
        </w:trPr>
        <w:tc>
          <w:tcPr>
            <w:tcW w:w="7196" w:type="dxa"/>
            <w:gridSpan w:val="2"/>
            <w:tcBorders>
              <w:bottom w:val="double" w:sz="4" w:space="0" w:color="auto"/>
              <w:right w:val="nil"/>
            </w:tcBorders>
            <w:vAlign w:val="center"/>
          </w:tcPr>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階　</w:t>
            </w:r>
            <w:r w:rsidRPr="00216C84">
              <w:rPr>
                <w:rFonts w:asciiTheme="minorEastAsia" w:eastAsiaTheme="minorEastAsia" w:hAnsiTheme="minorEastAsia" w:hint="eastAsia"/>
                <w:sz w:val="22"/>
              </w:rPr>
              <w:t xml:space="preserve">地区隊長　　</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73"/>
                <w:kern w:val="0"/>
                <w:sz w:val="22"/>
                <w:fitText w:val="1320" w:id="1817966336"/>
              </w:rPr>
              <w:t>消火班</w:t>
            </w:r>
            <w:r w:rsidRPr="007B75A9">
              <w:rPr>
                <w:rFonts w:asciiTheme="minorEastAsia" w:eastAsiaTheme="minorEastAsia" w:hAnsiTheme="minorEastAsia" w:hint="eastAsia"/>
                <w:spacing w:val="1"/>
                <w:kern w:val="0"/>
                <w:sz w:val="22"/>
                <w:fitText w:val="1320" w:id="1817966336"/>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12"/>
                <w:w w:val="91"/>
                <w:kern w:val="0"/>
                <w:sz w:val="22"/>
                <w:fitText w:val="1320" w:id="1817966337"/>
              </w:rPr>
              <w:t>避難誘導班</w:t>
            </w:r>
            <w:r w:rsidRPr="007B75A9">
              <w:rPr>
                <w:rFonts w:asciiTheme="minorEastAsia" w:eastAsiaTheme="minorEastAsia" w:hAnsiTheme="minorEastAsia" w:hint="eastAsia"/>
                <w:spacing w:val="2"/>
                <w:w w:val="91"/>
                <w:kern w:val="0"/>
                <w:sz w:val="22"/>
                <w:fitText w:val="1320" w:id="1817966337"/>
              </w:rPr>
              <w:t>：</w:t>
            </w:r>
            <w:r w:rsidRPr="00216C84">
              <w:rPr>
                <w:rFonts w:asciiTheme="minorEastAsia" w:eastAsiaTheme="minorEastAsia" w:hAnsiTheme="minorEastAsia" w:hint="eastAsia"/>
                <w:kern w:val="0"/>
                <w:sz w:val="22"/>
                <w:u w:val="single"/>
              </w:rPr>
              <w:t xml:space="preserve">　　　　　　　　　　　　</w:t>
            </w:r>
          </w:p>
          <w:p w:rsidR="00E143BD" w:rsidRPr="00216C84" w:rsidRDefault="00E143BD" w:rsidP="00E143BD">
            <w:pPr>
              <w:pStyle w:val="a5"/>
              <w:spacing w:line="336" w:lineRule="exact"/>
              <w:ind w:left="198" w:firstLineChars="1200" w:firstLine="264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12"/>
                <w:w w:val="91"/>
                <w:kern w:val="0"/>
                <w:sz w:val="22"/>
                <w:fitText w:val="1320" w:id="1817966338"/>
              </w:rPr>
              <w:t>応急救護班</w:t>
            </w:r>
            <w:r w:rsidRPr="007B75A9">
              <w:rPr>
                <w:rFonts w:asciiTheme="minorEastAsia" w:eastAsiaTheme="minorEastAsia" w:hAnsiTheme="minorEastAsia" w:hint="eastAsia"/>
                <w:spacing w:val="2"/>
                <w:w w:val="91"/>
                <w:kern w:val="0"/>
                <w:sz w:val="22"/>
                <w:fitText w:val="1320" w:id="1817966338"/>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rPr>
            </w:pP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階</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地区隊長</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73"/>
                <w:kern w:val="0"/>
                <w:sz w:val="22"/>
                <w:fitText w:val="1320" w:id="1817966339"/>
              </w:rPr>
              <w:t>消火班</w:t>
            </w:r>
            <w:r w:rsidRPr="007B75A9">
              <w:rPr>
                <w:rFonts w:asciiTheme="minorEastAsia" w:eastAsiaTheme="minorEastAsia" w:hAnsiTheme="minorEastAsia" w:hint="eastAsia"/>
                <w:spacing w:val="1"/>
                <w:kern w:val="0"/>
                <w:sz w:val="22"/>
                <w:fitText w:val="1320" w:id="1817966339"/>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12"/>
                <w:w w:val="91"/>
                <w:kern w:val="0"/>
                <w:sz w:val="22"/>
                <w:fitText w:val="1320" w:id="1817966340"/>
              </w:rPr>
              <w:t>避難誘導班</w:t>
            </w:r>
            <w:r w:rsidRPr="007B75A9">
              <w:rPr>
                <w:rFonts w:asciiTheme="minorEastAsia" w:eastAsiaTheme="minorEastAsia" w:hAnsiTheme="minorEastAsia" w:hint="eastAsia"/>
                <w:spacing w:val="2"/>
                <w:w w:val="91"/>
                <w:kern w:val="0"/>
                <w:sz w:val="22"/>
                <w:fitText w:val="1320" w:id="1817966340"/>
              </w:rPr>
              <w:t>：</w:t>
            </w:r>
            <w:r w:rsidRPr="00216C84">
              <w:rPr>
                <w:rFonts w:asciiTheme="minorEastAsia" w:eastAsiaTheme="minorEastAsia" w:hAnsiTheme="minorEastAsia" w:hint="eastAsia"/>
                <w:kern w:val="0"/>
                <w:sz w:val="22"/>
                <w:u w:val="single"/>
              </w:rPr>
              <w:t xml:space="preserve">　　　　　　　　　　　　</w:t>
            </w:r>
          </w:p>
          <w:p w:rsidR="00E143BD" w:rsidRPr="00216C84" w:rsidRDefault="00E143BD" w:rsidP="00E143BD">
            <w:pPr>
              <w:pStyle w:val="a5"/>
              <w:spacing w:line="336" w:lineRule="exact"/>
              <w:ind w:left="198" w:firstLineChars="1200" w:firstLine="264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rPr>
            </w:pPr>
            <w:r>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12"/>
                <w:w w:val="91"/>
                <w:kern w:val="0"/>
                <w:sz w:val="22"/>
                <w:fitText w:val="1320" w:id="1817966341"/>
              </w:rPr>
              <w:t>応急救護班</w:t>
            </w:r>
            <w:r w:rsidRPr="007B75A9">
              <w:rPr>
                <w:rFonts w:asciiTheme="minorEastAsia" w:eastAsiaTheme="minorEastAsia" w:hAnsiTheme="minorEastAsia" w:hint="eastAsia"/>
                <w:spacing w:val="2"/>
                <w:w w:val="91"/>
                <w:kern w:val="0"/>
                <w:sz w:val="22"/>
                <w:fitText w:val="1320" w:id="1817966341"/>
              </w:rPr>
              <w:t>：</w:t>
            </w:r>
            <w:r w:rsidRPr="00216C84">
              <w:rPr>
                <w:rFonts w:asciiTheme="minorEastAsia" w:eastAsiaTheme="minorEastAsia" w:hAnsiTheme="minorEastAsia" w:hint="eastAsia"/>
                <w:kern w:val="0"/>
                <w:sz w:val="22"/>
                <w:u w:val="single"/>
              </w:rPr>
              <w:t xml:space="preserve">　　　　　　　　　　　　</w:t>
            </w:r>
          </w:p>
        </w:tc>
        <w:tc>
          <w:tcPr>
            <w:tcW w:w="7288" w:type="dxa"/>
            <w:gridSpan w:val="2"/>
            <w:tcBorders>
              <w:left w:val="nil"/>
              <w:bottom w:val="double" w:sz="4" w:space="0" w:color="auto"/>
              <w:right w:val="single" w:sz="4" w:space="0" w:color="auto"/>
            </w:tcBorders>
            <w:vAlign w:val="center"/>
          </w:tcPr>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階　</w:t>
            </w:r>
            <w:r w:rsidRPr="00216C84">
              <w:rPr>
                <w:rFonts w:asciiTheme="minorEastAsia" w:eastAsiaTheme="minorEastAsia" w:hAnsiTheme="minorEastAsia" w:hint="eastAsia"/>
                <w:sz w:val="22"/>
              </w:rPr>
              <w:t xml:space="preserve">地区隊長　　</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73"/>
                <w:kern w:val="0"/>
                <w:sz w:val="22"/>
                <w:fitText w:val="1320" w:id="1817966336"/>
              </w:rPr>
              <w:t>消火班</w:t>
            </w:r>
            <w:r w:rsidRPr="007B75A9">
              <w:rPr>
                <w:rFonts w:asciiTheme="minorEastAsia" w:eastAsiaTheme="minorEastAsia" w:hAnsiTheme="minorEastAsia" w:hint="eastAsia"/>
                <w:spacing w:val="1"/>
                <w:kern w:val="0"/>
                <w:sz w:val="22"/>
                <w:fitText w:val="1320" w:id="1817966336"/>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12"/>
                <w:w w:val="91"/>
                <w:kern w:val="0"/>
                <w:sz w:val="22"/>
                <w:fitText w:val="1320" w:id="1817966337"/>
              </w:rPr>
              <w:t>避難誘導班</w:t>
            </w:r>
            <w:r w:rsidRPr="007B75A9">
              <w:rPr>
                <w:rFonts w:asciiTheme="minorEastAsia" w:eastAsiaTheme="minorEastAsia" w:hAnsiTheme="minorEastAsia" w:hint="eastAsia"/>
                <w:spacing w:val="2"/>
                <w:w w:val="91"/>
                <w:kern w:val="0"/>
                <w:sz w:val="22"/>
                <w:fitText w:val="1320" w:id="1817966337"/>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198" w:firstLineChars="1200" w:firstLine="264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12"/>
                <w:w w:val="91"/>
                <w:kern w:val="0"/>
                <w:sz w:val="22"/>
                <w:fitText w:val="1320" w:id="1817966338"/>
              </w:rPr>
              <w:t>応急救護班</w:t>
            </w:r>
            <w:r w:rsidRPr="007B75A9">
              <w:rPr>
                <w:rFonts w:asciiTheme="minorEastAsia" w:eastAsiaTheme="minorEastAsia" w:hAnsiTheme="minorEastAsia" w:hint="eastAsia"/>
                <w:spacing w:val="2"/>
                <w:w w:val="91"/>
                <w:kern w:val="0"/>
                <w:sz w:val="22"/>
                <w:fitText w:val="1320" w:id="1817966338"/>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rPr>
            </w:pP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階</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地区隊長</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73"/>
                <w:kern w:val="0"/>
                <w:sz w:val="22"/>
                <w:fitText w:val="1320" w:id="1817966339"/>
              </w:rPr>
              <w:t>消火班</w:t>
            </w:r>
            <w:r w:rsidRPr="007B75A9">
              <w:rPr>
                <w:rFonts w:asciiTheme="minorEastAsia" w:eastAsiaTheme="minorEastAsia" w:hAnsiTheme="minorEastAsia" w:hint="eastAsia"/>
                <w:spacing w:val="1"/>
                <w:kern w:val="0"/>
                <w:sz w:val="22"/>
                <w:fitText w:val="1320" w:id="1817966339"/>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12"/>
                <w:w w:val="91"/>
                <w:kern w:val="0"/>
                <w:sz w:val="22"/>
                <w:fitText w:val="1320" w:id="1817966340"/>
              </w:rPr>
              <w:t>避難誘導班</w:t>
            </w:r>
            <w:r w:rsidRPr="007B75A9">
              <w:rPr>
                <w:rFonts w:asciiTheme="minorEastAsia" w:eastAsiaTheme="minorEastAsia" w:hAnsiTheme="minorEastAsia" w:hint="eastAsia"/>
                <w:spacing w:val="2"/>
                <w:w w:val="91"/>
                <w:kern w:val="0"/>
                <w:sz w:val="22"/>
                <w:fitText w:val="1320" w:id="1817966340"/>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198" w:firstLineChars="1200" w:firstLine="264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rPr>
            </w:pPr>
            <w:r>
              <w:rPr>
                <w:rFonts w:asciiTheme="minorEastAsia" w:eastAsiaTheme="minorEastAsia" w:hAnsiTheme="minorEastAsia" w:hint="eastAsia"/>
                <w:sz w:val="22"/>
              </w:rPr>
              <w:t xml:space="preserve">　　　　　　　　　　　　　</w:t>
            </w:r>
            <w:r w:rsidRPr="007B75A9">
              <w:rPr>
                <w:rFonts w:asciiTheme="minorEastAsia" w:eastAsiaTheme="minorEastAsia" w:hAnsiTheme="minorEastAsia" w:hint="eastAsia"/>
                <w:spacing w:val="12"/>
                <w:w w:val="91"/>
                <w:kern w:val="0"/>
                <w:sz w:val="22"/>
                <w:fitText w:val="1320" w:id="1817966341"/>
              </w:rPr>
              <w:t>応急救護班</w:t>
            </w:r>
            <w:r w:rsidRPr="007B75A9">
              <w:rPr>
                <w:rFonts w:asciiTheme="minorEastAsia" w:eastAsiaTheme="minorEastAsia" w:hAnsiTheme="minorEastAsia" w:hint="eastAsia"/>
                <w:spacing w:val="2"/>
                <w:w w:val="91"/>
                <w:kern w:val="0"/>
                <w:sz w:val="22"/>
                <w:fitText w:val="1320" w:id="1817966341"/>
              </w:rPr>
              <w:t>：</w:t>
            </w:r>
            <w:r w:rsidRPr="00216C84">
              <w:rPr>
                <w:rFonts w:asciiTheme="minorEastAsia" w:eastAsiaTheme="minorEastAsia" w:hAnsiTheme="minorEastAsia" w:hint="eastAsia"/>
                <w:kern w:val="0"/>
                <w:sz w:val="22"/>
                <w:u w:val="single"/>
              </w:rPr>
              <w:t xml:space="preserve">　　　　　　　　　　　　</w:t>
            </w:r>
          </w:p>
        </w:tc>
      </w:tr>
      <w:tr w:rsidR="00216C84" w:rsidTr="00D10E5A">
        <w:trPr>
          <w:trHeight w:val="521"/>
        </w:trPr>
        <w:tc>
          <w:tcPr>
            <w:tcW w:w="9464" w:type="dxa"/>
            <w:gridSpan w:val="3"/>
            <w:tcBorders>
              <w:top w:val="double" w:sz="4" w:space="0" w:color="auto"/>
            </w:tcBorders>
            <w:vAlign w:val="center"/>
          </w:tcPr>
          <w:p w:rsidR="00216C84" w:rsidRDefault="00216C84" w:rsidP="00D10E5A">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平常時の任務</w:t>
            </w:r>
          </w:p>
        </w:tc>
        <w:tc>
          <w:tcPr>
            <w:tcW w:w="5020" w:type="dxa"/>
            <w:tcBorders>
              <w:top w:val="double" w:sz="4" w:space="0" w:color="auto"/>
              <w:right w:val="single" w:sz="4" w:space="0" w:color="auto"/>
            </w:tcBorders>
            <w:vAlign w:val="center"/>
          </w:tcPr>
          <w:p w:rsidR="00216C84" w:rsidRDefault="00216C84" w:rsidP="00D10E5A">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大規模災害時の隊編成と任務</w:t>
            </w:r>
          </w:p>
        </w:tc>
      </w:tr>
      <w:tr w:rsidR="00216C84" w:rsidTr="00D10E5A">
        <w:trPr>
          <w:trHeight w:val="603"/>
        </w:trPr>
        <w:tc>
          <w:tcPr>
            <w:tcW w:w="1809" w:type="dxa"/>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情報連絡班</w:t>
            </w:r>
          </w:p>
        </w:tc>
        <w:tc>
          <w:tcPr>
            <w:tcW w:w="7655" w:type="dxa"/>
            <w:gridSpan w:val="2"/>
            <w:vAlign w:val="center"/>
          </w:tcPr>
          <w:p w:rsidR="00E143BD"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消防機関への通報、</w:t>
            </w:r>
            <w:r w:rsidR="00E143BD">
              <w:rPr>
                <w:rFonts w:asciiTheme="minorEastAsia" w:eastAsiaTheme="minorEastAsia" w:hAnsiTheme="minorEastAsia" w:hint="eastAsia"/>
                <w:sz w:val="22"/>
              </w:rPr>
              <w:t>館内への非常放送、隊長等の指示事項伝達、</w:t>
            </w:r>
          </w:p>
          <w:p w:rsidR="00216C84" w:rsidRPr="00216C84" w:rsidRDefault="00E143BD" w:rsidP="00D10E5A">
            <w:pPr>
              <w:pStyle w:val="a5"/>
              <w:spacing w:line="336" w:lineRule="exact"/>
              <w:ind w:left="0" w:firstLine="0"/>
              <w:rPr>
                <w:rFonts w:asciiTheme="minorEastAsia" w:eastAsiaTheme="minorEastAsia" w:hAnsiTheme="minorEastAsia"/>
                <w:sz w:val="22"/>
              </w:rPr>
            </w:pPr>
            <w:r>
              <w:rPr>
                <w:rFonts w:asciiTheme="minorEastAsia" w:eastAsiaTheme="minorEastAsia" w:hAnsiTheme="minorEastAsia" w:hint="eastAsia"/>
                <w:sz w:val="22"/>
              </w:rPr>
              <w:t xml:space="preserve">　関係者への連絡</w:t>
            </w:r>
            <w:r w:rsidR="00216C84" w:rsidRPr="00216C84">
              <w:rPr>
                <w:rFonts w:asciiTheme="minorEastAsia" w:eastAsiaTheme="minorEastAsia" w:hAnsiTheme="minorEastAsia" w:hint="eastAsia"/>
                <w:sz w:val="22"/>
              </w:rPr>
              <w:t>等</w:t>
            </w:r>
          </w:p>
        </w:tc>
        <w:tc>
          <w:tcPr>
            <w:tcW w:w="5020" w:type="dxa"/>
            <w:tcBorders>
              <w:right w:val="single" w:sz="4" w:space="0" w:color="auto"/>
            </w:tcBorders>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情報収集班として、災害に関する情報収集</w:t>
            </w:r>
          </w:p>
        </w:tc>
      </w:tr>
      <w:tr w:rsidR="00216C84" w:rsidTr="00D10E5A">
        <w:trPr>
          <w:trHeight w:val="555"/>
        </w:trPr>
        <w:tc>
          <w:tcPr>
            <w:tcW w:w="1809" w:type="dxa"/>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7B75A9">
              <w:rPr>
                <w:rFonts w:asciiTheme="minorEastAsia" w:eastAsiaTheme="minorEastAsia" w:hAnsiTheme="minorEastAsia" w:hint="eastAsia"/>
                <w:spacing w:val="110"/>
                <w:kern w:val="0"/>
                <w:sz w:val="22"/>
                <w:fitText w:val="1100" w:id="1817966348"/>
              </w:rPr>
              <w:t>消火</w:t>
            </w:r>
            <w:r w:rsidRPr="007B75A9">
              <w:rPr>
                <w:rFonts w:asciiTheme="minorEastAsia" w:eastAsiaTheme="minorEastAsia" w:hAnsiTheme="minorEastAsia" w:hint="eastAsia"/>
                <w:kern w:val="0"/>
                <w:sz w:val="22"/>
                <w:fitText w:val="1100" w:id="1817966348"/>
              </w:rPr>
              <w:t>班</w:t>
            </w:r>
          </w:p>
        </w:tc>
        <w:tc>
          <w:tcPr>
            <w:tcW w:w="7655" w:type="dxa"/>
            <w:gridSpan w:val="2"/>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00E143BD">
              <w:rPr>
                <w:rFonts w:asciiTheme="minorEastAsia" w:eastAsiaTheme="minorEastAsia" w:hAnsiTheme="minorEastAsia" w:hint="eastAsia"/>
                <w:sz w:val="22"/>
              </w:rPr>
              <w:t>出火場所の確認、</w:t>
            </w:r>
            <w:r w:rsidRPr="00216C84">
              <w:rPr>
                <w:rFonts w:asciiTheme="minorEastAsia" w:eastAsiaTheme="minorEastAsia" w:hAnsiTheme="minorEastAsia" w:hint="eastAsia"/>
                <w:sz w:val="22"/>
              </w:rPr>
              <w:t>初期消火活動</w:t>
            </w:r>
          </w:p>
        </w:tc>
        <w:tc>
          <w:tcPr>
            <w:tcW w:w="5020" w:type="dxa"/>
            <w:tcBorders>
              <w:right w:val="single" w:sz="4" w:space="0" w:color="auto"/>
            </w:tcBorders>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点検班として、担当区域の各安全措置</w:t>
            </w:r>
          </w:p>
        </w:tc>
      </w:tr>
      <w:tr w:rsidR="00216C84" w:rsidTr="00D10E5A">
        <w:trPr>
          <w:trHeight w:val="563"/>
        </w:trPr>
        <w:tc>
          <w:tcPr>
            <w:tcW w:w="1809" w:type="dxa"/>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避難誘導班</w:t>
            </w:r>
          </w:p>
        </w:tc>
        <w:tc>
          <w:tcPr>
            <w:tcW w:w="7655" w:type="dxa"/>
            <w:gridSpan w:val="2"/>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在館者の避難誘導</w:t>
            </w:r>
            <w:r w:rsidR="00E143BD">
              <w:rPr>
                <w:rFonts w:asciiTheme="minorEastAsia" w:eastAsiaTheme="minorEastAsia" w:hAnsiTheme="minorEastAsia" w:hint="eastAsia"/>
                <w:sz w:val="22"/>
              </w:rPr>
              <w:t>、負傷者・逃げ遅れの確認、避難障害物品の除去等</w:t>
            </w:r>
          </w:p>
        </w:tc>
        <w:tc>
          <w:tcPr>
            <w:tcW w:w="5020" w:type="dxa"/>
            <w:tcBorders>
              <w:right w:val="single" w:sz="4" w:space="0" w:color="auto"/>
            </w:tcBorders>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平常時同様、避難誘導</w:t>
            </w:r>
          </w:p>
        </w:tc>
      </w:tr>
      <w:tr w:rsidR="00216C84" w:rsidTr="00D10E5A">
        <w:trPr>
          <w:trHeight w:val="557"/>
        </w:trPr>
        <w:tc>
          <w:tcPr>
            <w:tcW w:w="1809" w:type="dxa"/>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安全防護班</w:t>
            </w:r>
          </w:p>
        </w:tc>
        <w:tc>
          <w:tcPr>
            <w:tcW w:w="7655" w:type="dxa"/>
            <w:gridSpan w:val="2"/>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水損防止、電気・ガス等の安全措置、防火戸・防火シャッターの操作</w:t>
            </w:r>
          </w:p>
        </w:tc>
        <w:tc>
          <w:tcPr>
            <w:tcW w:w="5020" w:type="dxa"/>
            <w:tcBorders>
              <w:right w:val="single" w:sz="4" w:space="0" w:color="auto"/>
            </w:tcBorders>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点検班として、消火班と連携</w:t>
            </w:r>
          </w:p>
        </w:tc>
      </w:tr>
      <w:tr w:rsidR="00216C84" w:rsidTr="00D10E5A">
        <w:trPr>
          <w:trHeight w:val="551"/>
        </w:trPr>
        <w:tc>
          <w:tcPr>
            <w:tcW w:w="1809" w:type="dxa"/>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応急救護班</w:t>
            </w:r>
          </w:p>
        </w:tc>
        <w:tc>
          <w:tcPr>
            <w:tcW w:w="7655" w:type="dxa"/>
            <w:gridSpan w:val="2"/>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00E143BD">
              <w:rPr>
                <w:rFonts w:asciiTheme="minorEastAsia" w:eastAsiaTheme="minorEastAsia" w:hAnsiTheme="minorEastAsia" w:hint="eastAsia"/>
                <w:sz w:val="22"/>
              </w:rPr>
              <w:t>応急救護所の設置、</w:t>
            </w:r>
            <w:r w:rsidRPr="00216C84">
              <w:rPr>
                <w:rFonts w:asciiTheme="minorEastAsia" w:eastAsiaTheme="minorEastAsia" w:hAnsiTheme="minorEastAsia" w:hint="eastAsia"/>
                <w:sz w:val="22"/>
              </w:rPr>
              <w:t>負傷者に対する応急処置</w:t>
            </w:r>
            <w:r w:rsidR="00E143BD">
              <w:rPr>
                <w:rFonts w:asciiTheme="minorEastAsia" w:eastAsiaTheme="minorEastAsia" w:hAnsiTheme="minorEastAsia" w:hint="eastAsia"/>
                <w:sz w:val="22"/>
              </w:rPr>
              <w:t>、救急隊への情報提供</w:t>
            </w:r>
          </w:p>
        </w:tc>
        <w:tc>
          <w:tcPr>
            <w:tcW w:w="5020" w:type="dxa"/>
            <w:tcBorders>
              <w:right w:val="single" w:sz="4" w:space="0" w:color="auto"/>
            </w:tcBorders>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応急措置班を兼務し、危険個所の補強・整備</w:t>
            </w:r>
          </w:p>
        </w:tc>
      </w:tr>
    </w:tbl>
    <w:p w:rsidR="00C67B11" w:rsidRDefault="00216C84" w:rsidP="00124C7E">
      <w:pPr>
        <w:pStyle w:val="a5"/>
        <w:spacing w:line="336" w:lineRule="exact"/>
        <w:ind w:left="0" w:firstLine="0"/>
        <w:jc w:val="left"/>
        <w:rPr>
          <w:rFonts w:asciiTheme="majorEastAsia" w:eastAsiaTheme="majorEastAsia" w:hAnsiTheme="majorEastAsia"/>
          <w:vanish/>
          <w:color w:val="FF0000"/>
        </w:rPr>
        <w:sectPr w:rsidR="00C67B11" w:rsidSect="002B1D77">
          <w:pgSz w:w="16838" w:h="11906" w:orient="landscape"/>
          <w:pgMar w:top="851" w:right="1276" w:bottom="568" w:left="1276" w:header="851" w:footer="992" w:gutter="0"/>
          <w:cols w:space="425"/>
          <w:docGrid w:type="lines" w:linePitch="360"/>
        </w:sectPr>
      </w:pPr>
      <w:r w:rsidRPr="00E143BD">
        <w:rPr>
          <w:rFonts w:asciiTheme="majorEastAsia" w:eastAsiaTheme="majorEastAsia" w:hAnsiTheme="majorEastAsia" w:hint="eastAsia"/>
          <w:vanish/>
          <w:color w:val="FF0000"/>
        </w:rPr>
        <w:t>※実態に合わせた編成を行うこと。</w:t>
      </w:r>
    </w:p>
    <w:p w:rsidR="00294C5E" w:rsidRPr="00CA4C74" w:rsidRDefault="00294C5E" w:rsidP="00294C5E">
      <w:pPr>
        <w:overflowPunct w:val="0"/>
        <w:autoSpaceDE w:val="0"/>
        <w:autoSpaceDN w:val="0"/>
        <w:rPr>
          <w:rFonts w:ascii="ＭＳ ゴシック" w:eastAsia="ＭＳ ゴシック" w:hAnsi="ＭＳ ゴシック" w:cs="Times New Roman"/>
          <w:color w:val="FF0000"/>
          <w:szCs w:val="24"/>
        </w:rPr>
      </w:pPr>
      <w:r w:rsidRPr="00CA4C74">
        <w:rPr>
          <w:rFonts w:ascii="ＭＳ ゴシック" w:eastAsia="ＭＳ ゴシック" w:hAnsi="ＭＳ ゴシック" w:cs="Times New Roman" w:hint="eastAsia"/>
          <w:color w:val="000000"/>
          <w:szCs w:val="24"/>
        </w:rPr>
        <w:lastRenderedPageBreak/>
        <w:t>別表７</w:t>
      </w:r>
    </w:p>
    <w:p w:rsidR="00294C5E" w:rsidRPr="00CA4C74" w:rsidRDefault="00B54DDD" w:rsidP="00294C5E">
      <w:pPr>
        <w:overflowPunct w:val="0"/>
        <w:autoSpaceDE w:val="0"/>
        <w:autoSpaceDN w:val="0"/>
        <w:spacing w:after="80"/>
        <w:jc w:val="center"/>
        <w:rPr>
          <w:rFonts w:ascii="ＭＳ ゴシック" w:eastAsia="ＭＳ ゴシック" w:hAnsi="ＭＳ 明朝" w:cs="Times New Roman"/>
          <w:color w:val="000000"/>
          <w:szCs w:val="24"/>
        </w:rPr>
      </w:pPr>
      <w:r w:rsidRPr="00CA4C74">
        <w:rPr>
          <w:rFonts w:ascii="ＭＳ ゴシック" w:eastAsia="ＭＳ ゴシック" w:hAnsi="ＭＳ 明朝" w:cs="Times New Roman" w:hint="eastAsia"/>
          <w:color w:val="000000"/>
          <w:szCs w:val="24"/>
        </w:rPr>
        <w:t>営業時間外等の自衛消防活動体制</w:t>
      </w:r>
    </w:p>
    <w:p w:rsidR="00B54DDD" w:rsidRDefault="00B54DDD" w:rsidP="00B54DDD">
      <w:pPr>
        <w:overflowPunct w:val="0"/>
        <w:autoSpaceDE w:val="0"/>
        <w:autoSpaceDN w:val="0"/>
        <w:spacing w:after="80" w:line="360" w:lineRule="exact"/>
        <w:rPr>
          <w:rFonts w:ascii="ＭＳ ゴシック" w:eastAsia="ＭＳ ゴシック" w:hAnsi="ＭＳ 明朝" w:cs="Times New Roman"/>
          <w:color w:val="000000"/>
          <w:sz w:val="20"/>
          <w:szCs w:val="24"/>
        </w:rPr>
      </w:pPr>
    </w:p>
    <w:p w:rsidR="00B54DDD" w:rsidRPr="00CA4C74" w:rsidRDefault="00B54DDD" w:rsidP="00B54DDD">
      <w:pPr>
        <w:overflowPunct w:val="0"/>
        <w:autoSpaceDE w:val="0"/>
        <w:autoSpaceDN w:val="0"/>
        <w:spacing w:after="80" w:line="360" w:lineRule="exact"/>
        <w:rPr>
          <w:rFonts w:ascii="ＭＳ ゴシック" w:eastAsia="ＭＳ ゴシック" w:hAnsi="Century" w:cs="Times New Roman"/>
          <w:color w:val="000000"/>
          <w:szCs w:val="24"/>
        </w:rPr>
      </w:pPr>
      <w:r w:rsidRPr="00CA4C74">
        <w:rPr>
          <w:rFonts w:ascii="ＭＳ ゴシック" w:eastAsia="ＭＳ ゴシック" w:hAnsi="Century" w:cs="Times New Roman" w:hint="eastAsia"/>
          <w:color w:val="000000"/>
          <w:szCs w:val="24"/>
        </w:rPr>
        <w:t>１　夜間・休日の指揮体制</w:t>
      </w:r>
    </w:p>
    <w:p w:rsidR="00B54DDD" w:rsidRDefault="00B54DDD" w:rsidP="00B54DDD">
      <w:pPr>
        <w:overflowPunct w:val="0"/>
        <w:autoSpaceDE w:val="0"/>
        <w:autoSpaceDN w:val="0"/>
        <w:spacing w:after="80" w:line="360" w:lineRule="exact"/>
        <w:rPr>
          <w:rFonts w:ascii="ＭＳ ゴシック" w:eastAsia="ＭＳ ゴシック" w:hAnsi="Century" w:cs="Times New Roman"/>
          <w:color w:val="000000"/>
          <w:sz w:val="20"/>
          <w:szCs w:val="24"/>
        </w:rPr>
      </w:pPr>
    </w:p>
    <w:p w:rsidR="00B54DDD" w:rsidRDefault="00B54DDD" w:rsidP="00B54DDD">
      <w:pPr>
        <w:overflowPunct w:val="0"/>
        <w:autoSpaceDE w:val="0"/>
        <w:autoSpaceDN w:val="0"/>
        <w:spacing w:after="80" w:line="360" w:lineRule="exact"/>
        <w:rPr>
          <w:rFonts w:ascii="ＭＳ ゴシック" w:eastAsia="ＭＳ ゴシック" w:hAnsi="Century" w:cs="Times New Roman"/>
          <w:color w:val="000000"/>
          <w:sz w:val="20"/>
          <w:szCs w:val="24"/>
        </w:rPr>
      </w:pPr>
      <w:r>
        <w:rPr>
          <w:rFonts w:ascii="ＭＳ ゴシック" w:eastAsia="ＭＳ ゴシック" w:hAnsi="Century" w:cs="Times New Roman" w:hint="eastAsia"/>
          <w:noProof/>
          <w:color w:val="000000"/>
          <w:sz w:val="20"/>
          <w:szCs w:val="24"/>
        </w:rPr>
        <mc:AlternateContent>
          <mc:Choice Requires="wpg">
            <w:drawing>
              <wp:anchor distT="0" distB="0" distL="114300" distR="114300" simplePos="0" relativeHeight="251663360" behindDoc="0" locked="0" layoutInCell="1" allowOverlap="1" wp14:anchorId="1A889E20" wp14:editId="0626FB35">
                <wp:simplePos x="0" y="0"/>
                <wp:positionH relativeFrom="column">
                  <wp:posOffset>932815</wp:posOffset>
                </wp:positionH>
                <wp:positionV relativeFrom="paragraph">
                  <wp:posOffset>142240</wp:posOffset>
                </wp:positionV>
                <wp:extent cx="1600200" cy="1143000"/>
                <wp:effectExtent l="0" t="0" r="19050" b="19050"/>
                <wp:wrapNone/>
                <wp:docPr id="5" name="グループ化 5"/>
                <wp:cNvGraphicFramePr/>
                <a:graphic xmlns:a="http://schemas.openxmlformats.org/drawingml/2006/main">
                  <a:graphicData uri="http://schemas.microsoft.com/office/word/2010/wordprocessingGroup">
                    <wpg:wgp>
                      <wpg:cNvGrpSpPr/>
                      <wpg:grpSpPr>
                        <a:xfrm>
                          <a:off x="0" y="0"/>
                          <a:ext cx="1600200" cy="1143000"/>
                          <a:chOff x="0" y="0"/>
                          <a:chExt cx="1600200" cy="1143000"/>
                        </a:xfrm>
                      </wpg:grpSpPr>
                      <wps:wsp>
                        <wps:cNvPr id="1" name="直線コネクタ 1"/>
                        <wps:cNvCnPr/>
                        <wps:spPr>
                          <a:xfrm>
                            <a:off x="0" y="571500"/>
                            <a:ext cx="16002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 name="直線コネクタ 2"/>
                        <wps:cNvCnPr/>
                        <wps:spPr>
                          <a:xfrm>
                            <a:off x="1133475" y="0"/>
                            <a:ext cx="0" cy="1143000"/>
                          </a:xfrm>
                          <a:prstGeom prst="line">
                            <a:avLst/>
                          </a:prstGeom>
                        </wps:spPr>
                        <wps:style>
                          <a:lnRef idx="1">
                            <a:schemeClr val="dk1"/>
                          </a:lnRef>
                          <a:fillRef idx="0">
                            <a:schemeClr val="dk1"/>
                          </a:fillRef>
                          <a:effectRef idx="0">
                            <a:schemeClr val="dk1"/>
                          </a:effectRef>
                          <a:fontRef idx="minor">
                            <a:schemeClr val="tx1"/>
                          </a:fontRef>
                        </wps:style>
                        <wps:bodyPr/>
                      </wps:wsp>
                      <wps:wsp>
                        <wps:cNvPr id="3" name="直線コネクタ 3"/>
                        <wps:cNvCnPr/>
                        <wps:spPr>
                          <a:xfrm>
                            <a:off x="1133475" y="0"/>
                            <a:ext cx="466725" cy="0"/>
                          </a:xfrm>
                          <a:prstGeom prst="line">
                            <a:avLst/>
                          </a:prstGeom>
                        </wps:spPr>
                        <wps:style>
                          <a:lnRef idx="1">
                            <a:schemeClr val="dk1"/>
                          </a:lnRef>
                          <a:fillRef idx="0">
                            <a:schemeClr val="dk1"/>
                          </a:fillRef>
                          <a:effectRef idx="0">
                            <a:schemeClr val="dk1"/>
                          </a:effectRef>
                          <a:fontRef idx="minor">
                            <a:schemeClr val="tx1"/>
                          </a:fontRef>
                        </wps:style>
                        <wps:bodyPr/>
                      </wps:wsp>
                      <wps:wsp>
                        <wps:cNvPr id="4" name="直線コネクタ 4"/>
                        <wps:cNvCnPr/>
                        <wps:spPr>
                          <a:xfrm>
                            <a:off x="1133475" y="1143000"/>
                            <a:ext cx="466725" cy="0"/>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w14:anchorId="1BCE6788" id="グループ化 5" o:spid="_x0000_s1026" style="position:absolute;left:0;text-align:left;margin-left:73.45pt;margin-top:11.2pt;width:126pt;height:90pt;z-index:251663360" coordsize="1600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">
                <v:line id="直線コネクタ 1" o:spid="_x0000_s1027" style="position:absolute;visibility:visible;mso-wrap-style:square" from="0,5715" to="1600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" strokecolor="black [3040]" strokeweight="1pt"/>
                <v:line id="直線コネクタ 2" o:spid="_x0000_s1028" style="position:absolute;visibility:visible;mso-wrap-style:square" from="11334,0" to="11334,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" strokecolor="black [3040]"/>
                <v:line id="直線コネクタ 3" o:spid="_x0000_s1029" style="position:absolute;visibility:visible;mso-wrap-style:square" from="11334,0" to="16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" strokecolor="black [3040]"/>
                <v:line id="直線コネクタ 4" o:spid="_x0000_s1030" style="position:absolute;visibility:visible;mso-wrap-style:square" from="11334,11430" to="16002,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Pr>
          <w:rFonts w:ascii="ＭＳ ゴシック" w:eastAsia="ＭＳ ゴシック" w:hAnsi="Century" w:cs="Times New Roman" w:hint="eastAsia"/>
          <w:color w:val="000000"/>
          <w:sz w:val="20"/>
          <w:szCs w:val="24"/>
        </w:rPr>
        <w:t xml:space="preserve">　　　　　　　　　　　　　　　　　　　　　情報連絡班</w:t>
      </w:r>
    </w:p>
    <w:p w:rsidR="00B54DDD" w:rsidRDefault="00CA4C74" w:rsidP="00B54DDD">
      <w:pPr>
        <w:overflowPunct w:val="0"/>
        <w:autoSpaceDE w:val="0"/>
        <w:autoSpaceDN w:val="0"/>
        <w:spacing w:after="80" w:line="360" w:lineRule="exact"/>
        <w:rPr>
          <w:rFonts w:ascii="ＭＳ ゴシック" w:eastAsia="ＭＳ ゴシック" w:hAnsi="Century" w:cs="Times New Roman"/>
          <w:color w:val="000000"/>
          <w:sz w:val="20"/>
          <w:szCs w:val="24"/>
        </w:rPr>
      </w:pPr>
      <w:r>
        <w:rPr>
          <w:rFonts w:ascii="ＭＳ ゴシック" w:eastAsia="ＭＳ ゴシック" w:hAnsi="Century" w:cs="Times New Roman" w:hint="eastAsia"/>
          <w:noProof/>
          <w:color w:val="000000"/>
          <w:sz w:val="20"/>
          <w:szCs w:val="24"/>
        </w:rPr>
        <mc:AlternateContent>
          <mc:Choice Requires="wps">
            <w:drawing>
              <wp:anchor distT="0" distB="0" distL="114300" distR="114300" simplePos="0" relativeHeight="251664384" behindDoc="0" locked="0" layoutInCell="1" allowOverlap="1" wp14:anchorId="04453633" wp14:editId="6E3CF3AE">
                <wp:simplePos x="0" y="0"/>
                <wp:positionH relativeFrom="column">
                  <wp:posOffset>3999865</wp:posOffset>
                </wp:positionH>
                <wp:positionV relativeFrom="paragraph">
                  <wp:posOffset>205740</wp:posOffset>
                </wp:positionV>
                <wp:extent cx="2067560" cy="1026160"/>
                <wp:effectExtent l="0" t="0" r="8890" b="2540"/>
                <wp:wrapNone/>
                <wp:docPr id="6" name="正方形/長方形 6"/>
                <wp:cNvGraphicFramePr/>
                <a:graphic xmlns:a="http://schemas.openxmlformats.org/drawingml/2006/main">
                  <a:graphicData uri="http://schemas.microsoft.com/office/word/2010/wordprocessingShape">
                    <wps:wsp>
                      <wps:cNvSpPr/>
                      <wps:spPr>
                        <a:xfrm>
                          <a:off x="0" y="0"/>
                          <a:ext cx="2067560" cy="1026160"/>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7B75A9" w:rsidRDefault="007B75A9" w:rsidP="0003420D">
                            <w:pPr>
                              <w:pStyle w:val="a4"/>
                              <w:numPr>
                                <w:ilvl w:val="0"/>
                                <w:numId w:val="3"/>
                              </w:numPr>
                              <w:ind w:leftChars="0"/>
                              <w:rPr>
                                <w:sz w:val="20"/>
                              </w:rPr>
                            </w:pPr>
                            <w:r w:rsidRPr="0003420D">
                              <w:rPr>
                                <w:rFonts w:hint="eastAsia"/>
                                <w:sz w:val="20"/>
                              </w:rPr>
                              <w:t>休日出勤者も自衛消防活動を行う。</w:t>
                            </w:r>
                          </w:p>
                          <w:p w:rsidR="007B75A9" w:rsidRDefault="007B75A9" w:rsidP="00CA4C74">
                            <w:pPr>
                              <w:rPr>
                                <w:sz w:val="20"/>
                              </w:rPr>
                            </w:pPr>
                            <w:r>
                              <w:rPr>
                                <w:rFonts w:hint="eastAsia"/>
                                <w:sz w:val="20"/>
                              </w:rPr>
                              <w:t xml:space="preserve">　１　防災センターへの連絡</w:t>
                            </w:r>
                          </w:p>
                          <w:p w:rsidR="007B75A9" w:rsidRPr="00CA4C74" w:rsidRDefault="007B75A9" w:rsidP="00CA4C74">
                            <w:pPr>
                              <w:rPr>
                                <w:sz w:val="20"/>
                              </w:rPr>
                            </w:pPr>
                            <w:r>
                              <w:rPr>
                                <w:rFonts w:hint="eastAsia"/>
                                <w:sz w:val="20"/>
                              </w:rPr>
                              <w:t xml:space="preserve">　２　初期消火</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53633" id="正方形/長方形 6" o:spid="_x0000_s1026" style="position:absolute;left:0;text-align:left;margin-left:314.95pt;margin-top:16.2pt;width:162.8pt;height:8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" fillcolor="white [3201]" stroked="f" strokeweight="1pt">
                <v:textbox>
                  <w:txbxContent>
                    <w:p w:rsidR="007B75A9" w:rsidRDefault="007B75A9" w:rsidP="0003420D">
                      <w:pPr>
                        <w:pStyle w:val="a4"/>
                        <w:numPr>
                          <w:ilvl w:val="0"/>
                          <w:numId w:val="3"/>
                        </w:numPr>
                        <w:ind w:leftChars="0"/>
                        <w:rPr>
                          <w:sz w:val="20"/>
                        </w:rPr>
                      </w:pPr>
                      <w:r w:rsidRPr="0003420D">
                        <w:rPr>
                          <w:rFonts w:hint="eastAsia"/>
                          <w:sz w:val="20"/>
                        </w:rPr>
                        <w:t>休日出勤者も自衛消防活動を行う。</w:t>
                      </w:r>
                    </w:p>
                    <w:p w:rsidR="007B75A9" w:rsidRDefault="007B75A9" w:rsidP="00CA4C74">
                      <w:pPr>
                        <w:rPr>
                          <w:sz w:val="20"/>
                        </w:rPr>
                      </w:pPr>
                      <w:r>
                        <w:rPr>
                          <w:rFonts w:hint="eastAsia"/>
                          <w:sz w:val="20"/>
                        </w:rPr>
                        <w:t xml:space="preserve">　１　防災センターへの連絡</w:t>
                      </w:r>
                    </w:p>
                    <w:p w:rsidR="007B75A9" w:rsidRPr="00CA4C74" w:rsidRDefault="007B75A9" w:rsidP="00CA4C74">
                      <w:pPr>
                        <w:rPr>
                          <w:sz w:val="20"/>
                        </w:rPr>
                      </w:pPr>
                      <w:r>
                        <w:rPr>
                          <w:rFonts w:hint="eastAsia"/>
                          <w:sz w:val="20"/>
                        </w:rPr>
                        <w:t xml:space="preserve">　２　初期消火</w:t>
                      </w:r>
                    </w:p>
                  </w:txbxContent>
                </v:textbox>
              </v:rect>
            </w:pict>
          </mc:Fallback>
        </mc:AlternateContent>
      </w:r>
    </w:p>
    <w:p w:rsidR="00B54DDD" w:rsidRDefault="00B54DDD" w:rsidP="00B54DDD">
      <w:pPr>
        <w:overflowPunct w:val="0"/>
        <w:autoSpaceDE w:val="0"/>
        <w:autoSpaceDN w:val="0"/>
        <w:spacing w:after="80" w:line="360" w:lineRule="exact"/>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 xml:space="preserve">　　指揮班長　　　　　　　　　　　　　　　消火班</w:t>
      </w:r>
    </w:p>
    <w:p w:rsidR="00B54DDD" w:rsidRDefault="00B54DDD" w:rsidP="00B54DDD">
      <w:pPr>
        <w:overflowPunct w:val="0"/>
        <w:autoSpaceDE w:val="0"/>
        <w:autoSpaceDN w:val="0"/>
        <w:spacing w:after="80" w:line="360" w:lineRule="exact"/>
        <w:rPr>
          <w:rFonts w:ascii="ＭＳ ゴシック" w:eastAsia="ＭＳ ゴシック" w:hAnsi="Century" w:cs="Times New Roman"/>
          <w:color w:val="000000"/>
          <w:sz w:val="20"/>
          <w:szCs w:val="24"/>
        </w:rPr>
      </w:pPr>
    </w:p>
    <w:p w:rsidR="00B54DDD" w:rsidRDefault="00B54DDD" w:rsidP="00B54DDD">
      <w:pPr>
        <w:overflowPunct w:val="0"/>
        <w:autoSpaceDE w:val="0"/>
        <w:autoSpaceDN w:val="0"/>
        <w:spacing w:after="80" w:line="360" w:lineRule="exact"/>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 xml:space="preserve">　　　　　　　　　　　　　　　　　　　　　安全防護班</w:t>
      </w:r>
    </w:p>
    <w:p w:rsidR="00B54DDD" w:rsidRDefault="00B54DDD" w:rsidP="00B54DDD">
      <w:pPr>
        <w:overflowPunct w:val="0"/>
        <w:autoSpaceDE w:val="0"/>
        <w:autoSpaceDN w:val="0"/>
        <w:spacing w:after="80" w:line="360" w:lineRule="exact"/>
        <w:rPr>
          <w:rFonts w:ascii="ＭＳ ゴシック" w:eastAsia="ＭＳ ゴシック" w:hAnsi="Century" w:cs="Times New Roman"/>
          <w:color w:val="000000"/>
          <w:sz w:val="20"/>
          <w:szCs w:val="24"/>
        </w:rPr>
      </w:pPr>
    </w:p>
    <w:p w:rsidR="00CA4C74" w:rsidRDefault="00CA4C74" w:rsidP="00B54DDD">
      <w:pPr>
        <w:overflowPunct w:val="0"/>
        <w:autoSpaceDE w:val="0"/>
        <w:autoSpaceDN w:val="0"/>
        <w:spacing w:after="80" w:line="360" w:lineRule="exact"/>
        <w:rPr>
          <w:rFonts w:ascii="ＭＳ ゴシック" w:eastAsia="ＭＳ ゴシック" w:hAnsi="Century" w:cs="Times New Roman"/>
          <w:color w:val="000000"/>
          <w:sz w:val="20"/>
          <w:szCs w:val="24"/>
        </w:rPr>
      </w:pPr>
    </w:p>
    <w:p w:rsidR="000C5556" w:rsidRDefault="000C5556" w:rsidP="00B54DDD">
      <w:pPr>
        <w:overflowPunct w:val="0"/>
        <w:autoSpaceDE w:val="0"/>
        <w:autoSpaceDN w:val="0"/>
        <w:spacing w:after="80" w:line="360" w:lineRule="exact"/>
        <w:rPr>
          <w:rFonts w:ascii="ＭＳ ゴシック" w:eastAsia="ＭＳ ゴシック" w:hAnsi="Century" w:cs="Times New Roman"/>
          <w:color w:val="000000"/>
          <w:sz w:val="20"/>
          <w:szCs w:val="24"/>
        </w:rPr>
      </w:pPr>
    </w:p>
    <w:p w:rsidR="00CA4C74" w:rsidRDefault="00CA4C74" w:rsidP="00B54DDD">
      <w:pPr>
        <w:overflowPunct w:val="0"/>
        <w:autoSpaceDE w:val="0"/>
        <w:autoSpaceDN w:val="0"/>
        <w:spacing w:after="80" w:line="360" w:lineRule="exact"/>
        <w:rPr>
          <w:rFonts w:ascii="ＭＳ ゴシック" w:eastAsia="ＭＳ ゴシック" w:hAnsi="Century" w:cs="Times New Roman"/>
          <w:color w:val="000000"/>
          <w:szCs w:val="24"/>
        </w:rPr>
      </w:pPr>
      <w:r w:rsidRPr="00CA4C74">
        <w:rPr>
          <w:rFonts w:ascii="ＭＳ ゴシック" w:eastAsia="ＭＳ ゴシック" w:hAnsi="Century" w:cs="Times New Roman" w:hint="eastAsia"/>
          <w:color w:val="000000"/>
          <w:szCs w:val="24"/>
        </w:rPr>
        <w:t>２　活動要領</w:t>
      </w:r>
    </w:p>
    <w:p w:rsidR="00CA4C74" w:rsidRDefault="00CA4C74" w:rsidP="000C5556">
      <w:pPr>
        <w:overflowPunct w:val="0"/>
        <w:autoSpaceDE w:val="0"/>
        <w:autoSpaceDN w:val="0"/>
        <w:spacing w:after="80" w:line="360" w:lineRule="exact"/>
        <w:ind w:left="420" w:hangingChars="200" w:hanging="420"/>
        <w:rPr>
          <w:rFonts w:asciiTheme="minorEastAsia" w:hAnsiTheme="minorEastAsia" w:cs="Times New Roman"/>
          <w:color w:val="000000"/>
          <w:szCs w:val="24"/>
        </w:rPr>
      </w:pPr>
      <w:r>
        <w:rPr>
          <w:rFonts w:ascii="ＭＳ ゴシック" w:eastAsia="ＭＳ ゴシック" w:hAnsi="Century" w:cs="Times New Roman" w:hint="eastAsia"/>
          <w:color w:val="000000"/>
          <w:szCs w:val="24"/>
        </w:rPr>
        <w:t xml:space="preserve">　</w:t>
      </w:r>
      <w:r>
        <w:rPr>
          <w:rFonts w:asciiTheme="minorEastAsia" w:hAnsiTheme="minorEastAsia" w:cs="Times New Roman" w:hint="eastAsia"/>
          <w:color w:val="000000"/>
          <w:szCs w:val="24"/>
        </w:rPr>
        <w:t>(1) 火災を発見した場合は、直ちに</w:t>
      </w:r>
      <w:r w:rsidR="000C5556">
        <w:rPr>
          <w:rFonts w:asciiTheme="minorEastAsia" w:hAnsiTheme="minorEastAsia" w:cs="Times New Roman" w:hint="eastAsia"/>
          <w:color w:val="000000"/>
          <w:szCs w:val="24"/>
        </w:rPr>
        <w:t>１１９番通報し、初期消火活動を行うとともに、在館者に火災発生を知らせ、自衛消防隊長や防火管理者等に急報する。</w:t>
      </w:r>
    </w:p>
    <w:p w:rsidR="00CA4C74" w:rsidRDefault="00CA4C74" w:rsidP="000C5556">
      <w:pPr>
        <w:overflowPunct w:val="0"/>
        <w:autoSpaceDE w:val="0"/>
        <w:autoSpaceDN w:val="0"/>
        <w:spacing w:after="80" w:line="360" w:lineRule="exact"/>
        <w:ind w:leftChars="100" w:left="42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 xml:space="preserve">(2) </w:t>
      </w:r>
      <w:r w:rsidR="000C5556">
        <w:rPr>
          <w:rFonts w:asciiTheme="minorEastAsia" w:hAnsiTheme="minorEastAsia" w:cs="Times New Roman" w:hint="eastAsia"/>
          <w:color w:val="000000"/>
          <w:szCs w:val="24"/>
        </w:rPr>
        <w:t>消防隊到着後、火災発見の状況、延焼状況、逃げ遅れ者の有無等の情報提供を行うとともに、出火場所に誘導する。</w:t>
      </w:r>
    </w:p>
    <w:p w:rsidR="00CA4C74" w:rsidRDefault="00CA4C74" w:rsidP="00CA4C74">
      <w:pPr>
        <w:overflowPunct w:val="0"/>
        <w:autoSpaceDE w:val="0"/>
        <w:autoSpaceDN w:val="0"/>
        <w:spacing w:after="80" w:line="360" w:lineRule="exact"/>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 xml:space="preserve">(3) </w:t>
      </w:r>
      <w:r w:rsidR="000C5556">
        <w:rPr>
          <w:rFonts w:asciiTheme="minorEastAsia" w:hAnsiTheme="minorEastAsia" w:cs="Times New Roman" w:hint="eastAsia"/>
          <w:color w:val="000000"/>
          <w:szCs w:val="24"/>
        </w:rPr>
        <w:t>活動に際しては、在館中の従業員が協力して行う。</w:t>
      </w:r>
    </w:p>
    <w:p w:rsidR="00CA4C74" w:rsidRDefault="00CA4C74" w:rsidP="00CA4C74">
      <w:pPr>
        <w:overflowPunct w:val="0"/>
        <w:autoSpaceDE w:val="0"/>
        <w:autoSpaceDN w:val="0"/>
        <w:spacing w:after="80" w:line="360" w:lineRule="exact"/>
        <w:ind w:firstLineChars="100" w:firstLine="210"/>
        <w:rPr>
          <w:rFonts w:asciiTheme="minorEastAsia" w:hAnsiTheme="minorEastAsia" w:cs="Times New Roman"/>
          <w:color w:val="000000"/>
          <w:szCs w:val="24"/>
        </w:rPr>
      </w:pPr>
    </w:p>
    <w:p w:rsidR="000C5556" w:rsidRPr="000C5556" w:rsidRDefault="000C5556" w:rsidP="000C5556">
      <w:pPr>
        <w:overflowPunct w:val="0"/>
        <w:autoSpaceDE w:val="0"/>
        <w:autoSpaceDN w:val="0"/>
        <w:spacing w:after="80" w:line="360" w:lineRule="exact"/>
        <w:ind w:firstLineChars="400" w:firstLine="880"/>
        <w:rPr>
          <w:rFonts w:asciiTheme="majorEastAsia" w:eastAsiaTheme="majorEastAsia" w:hAnsiTheme="majorEastAsia" w:cs="Times New Roman"/>
          <w:color w:val="000000"/>
          <w:sz w:val="22"/>
          <w:szCs w:val="24"/>
          <w:u w:val="single"/>
        </w:rPr>
      </w:pPr>
      <w:r>
        <w:rPr>
          <w:rFonts w:asciiTheme="majorEastAsia" w:eastAsiaTheme="majorEastAsia" w:hAnsiTheme="majorEastAsia" w:cs="Times New Roman" w:hint="eastAsia"/>
          <w:color w:val="000000"/>
          <w:sz w:val="22"/>
          <w:szCs w:val="24"/>
        </w:rPr>
        <w:t>（緊急連絡先）</w:t>
      </w:r>
      <w:r>
        <w:rPr>
          <w:rFonts w:asciiTheme="majorEastAsia" w:eastAsiaTheme="majorEastAsia" w:hAnsiTheme="majorEastAsia" w:cs="Times New Roman" w:hint="eastAsia"/>
          <w:color w:val="000000"/>
          <w:sz w:val="22"/>
          <w:szCs w:val="24"/>
          <w:u w:val="single"/>
        </w:rPr>
        <w:t xml:space="preserve">　　　　　　　　　　　　　　　　　　　　</w:t>
      </w:r>
    </w:p>
    <w:p w:rsidR="00294C5E" w:rsidRPr="00CA4C74" w:rsidRDefault="00294C5E" w:rsidP="00B54DDD">
      <w:pPr>
        <w:overflowPunct w:val="0"/>
        <w:autoSpaceDE w:val="0"/>
        <w:autoSpaceDN w:val="0"/>
        <w:spacing w:line="360" w:lineRule="exact"/>
        <w:rPr>
          <w:rFonts w:ascii="ＭＳ ゴシック" w:eastAsia="ＭＳ ゴシック" w:hAnsi="ＭＳ ゴシック" w:cs="Times New Roman"/>
          <w:color w:val="000000"/>
          <w:szCs w:val="24"/>
        </w:rPr>
        <w:sectPr w:rsidR="00294C5E" w:rsidRPr="00CA4C74" w:rsidSect="00A1363B">
          <w:pgSz w:w="11906" w:h="16838"/>
          <w:pgMar w:top="851" w:right="1274" w:bottom="567" w:left="1276" w:header="851" w:footer="992" w:gutter="0"/>
          <w:cols w:space="425"/>
          <w:docGrid w:type="lines" w:linePitch="360"/>
        </w:sectPr>
      </w:pPr>
    </w:p>
    <w:p w:rsidR="000F6C47" w:rsidRPr="00C67B11" w:rsidRDefault="000F6C47" w:rsidP="000F6C47">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r w:rsidR="00294C5E">
        <w:rPr>
          <w:rFonts w:ascii="ＭＳ ゴシック" w:eastAsia="ＭＳ ゴシック" w:hAnsi="ＭＳ ゴシック" w:cs="Times New Roman" w:hint="eastAsia"/>
          <w:color w:val="000000"/>
          <w:sz w:val="20"/>
          <w:szCs w:val="24"/>
        </w:rPr>
        <w:t>８</w:t>
      </w:r>
    </w:p>
    <w:p w:rsidR="000F6C47" w:rsidRDefault="00B54DDD" w:rsidP="00B54DDD">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ＭＳ 明朝" w:cs="Times New Roman" w:hint="eastAsia"/>
          <w:color w:val="000000"/>
          <w:sz w:val="20"/>
          <w:szCs w:val="24"/>
        </w:rPr>
        <w:t>帰宅困難者のための備蓄（例）</w:t>
      </w:r>
    </w:p>
    <w:tbl>
      <w:tblPr>
        <w:tblStyle w:val="a3"/>
        <w:tblW w:w="0" w:type="auto"/>
        <w:tblLook w:val="04A0" w:firstRow="1" w:lastRow="0" w:firstColumn="1" w:lastColumn="0" w:noHBand="0" w:noVBand="1"/>
      </w:tblPr>
      <w:tblGrid>
        <w:gridCol w:w="1384"/>
        <w:gridCol w:w="1985"/>
        <w:gridCol w:w="2835"/>
        <w:gridCol w:w="3350"/>
      </w:tblGrid>
      <w:tr w:rsidR="000F6C47" w:rsidTr="000C5556">
        <w:tc>
          <w:tcPr>
            <w:tcW w:w="1384"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備蓄場所</w:t>
            </w:r>
          </w:p>
        </w:tc>
        <w:tc>
          <w:tcPr>
            <w:tcW w:w="4820" w:type="dxa"/>
            <w:gridSpan w:val="2"/>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備蓄品</w:t>
            </w:r>
          </w:p>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（１人分/日の備蓄量）</w:t>
            </w:r>
          </w:p>
        </w:tc>
        <w:tc>
          <w:tcPr>
            <w:tcW w:w="3350"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３０人/３日分の備蓄量</w:t>
            </w:r>
          </w:p>
        </w:tc>
      </w:tr>
      <w:tr w:rsidR="000F6C47" w:rsidTr="000C5556">
        <w:trPr>
          <w:trHeight w:val="440"/>
        </w:trPr>
        <w:tc>
          <w:tcPr>
            <w:tcW w:w="1384"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食料品</w:t>
            </w:r>
          </w:p>
        </w:tc>
        <w:tc>
          <w:tcPr>
            <w:tcW w:w="2835" w:type="dxa"/>
            <w:vAlign w:val="center"/>
          </w:tcPr>
          <w:p w:rsidR="000F6C47" w:rsidRDefault="000F6C47"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アルファ化米（３食分）</w:t>
            </w:r>
          </w:p>
        </w:tc>
        <w:tc>
          <w:tcPr>
            <w:tcW w:w="3350"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２７０食</w:t>
            </w:r>
          </w:p>
        </w:tc>
      </w:tr>
      <w:tr w:rsidR="000F6C47" w:rsidTr="000C5556">
        <w:trPr>
          <w:trHeight w:val="440"/>
        </w:trPr>
        <w:tc>
          <w:tcPr>
            <w:tcW w:w="1384"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0F6C47" w:rsidRDefault="000F6C47"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乾パン（１缶）</w:t>
            </w:r>
          </w:p>
        </w:tc>
        <w:tc>
          <w:tcPr>
            <w:tcW w:w="3350"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９０缶</w:t>
            </w:r>
          </w:p>
        </w:tc>
      </w:tr>
      <w:tr w:rsidR="000F6C47" w:rsidTr="000C5556">
        <w:trPr>
          <w:trHeight w:val="440"/>
        </w:trPr>
        <w:tc>
          <w:tcPr>
            <w:tcW w:w="1384"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0F6C47" w:rsidRDefault="000F6C47"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缶詰（３缶）</w:t>
            </w:r>
          </w:p>
        </w:tc>
        <w:tc>
          <w:tcPr>
            <w:tcW w:w="3350"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２７０缶</w:t>
            </w:r>
          </w:p>
        </w:tc>
      </w:tr>
      <w:tr w:rsidR="000F6C47" w:rsidTr="000C5556">
        <w:trPr>
          <w:trHeight w:val="440"/>
        </w:trPr>
        <w:tc>
          <w:tcPr>
            <w:tcW w:w="1384"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飲料水</w:t>
            </w:r>
          </w:p>
        </w:tc>
        <w:tc>
          <w:tcPr>
            <w:tcW w:w="2835" w:type="dxa"/>
            <w:vAlign w:val="center"/>
          </w:tcPr>
          <w:p w:rsidR="000F6C47" w:rsidRDefault="000F6C47"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ミネラルウォーター（３ℓ）</w:t>
            </w:r>
          </w:p>
        </w:tc>
        <w:tc>
          <w:tcPr>
            <w:tcW w:w="3350" w:type="dxa"/>
            <w:vAlign w:val="center"/>
          </w:tcPr>
          <w:p w:rsidR="000F6C47" w:rsidRPr="00FC14AE"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２７０ℓ</w:t>
            </w:r>
          </w:p>
        </w:tc>
      </w:tr>
      <w:tr w:rsidR="000F6C47" w:rsidTr="000C5556">
        <w:trPr>
          <w:trHeight w:val="440"/>
        </w:trPr>
        <w:tc>
          <w:tcPr>
            <w:tcW w:w="1384"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要配慮者用</w:t>
            </w:r>
          </w:p>
        </w:tc>
        <w:tc>
          <w:tcPr>
            <w:tcW w:w="2835" w:type="dxa"/>
            <w:vAlign w:val="center"/>
          </w:tcPr>
          <w:p w:rsidR="000F6C47" w:rsidRDefault="000F6C47"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簡易ベッド</w:t>
            </w:r>
          </w:p>
        </w:tc>
        <w:tc>
          <w:tcPr>
            <w:tcW w:w="3350"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１床</w:t>
            </w:r>
          </w:p>
        </w:tc>
      </w:tr>
      <w:tr w:rsidR="000F6C47" w:rsidTr="000C5556">
        <w:trPr>
          <w:trHeight w:val="440"/>
        </w:trPr>
        <w:tc>
          <w:tcPr>
            <w:tcW w:w="1384"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0F6C47" w:rsidRDefault="000F6C47"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簡易間仕切り壁</w:t>
            </w:r>
          </w:p>
        </w:tc>
        <w:tc>
          <w:tcPr>
            <w:tcW w:w="3350"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パーティション４枚</w:t>
            </w:r>
          </w:p>
        </w:tc>
      </w:tr>
      <w:tr w:rsidR="000F6C47" w:rsidTr="000C5556">
        <w:trPr>
          <w:trHeight w:val="440"/>
        </w:trPr>
        <w:tc>
          <w:tcPr>
            <w:tcW w:w="1384"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0F6C47" w:rsidRDefault="000F6C47"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乳幼児用食品</w:t>
            </w:r>
          </w:p>
        </w:tc>
        <w:tc>
          <w:tcPr>
            <w:tcW w:w="3350"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１０食</w:t>
            </w:r>
          </w:p>
        </w:tc>
      </w:tr>
      <w:tr w:rsidR="000F6C47" w:rsidTr="000C5556">
        <w:trPr>
          <w:trHeight w:val="440"/>
        </w:trPr>
        <w:tc>
          <w:tcPr>
            <w:tcW w:w="1384"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0F6C47" w:rsidRDefault="000F6C47"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粉ミルク</w:t>
            </w:r>
          </w:p>
        </w:tc>
        <w:tc>
          <w:tcPr>
            <w:tcW w:w="3350"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１缶</w:t>
            </w:r>
          </w:p>
        </w:tc>
      </w:tr>
      <w:tr w:rsidR="000F6C47" w:rsidTr="000C5556">
        <w:trPr>
          <w:trHeight w:val="440"/>
        </w:trPr>
        <w:tc>
          <w:tcPr>
            <w:tcW w:w="1384"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0F6C47" w:rsidRDefault="000F6C47"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哺乳器</w:t>
            </w:r>
          </w:p>
        </w:tc>
        <w:tc>
          <w:tcPr>
            <w:tcW w:w="3350"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１個</w:t>
            </w:r>
          </w:p>
        </w:tc>
      </w:tr>
      <w:tr w:rsidR="000F6C47" w:rsidTr="000C5556">
        <w:trPr>
          <w:trHeight w:val="440"/>
        </w:trPr>
        <w:tc>
          <w:tcPr>
            <w:tcW w:w="1384"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0F6C47" w:rsidRDefault="000F6C47"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車いす</w:t>
            </w:r>
          </w:p>
        </w:tc>
        <w:tc>
          <w:tcPr>
            <w:tcW w:w="3350" w:type="dxa"/>
            <w:vAlign w:val="center"/>
          </w:tcPr>
          <w:p w:rsidR="000F6C47" w:rsidRDefault="000F6C47"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１台</w:t>
            </w: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その他の物資</w:t>
            </w: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毛布・保湿シート等</w:t>
            </w: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３０枚</w:t>
            </w: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簡易トイレ</w:t>
            </w: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３基</w:t>
            </w: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敷物・ブルーシート等</w:t>
            </w: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５枚</w:t>
            </w: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携帯ラジオ</w:t>
            </w: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３個</w:t>
            </w: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懐中電灯</w:t>
            </w: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３個</w:t>
            </w: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乾電池（単一～単四）</w:t>
            </w: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各２０本</w:t>
            </w: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使い捨てカイロ</w:t>
            </w: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２７０個</w:t>
            </w: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ウェットティッシュ</w:t>
            </w: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１０本</w:t>
            </w: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非常用発電機</w:t>
            </w: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１台</w:t>
            </w: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工具類</w:t>
            </w: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１セット</w:t>
            </w: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ヘルメット</w:t>
            </w: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３０個</w:t>
            </w: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軍手</w:t>
            </w: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３０双</w:t>
            </w: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拡声器</w:t>
            </w: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１台</w:t>
            </w: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r>
      <w:tr w:rsidR="00294C5E" w:rsidTr="000C5556">
        <w:trPr>
          <w:trHeight w:val="440"/>
        </w:trPr>
        <w:tc>
          <w:tcPr>
            <w:tcW w:w="1384"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294C5E" w:rsidRDefault="00294C5E" w:rsidP="000C5556">
            <w:pPr>
              <w:overflowPunct w:val="0"/>
              <w:autoSpaceDE w:val="0"/>
              <w:autoSpaceDN w:val="0"/>
              <w:spacing w:after="80"/>
              <w:rPr>
                <w:rFonts w:ascii="ＭＳ ゴシック" w:eastAsia="ＭＳ ゴシック" w:hAnsi="Century" w:cs="Times New Roman"/>
                <w:color w:val="000000"/>
                <w:sz w:val="20"/>
                <w:szCs w:val="24"/>
              </w:rPr>
            </w:pPr>
          </w:p>
        </w:tc>
        <w:tc>
          <w:tcPr>
            <w:tcW w:w="3350" w:type="dxa"/>
            <w:vAlign w:val="center"/>
          </w:tcPr>
          <w:p w:rsidR="00294C5E" w:rsidRDefault="00294C5E" w:rsidP="000C5556">
            <w:pPr>
              <w:overflowPunct w:val="0"/>
              <w:autoSpaceDE w:val="0"/>
              <w:autoSpaceDN w:val="0"/>
              <w:spacing w:after="80"/>
              <w:jc w:val="center"/>
              <w:rPr>
                <w:rFonts w:ascii="ＭＳ ゴシック" w:eastAsia="ＭＳ ゴシック" w:hAnsi="Century" w:cs="Times New Roman"/>
                <w:color w:val="000000"/>
                <w:sz w:val="20"/>
                <w:szCs w:val="24"/>
              </w:rPr>
            </w:pPr>
          </w:p>
        </w:tc>
      </w:tr>
    </w:tbl>
    <w:p w:rsidR="000F6C47" w:rsidRDefault="000F6C47" w:rsidP="000F6C47">
      <w:pPr>
        <w:overflowPunct w:val="0"/>
        <w:autoSpaceDE w:val="0"/>
        <w:autoSpaceDN w:val="0"/>
        <w:spacing w:after="80"/>
        <w:jc w:val="center"/>
        <w:rPr>
          <w:rFonts w:ascii="ＭＳ ゴシック" w:eastAsia="ＭＳ ゴシック" w:hAnsi="Century" w:cs="Times New Roman"/>
          <w:color w:val="000000"/>
          <w:sz w:val="20"/>
          <w:szCs w:val="24"/>
        </w:rPr>
      </w:pPr>
    </w:p>
    <w:p w:rsidR="000F6C47" w:rsidRDefault="000F6C47" w:rsidP="000F6C47">
      <w:pPr>
        <w:pStyle w:val="a5"/>
        <w:spacing w:line="336" w:lineRule="exact"/>
        <w:ind w:left="0" w:firstLine="0"/>
        <w:jc w:val="left"/>
        <w:rPr>
          <w:rFonts w:asciiTheme="minorEastAsia" w:eastAsiaTheme="minorEastAsia" w:hAnsiTheme="minorEastAsia"/>
          <w:sz w:val="21"/>
        </w:rPr>
        <w:sectPr w:rsidR="000F6C47" w:rsidSect="00A1363B">
          <w:pgSz w:w="11906" w:h="16838"/>
          <w:pgMar w:top="851" w:right="1274" w:bottom="567" w:left="1276" w:header="851" w:footer="992" w:gutter="0"/>
          <w:cols w:space="425"/>
          <w:docGrid w:type="lines" w:linePitch="360"/>
        </w:sectPr>
      </w:pPr>
    </w:p>
    <w:p w:rsidR="000F6C47" w:rsidRPr="00C67B11" w:rsidRDefault="000F6C47" w:rsidP="000F6C47">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r w:rsidR="00294C5E">
        <w:rPr>
          <w:rFonts w:ascii="ＭＳ ゴシック" w:eastAsia="ＭＳ ゴシック" w:hAnsi="ＭＳ ゴシック" w:cs="Times New Roman" w:hint="eastAsia"/>
          <w:color w:val="000000"/>
          <w:sz w:val="20"/>
          <w:szCs w:val="24"/>
        </w:rPr>
        <w:t>９</w:t>
      </w:r>
    </w:p>
    <w:p w:rsidR="000F6C47" w:rsidRDefault="000F6C47" w:rsidP="000F6C47">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ＭＳ 明朝" w:cs="Times New Roman" w:hint="eastAsia"/>
          <w:color w:val="000000"/>
          <w:sz w:val="20"/>
          <w:szCs w:val="24"/>
        </w:rPr>
        <w:t>施設の安全点検チェックリスト</w:t>
      </w:r>
    </w:p>
    <w:tbl>
      <w:tblPr>
        <w:tblStyle w:val="a3"/>
        <w:tblW w:w="0" w:type="auto"/>
        <w:tblInd w:w="250" w:type="dxa"/>
        <w:tblLook w:val="04A0" w:firstRow="1" w:lastRow="0" w:firstColumn="1" w:lastColumn="0" w:noHBand="0" w:noVBand="1"/>
      </w:tblPr>
      <w:tblGrid>
        <w:gridCol w:w="426"/>
        <w:gridCol w:w="1560"/>
        <w:gridCol w:w="4535"/>
        <w:gridCol w:w="708"/>
        <w:gridCol w:w="2076"/>
      </w:tblGrid>
      <w:tr w:rsidR="000F6C47" w:rsidTr="000C5556">
        <w:tc>
          <w:tcPr>
            <w:tcW w:w="1986" w:type="dxa"/>
            <w:gridSpan w:val="2"/>
            <w:tcBorders>
              <w:bottom w:val="double" w:sz="4" w:space="0" w:color="auto"/>
            </w:tcBorders>
            <w:vAlign w:val="center"/>
          </w:tcPr>
          <w:p w:rsidR="000F6C47" w:rsidRPr="00726BA0" w:rsidRDefault="000F6C47" w:rsidP="000C5556">
            <w:pPr>
              <w:overflowPunct w:val="0"/>
              <w:autoSpaceDE w:val="0"/>
              <w:autoSpaceDN w:val="0"/>
              <w:spacing w:line="260" w:lineRule="exact"/>
              <w:jc w:val="center"/>
              <w:rPr>
                <w:rFonts w:asciiTheme="minorEastAsia" w:hAnsiTheme="minorEastAsia"/>
                <w:sz w:val="18"/>
              </w:rPr>
            </w:pPr>
            <w:r w:rsidRPr="00726BA0">
              <w:rPr>
                <w:rFonts w:asciiTheme="minorEastAsia" w:hAnsiTheme="minorEastAsia" w:hint="eastAsia"/>
                <w:sz w:val="18"/>
              </w:rPr>
              <w:t>点検項目</w:t>
            </w:r>
          </w:p>
        </w:tc>
        <w:tc>
          <w:tcPr>
            <w:tcW w:w="4535" w:type="dxa"/>
            <w:tcBorders>
              <w:bottom w:val="double" w:sz="4" w:space="0" w:color="auto"/>
            </w:tcBorders>
            <w:vAlign w:val="center"/>
          </w:tcPr>
          <w:p w:rsidR="000F6C47" w:rsidRPr="00726BA0" w:rsidRDefault="000F6C47" w:rsidP="000C5556">
            <w:pPr>
              <w:overflowPunct w:val="0"/>
              <w:autoSpaceDE w:val="0"/>
              <w:autoSpaceDN w:val="0"/>
              <w:spacing w:line="260" w:lineRule="exact"/>
              <w:jc w:val="center"/>
              <w:rPr>
                <w:rFonts w:asciiTheme="minorEastAsia" w:hAnsiTheme="minorEastAsia"/>
                <w:sz w:val="18"/>
              </w:rPr>
            </w:pPr>
            <w:r w:rsidRPr="00726BA0">
              <w:rPr>
                <w:rFonts w:asciiTheme="minorEastAsia" w:hAnsiTheme="minorEastAsia" w:hint="eastAsia"/>
                <w:sz w:val="18"/>
              </w:rPr>
              <w:t>点検内容</w:t>
            </w:r>
          </w:p>
        </w:tc>
        <w:tc>
          <w:tcPr>
            <w:tcW w:w="708" w:type="dxa"/>
            <w:tcBorders>
              <w:bottom w:val="double" w:sz="4" w:space="0" w:color="auto"/>
            </w:tcBorders>
            <w:vAlign w:val="center"/>
          </w:tcPr>
          <w:p w:rsidR="000F6C47" w:rsidRPr="00726BA0" w:rsidRDefault="000F6C47" w:rsidP="000C5556">
            <w:pPr>
              <w:overflowPunct w:val="0"/>
              <w:autoSpaceDE w:val="0"/>
              <w:autoSpaceDN w:val="0"/>
              <w:spacing w:line="260" w:lineRule="exact"/>
              <w:jc w:val="center"/>
              <w:rPr>
                <w:rFonts w:asciiTheme="minorEastAsia" w:hAnsiTheme="minorEastAsia"/>
                <w:sz w:val="18"/>
              </w:rPr>
            </w:pPr>
            <w:r w:rsidRPr="00726BA0">
              <w:rPr>
                <w:rFonts w:asciiTheme="minorEastAsia" w:hAnsiTheme="minorEastAsia" w:hint="eastAsia"/>
                <w:sz w:val="18"/>
              </w:rPr>
              <w:t>該当</w:t>
            </w:r>
          </w:p>
        </w:tc>
        <w:tc>
          <w:tcPr>
            <w:tcW w:w="2076" w:type="dxa"/>
            <w:tcBorders>
              <w:bottom w:val="double" w:sz="4" w:space="0" w:color="auto"/>
            </w:tcBorders>
            <w:vAlign w:val="center"/>
          </w:tcPr>
          <w:p w:rsidR="000F6C47" w:rsidRPr="00726BA0" w:rsidRDefault="000F6C47" w:rsidP="000C5556">
            <w:pPr>
              <w:overflowPunct w:val="0"/>
              <w:autoSpaceDE w:val="0"/>
              <w:autoSpaceDN w:val="0"/>
              <w:spacing w:line="260" w:lineRule="exact"/>
              <w:jc w:val="center"/>
              <w:rPr>
                <w:rFonts w:asciiTheme="minorEastAsia" w:hAnsiTheme="minorEastAsia"/>
                <w:sz w:val="18"/>
              </w:rPr>
            </w:pPr>
            <w:r w:rsidRPr="00726BA0">
              <w:rPr>
                <w:rFonts w:asciiTheme="minorEastAsia" w:hAnsiTheme="minorEastAsia" w:hint="eastAsia"/>
                <w:sz w:val="18"/>
              </w:rPr>
              <w:t>該当する場合の</w:t>
            </w:r>
          </w:p>
          <w:p w:rsidR="000F6C47" w:rsidRPr="00726BA0" w:rsidRDefault="000F6C47" w:rsidP="000C5556">
            <w:pPr>
              <w:overflowPunct w:val="0"/>
              <w:autoSpaceDE w:val="0"/>
              <w:autoSpaceDN w:val="0"/>
              <w:spacing w:line="260" w:lineRule="exact"/>
              <w:jc w:val="center"/>
              <w:rPr>
                <w:rFonts w:asciiTheme="minorEastAsia" w:hAnsiTheme="minorEastAsia"/>
                <w:sz w:val="18"/>
              </w:rPr>
            </w:pPr>
            <w:r w:rsidRPr="00726BA0">
              <w:rPr>
                <w:rFonts w:asciiTheme="minorEastAsia" w:hAnsiTheme="minorEastAsia" w:hint="eastAsia"/>
                <w:sz w:val="18"/>
              </w:rPr>
              <w:t>対処・対応等</w:t>
            </w:r>
          </w:p>
        </w:tc>
      </w:tr>
      <w:tr w:rsidR="000F6C47" w:rsidTr="000C5556">
        <w:trPr>
          <w:trHeight w:val="260"/>
        </w:trPr>
        <w:tc>
          <w:tcPr>
            <w:tcW w:w="9305" w:type="dxa"/>
            <w:gridSpan w:val="5"/>
            <w:tcBorders>
              <w:top w:val="double" w:sz="4" w:space="0" w:color="auto"/>
            </w:tcBorders>
            <w:shd w:val="pct10" w:color="auto" w:fill="auto"/>
            <w:vAlign w:val="center"/>
          </w:tcPr>
          <w:p w:rsidR="000F6C47" w:rsidRPr="00726BA0" w:rsidRDefault="000F6C47" w:rsidP="000C5556">
            <w:pPr>
              <w:overflowPunct w:val="0"/>
              <w:autoSpaceDE w:val="0"/>
              <w:autoSpaceDN w:val="0"/>
              <w:spacing w:line="300" w:lineRule="exact"/>
              <w:ind w:firstLineChars="100" w:firstLine="420"/>
              <w:rPr>
                <w:rFonts w:asciiTheme="majorEastAsia" w:eastAsiaTheme="majorEastAsia" w:hAnsiTheme="majorEastAsia"/>
                <w:sz w:val="18"/>
              </w:rPr>
            </w:pPr>
            <w:r w:rsidRPr="000F6C47">
              <w:rPr>
                <w:rFonts w:asciiTheme="majorEastAsia" w:eastAsiaTheme="majorEastAsia" w:hAnsiTheme="majorEastAsia" w:hint="eastAsia"/>
                <w:spacing w:val="120"/>
                <w:kern w:val="0"/>
                <w:sz w:val="18"/>
                <w:fitText w:val="1470" w:id="2025088000"/>
              </w:rPr>
              <w:t>施設全</w:t>
            </w:r>
            <w:r w:rsidRPr="000F6C47">
              <w:rPr>
                <w:rFonts w:asciiTheme="majorEastAsia" w:eastAsiaTheme="majorEastAsia" w:hAnsiTheme="majorEastAsia" w:hint="eastAsia"/>
                <w:spacing w:val="15"/>
                <w:kern w:val="0"/>
                <w:sz w:val="18"/>
                <w:fitText w:val="1470" w:id="2025088000"/>
              </w:rPr>
              <w:t>体</w:t>
            </w:r>
          </w:p>
        </w:tc>
      </w:tr>
      <w:tr w:rsidR="000F6C47" w:rsidTr="000C5556">
        <w:tc>
          <w:tcPr>
            <w:tcW w:w="426" w:type="dxa"/>
            <w:vMerge w:val="restart"/>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sidRPr="00CD4DA1">
              <w:rPr>
                <w:rFonts w:asciiTheme="minorEastAsia" w:hAnsiTheme="minorEastAsia" w:hint="eastAsia"/>
                <w:sz w:val="16"/>
              </w:rPr>
              <w:t>1</w:t>
            </w:r>
          </w:p>
        </w:tc>
        <w:tc>
          <w:tcPr>
            <w:tcW w:w="1560" w:type="dxa"/>
            <w:vMerge w:val="restart"/>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sidRPr="00CD4DA1">
              <w:rPr>
                <w:rFonts w:asciiTheme="minorEastAsia" w:hAnsiTheme="minorEastAsia" w:hint="eastAsia"/>
                <w:sz w:val="16"/>
              </w:rPr>
              <w:t>建物（傾斜・沈下）</w:t>
            </w:r>
          </w:p>
        </w:tc>
        <w:tc>
          <w:tcPr>
            <w:tcW w:w="4535"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傾いている。沈下している。</w:t>
            </w:r>
          </w:p>
        </w:tc>
        <w:tc>
          <w:tcPr>
            <w:tcW w:w="708"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建物を退去</w:t>
            </w:r>
          </w:p>
        </w:tc>
      </w:tr>
      <w:tr w:rsidR="000F6C47" w:rsidTr="000C5556">
        <w:tc>
          <w:tcPr>
            <w:tcW w:w="426" w:type="dxa"/>
            <w:vMerge/>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p>
        </w:tc>
        <w:tc>
          <w:tcPr>
            <w:tcW w:w="1560" w:type="dxa"/>
            <w:vMerge/>
            <w:tcBorders>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傾いているように感じる。</w:t>
            </w:r>
          </w:p>
        </w:tc>
        <w:tc>
          <w:tcPr>
            <w:tcW w:w="708"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0F6C47"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w:t>
            </w:r>
          </w:p>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→専門家に詳細診断要請</w:t>
            </w:r>
          </w:p>
        </w:tc>
      </w:tr>
      <w:tr w:rsidR="000F6C47" w:rsidTr="000C5556">
        <w:tc>
          <w:tcPr>
            <w:tcW w:w="426" w:type="dxa"/>
            <w:vMerge w:val="restart"/>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sidRPr="00CD4DA1">
              <w:rPr>
                <w:rFonts w:asciiTheme="minorEastAsia" w:hAnsiTheme="minorEastAsia" w:hint="eastAsia"/>
                <w:sz w:val="16"/>
              </w:rPr>
              <w:t>2</w:t>
            </w:r>
          </w:p>
        </w:tc>
        <w:tc>
          <w:tcPr>
            <w:tcW w:w="1560" w:type="dxa"/>
            <w:vMerge w:val="restart"/>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建物（倒壊危険性）</w:t>
            </w:r>
          </w:p>
        </w:tc>
        <w:tc>
          <w:tcPr>
            <w:tcW w:w="4535"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大きなⅩ字状のひび割れが多数あり、コンクリートのはく落も著しく、鉄筋がかなり露出している。壁の向こう側が透けて見える。</w:t>
            </w:r>
          </w:p>
        </w:tc>
        <w:tc>
          <w:tcPr>
            <w:tcW w:w="708"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建物を退去</w:t>
            </w:r>
          </w:p>
        </w:tc>
      </w:tr>
      <w:tr w:rsidR="000F6C47" w:rsidTr="000C5556">
        <w:tc>
          <w:tcPr>
            <w:tcW w:w="426" w:type="dxa"/>
            <w:vMerge/>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p>
        </w:tc>
        <w:tc>
          <w:tcPr>
            <w:tcW w:w="1560" w:type="dxa"/>
            <w:vMerge/>
            <w:tcBorders>
              <w:top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斜めやⅩ字状のひび割れがあるが、コンクリートのはく落はわずかである。</w:t>
            </w:r>
          </w:p>
        </w:tc>
        <w:tc>
          <w:tcPr>
            <w:tcW w:w="708"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0F6C47"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w:t>
            </w:r>
          </w:p>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→専門家に詳細診断要請</w:t>
            </w:r>
          </w:p>
        </w:tc>
      </w:tr>
      <w:tr w:rsidR="000F6C47" w:rsidTr="000C5556">
        <w:tc>
          <w:tcPr>
            <w:tcW w:w="426" w:type="dxa"/>
            <w:vMerge w:val="restart"/>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3</w:t>
            </w:r>
          </w:p>
        </w:tc>
        <w:tc>
          <w:tcPr>
            <w:tcW w:w="1560" w:type="dxa"/>
            <w:vMerge w:val="restart"/>
            <w:vAlign w:val="center"/>
          </w:tcPr>
          <w:p w:rsidR="000F6C47"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隣接建築物・</w:t>
            </w:r>
          </w:p>
          <w:p w:rsidR="000F6C47" w:rsidRPr="00CD4DA1" w:rsidRDefault="000F6C47" w:rsidP="000C5556">
            <w:pPr>
              <w:overflowPunct w:val="0"/>
              <w:autoSpaceDE w:val="0"/>
              <w:autoSpaceDN w:val="0"/>
              <w:spacing w:line="240" w:lineRule="exact"/>
              <w:ind w:firstLineChars="100" w:firstLine="160"/>
              <w:rPr>
                <w:rFonts w:asciiTheme="minorEastAsia" w:hAnsiTheme="minorEastAsia"/>
                <w:sz w:val="16"/>
              </w:rPr>
            </w:pPr>
            <w:r>
              <w:rPr>
                <w:rFonts w:asciiTheme="minorEastAsia" w:hAnsiTheme="minorEastAsia" w:hint="eastAsia"/>
                <w:sz w:val="16"/>
              </w:rPr>
              <w:t>周辺地盤</w:t>
            </w:r>
          </w:p>
        </w:tc>
        <w:tc>
          <w:tcPr>
            <w:tcW w:w="4535"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隣接建築物や鉄塔等が建物の方に傾いている。</w:t>
            </w:r>
          </w:p>
        </w:tc>
        <w:tc>
          <w:tcPr>
            <w:tcW w:w="708"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建物を退去</w:t>
            </w:r>
          </w:p>
        </w:tc>
      </w:tr>
      <w:tr w:rsidR="000F6C47" w:rsidTr="000C5556">
        <w:tc>
          <w:tcPr>
            <w:tcW w:w="426" w:type="dxa"/>
            <w:vMerge/>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p>
        </w:tc>
        <w:tc>
          <w:tcPr>
            <w:tcW w:w="1560" w:type="dxa"/>
            <w:vMerge/>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周辺地盤が大きく陥没又は隆起している。</w:t>
            </w:r>
          </w:p>
        </w:tc>
        <w:tc>
          <w:tcPr>
            <w:tcW w:w="708" w:type="dxa"/>
            <w:tcBorders>
              <w:top w:val="dotted" w:sz="4" w:space="0" w:color="auto"/>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建物を退去</w:t>
            </w:r>
          </w:p>
        </w:tc>
      </w:tr>
      <w:tr w:rsidR="000F6C47" w:rsidTr="000C5556">
        <w:tc>
          <w:tcPr>
            <w:tcW w:w="426" w:type="dxa"/>
            <w:vMerge/>
            <w:tcBorders>
              <w:bottom w:val="single" w:sz="4" w:space="0" w:color="auto"/>
            </w:tcBorders>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p>
        </w:tc>
        <w:tc>
          <w:tcPr>
            <w:tcW w:w="1560" w:type="dxa"/>
            <w:vMerge/>
            <w:tcBorders>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隣接建物の損傷や周辺地盤の地割れがあるが、施設への影響はないと考えられる。</w:t>
            </w:r>
          </w:p>
        </w:tc>
        <w:tc>
          <w:tcPr>
            <w:tcW w:w="708"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0F6C47"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w:t>
            </w:r>
          </w:p>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→専門家に詳細診断要請</w:t>
            </w:r>
          </w:p>
        </w:tc>
      </w:tr>
      <w:tr w:rsidR="000F6C47" w:rsidRPr="00CD4DA1" w:rsidTr="000C5556">
        <w:tc>
          <w:tcPr>
            <w:tcW w:w="9305" w:type="dxa"/>
            <w:gridSpan w:val="5"/>
            <w:tcBorders>
              <w:top w:val="single" w:sz="4" w:space="0" w:color="auto"/>
            </w:tcBorders>
            <w:shd w:val="pct10" w:color="auto" w:fill="auto"/>
            <w:vAlign w:val="center"/>
          </w:tcPr>
          <w:p w:rsidR="000F6C47" w:rsidRPr="00726BA0" w:rsidRDefault="000F6C47" w:rsidP="000C5556">
            <w:pPr>
              <w:overflowPunct w:val="0"/>
              <w:autoSpaceDE w:val="0"/>
              <w:autoSpaceDN w:val="0"/>
              <w:spacing w:line="300" w:lineRule="exact"/>
              <w:ind w:firstLineChars="100" w:firstLine="420"/>
              <w:rPr>
                <w:rFonts w:asciiTheme="majorEastAsia" w:eastAsiaTheme="majorEastAsia" w:hAnsiTheme="majorEastAsia"/>
                <w:sz w:val="18"/>
              </w:rPr>
            </w:pPr>
            <w:r w:rsidRPr="000F6C47">
              <w:rPr>
                <w:rFonts w:asciiTheme="majorEastAsia" w:eastAsiaTheme="majorEastAsia" w:hAnsiTheme="majorEastAsia" w:hint="eastAsia"/>
                <w:spacing w:val="120"/>
                <w:kern w:val="0"/>
                <w:sz w:val="18"/>
                <w:fitText w:val="1470" w:id="2025088001"/>
              </w:rPr>
              <w:t>施設内</w:t>
            </w:r>
            <w:r w:rsidRPr="000F6C47">
              <w:rPr>
                <w:rFonts w:asciiTheme="majorEastAsia" w:eastAsiaTheme="majorEastAsia" w:hAnsiTheme="majorEastAsia" w:hint="eastAsia"/>
                <w:spacing w:val="15"/>
                <w:kern w:val="0"/>
                <w:sz w:val="18"/>
                <w:fitText w:val="1470" w:id="2025088001"/>
              </w:rPr>
              <w:t>部</w:t>
            </w:r>
            <w:r w:rsidRPr="00726BA0">
              <w:rPr>
                <w:rFonts w:asciiTheme="majorEastAsia" w:eastAsiaTheme="majorEastAsia" w:hAnsiTheme="majorEastAsia" w:hint="eastAsia"/>
                <w:kern w:val="0"/>
                <w:sz w:val="18"/>
              </w:rPr>
              <w:t>（居室・通路等）</w:t>
            </w:r>
          </w:p>
        </w:tc>
      </w:tr>
      <w:tr w:rsidR="000F6C47" w:rsidTr="000C5556">
        <w:tc>
          <w:tcPr>
            <w:tcW w:w="426" w:type="dxa"/>
            <w:vMerge w:val="restart"/>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1</w:t>
            </w:r>
          </w:p>
        </w:tc>
        <w:tc>
          <w:tcPr>
            <w:tcW w:w="1560" w:type="dxa"/>
            <w:vMerge w:val="restart"/>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床</w:t>
            </w:r>
          </w:p>
        </w:tc>
        <w:tc>
          <w:tcPr>
            <w:tcW w:w="4535"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傾いている、又は陥没している。</w:t>
            </w:r>
          </w:p>
        </w:tc>
        <w:tc>
          <w:tcPr>
            <w:tcW w:w="708"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立入禁止</w:t>
            </w:r>
          </w:p>
        </w:tc>
      </w:tr>
      <w:tr w:rsidR="000F6C47" w:rsidTr="000C5556">
        <w:tc>
          <w:tcPr>
            <w:tcW w:w="426" w:type="dxa"/>
            <w:vMerge/>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p>
        </w:tc>
        <w:tc>
          <w:tcPr>
            <w:tcW w:w="1560" w:type="dxa"/>
            <w:vMerge/>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0F6C47" w:rsidRPr="00250055"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フロア等、床材に損傷が見られる。</w:t>
            </w:r>
          </w:p>
        </w:tc>
        <w:tc>
          <w:tcPr>
            <w:tcW w:w="708"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0F6C47" w:rsidTr="000C5556">
        <w:tc>
          <w:tcPr>
            <w:tcW w:w="426" w:type="dxa"/>
            <w:vMerge w:val="restart"/>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2</w:t>
            </w:r>
          </w:p>
        </w:tc>
        <w:tc>
          <w:tcPr>
            <w:tcW w:w="1560" w:type="dxa"/>
            <w:vMerge w:val="restart"/>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壁・天井材</w:t>
            </w:r>
          </w:p>
        </w:tc>
        <w:tc>
          <w:tcPr>
            <w:tcW w:w="4535"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間仕切り壁に損傷が見られる。</w:t>
            </w:r>
          </w:p>
        </w:tc>
        <w:tc>
          <w:tcPr>
            <w:tcW w:w="708"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0F6C47" w:rsidTr="000C5556">
        <w:tc>
          <w:tcPr>
            <w:tcW w:w="426" w:type="dxa"/>
            <w:vMerge/>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p>
        </w:tc>
        <w:tc>
          <w:tcPr>
            <w:tcW w:w="1560" w:type="dxa"/>
            <w:vMerge/>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天井材が落下している。</w:t>
            </w:r>
          </w:p>
        </w:tc>
        <w:tc>
          <w:tcPr>
            <w:tcW w:w="708" w:type="dxa"/>
            <w:tcBorders>
              <w:top w:val="dotted" w:sz="4" w:space="0" w:color="auto"/>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立入禁止</w:t>
            </w:r>
          </w:p>
        </w:tc>
      </w:tr>
      <w:tr w:rsidR="000F6C47" w:rsidTr="000C5556">
        <w:tc>
          <w:tcPr>
            <w:tcW w:w="426" w:type="dxa"/>
            <w:vMerge/>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p>
        </w:tc>
        <w:tc>
          <w:tcPr>
            <w:tcW w:w="1560" w:type="dxa"/>
            <w:vMerge/>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天井材のズレが見られる。</w:t>
            </w:r>
          </w:p>
        </w:tc>
        <w:tc>
          <w:tcPr>
            <w:tcW w:w="708"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0F6C47"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w:t>
            </w:r>
          </w:p>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→専門家に詳細診断要請</w:t>
            </w:r>
          </w:p>
        </w:tc>
      </w:tr>
      <w:tr w:rsidR="000F6C47" w:rsidTr="000C5556">
        <w:tc>
          <w:tcPr>
            <w:tcW w:w="426" w:type="dxa"/>
            <w:vMerge w:val="restart"/>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3</w:t>
            </w:r>
          </w:p>
        </w:tc>
        <w:tc>
          <w:tcPr>
            <w:tcW w:w="1560" w:type="dxa"/>
            <w:vMerge w:val="restart"/>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廊下・階段</w:t>
            </w:r>
          </w:p>
        </w:tc>
        <w:tc>
          <w:tcPr>
            <w:tcW w:w="4535"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大きなⅩ字状のひび割れが多数あり、コンクリートのはく落も著しく、鉄筋がかなり露出している。壁の向こう側が透けて見える。</w:t>
            </w:r>
          </w:p>
        </w:tc>
        <w:tc>
          <w:tcPr>
            <w:tcW w:w="708"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立入禁止</w:t>
            </w:r>
          </w:p>
        </w:tc>
      </w:tr>
      <w:tr w:rsidR="000F6C47" w:rsidTr="000C5556">
        <w:tc>
          <w:tcPr>
            <w:tcW w:w="426" w:type="dxa"/>
            <w:vMerge/>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p>
        </w:tc>
        <w:tc>
          <w:tcPr>
            <w:tcW w:w="1560" w:type="dxa"/>
            <w:vMerge/>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4535" w:type="dxa"/>
            <w:tcBorders>
              <w:top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斜めやⅩ字状のひび割れがあるが、コンクリートのはく落はわずかである。</w:t>
            </w:r>
          </w:p>
        </w:tc>
        <w:tc>
          <w:tcPr>
            <w:tcW w:w="708" w:type="dxa"/>
            <w:tcBorders>
              <w:top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top w:val="dotted" w:sz="4" w:space="0" w:color="auto"/>
            </w:tcBorders>
            <w:vAlign w:val="center"/>
          </w:tcPr>
          <w:p w:rsidR="000F6C47"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点検継続</w:t>
            </w:r>
          </w:p>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→専門家に詳細診断要請</w:t>
            </w:r>
          </w:p>
        </w:tc>
      </w:tr>
      <w:tr w:rsidR="000F6C47" w:rsidTr="000C5556">
        <w:tc>
          <w:tcPr>
            <w:tcW w:w="426" w:type="dxa"/>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4</w:t>
            </w:r>
          </w:p>
        </w:tc>
        <w:tc>
          <w:tcPr>
            <w:tcW w:w="1560"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ドア</w:t>
            </w:r>
          </w:p>
        </w:tc>
        <w:tc>
          <w:tcPr>
            <w:tcW w:w="4535" w:type="dxa"/>
            <w:tcBorders>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ドアが外れている。</w:t>
            </w:r>
          </w:p>
        </w:tc>
        <w:tc>
          <w:tcPr>
            <w:tcW w:w="708" w:type="dxa"/>
            <w:tcBorders>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0F6C47" w:rsidTr="000C5556">
        <w:tc>
          <w:tcPr>
            <w:tcW w:w="426" w:type="dxa"/>
            <w:vMerge w:val="restart"/>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5</w:t>
            </w:r>
          </w:p>
        </w:tc>
        <w:tc>
          <w:tcPr>
            <w:tcW w:w="1560" w:type="dxa"/>
            <w:vMerge w:val="restart"/>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窓枠・窓ガラス</w:t>
            </w:r>
          </w:p>
        </w:tc>
        <w:tc>
          <w:tcPr>
            <w:tcW w:w="4535"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窓枠が外れている、又は変形している。</w:t>
            </w:r>
          </w:p>
        </w:tc>
        <w:tc>
          <w:tcPr>
            <w:tcW w:w="708"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0F6C47" w:rsidTr="000C5556">
        <w:tc>
          <w:tcPr>
            <w:tcW w:w="426" w:type="dxa"/>
            <w:vMerge/>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p>
        </w:tc>
        <w:tc>
          <w:tcPr>
            <w:tcW w:w="1560" w:type="dxa"/>
            <w:vMerge/>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窓が割れている、又はひびがある。</w:t>
            </w:r>
          </w:p>
        </w:tc>
        <w:tc>
          <w:tcPr>
            <w:tcW w:w="708"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0F6C47" w:rsidTr="000C5556">
        <w:tc>
          <w:tcPr>
            <w:tcW w:w="426" w:type="dxa"/>
            <w:vMerge w:val="restart"/>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6</w:t>
            </w:r>
          </w:p>
        </w:tc>
        <w:tc>
          <w:tcPr>
            <w:tcW w:w="1560" w:type="dxa"/>
            <w:vMerge w:val="restart"/>
            <w:vAlign w:val="center"/>
          </w:tcPr>
          <w:p w:rsidR="000F6C47"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照明器具・</w:t>
            </w:r>
          </w:p>
          <w:p w:rsidR="000F6C47" w:rsidRPr="00CD4DA1" w:rsidRDefault="000F6C47" w:rsidP="000C5556">
            <w:pPr>
              <w:overflowPunct w:val="0"/>
              <w:autoSpaceDE w:val="0"/>
              <w:autoSpaceDN w:val="0"/>
              <w:spacing w:line="240" w:lineRule="exact"/>
              <w:ind w:firstLineChars="100" w:firstLine="160"/>
              <w:rPr>
                <w:rFonts w:asciiTheme="minorEastAsia" w:hAnsiTheme="minorEastAsia"/>
                <w:sz w:val="16"/>
              </w:rPr>
            </w:pPr>
            <w:r>
              <w:rPr>
                <w:rFonts w:asciiTheme="minorEastAsia" w:hAnsiTheme="minorEastAsia" w:hint="eastAsia"/>
                <w:sz w:val="16"/>
              </w:rPr>
              <w:t>吊り器具</w:t>
            </w:r>
          </w:p>
        </w:tc>
        <w:tc>
          <w:tcPr>
            <w:tcW w:w="4535"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照明器具・吊り器具が落下している。</w:t>
            </w:r>
          </w:p>
        </w:tc>
        <w:tc>
          <w:tcPr>
            <w:tcW w:w="708"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0F6C47" w:rsidTr="000C5556">
        <w:tc>
          <w:tcPr>
            <w:tcW w:w="426" w:type="dxa"/>
            <w:vMerge/>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p>
        </w:tc>
        <w:tc>
          <w:tcPr>
            <w:tcW w:w="1560" w:type="dxa"/>
            <w:vMerge/>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照明器具・吊り器具のズレが見られる。</w:t>
            </w:r>
          </w:p>
        </w:tc>
        <w:tc>
          <w:tcPr>
            <w:tcW w:w="708"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0F6C47" w:rsidTr="000C5556">
        <w:tc>
          <w:tcPr>
            <w:tcW w:w="426" w:type="dxa"/>
            <w:vMerge w:val="restart"/>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7</w:t>
            </w:r>
          </w:p>
        </w:tc>
        <w:tc>
          <w:tcPr>
            <w:tcW w:w="1560" w:type="dxa"/>
            <w:vMerge w:val="restart"/>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じゅう器等</w:t>
            </w:r>
          </w:p>
        </w:tc>
        <w:tc>
          <w:tcPr>
            <w:tcW w:w="4535"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じゅう器（家具）等が転倒している。</w:t>
            </w:r>
          </w:p>
        </w:tc>
        <w:tc>
          <w:tcPr>
            <w:tcW w:w="708"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要注意／要修理／要固定</w:t>
            </w:r>
          </w:p>
        </w:tc>
      </w:tr>
      <w:tr w:rsidR="000F6C47" w:rsidTr="000C5556">
        <w:tc>
          <w:tcPr>
            <w:tcW w:w="426" w:type="dxa"/>
            <w:vMerge/>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p>
        </w:tc>
        <w:tc>
          <w:tcPr>
            <w:tcW w:w="1560" w:type="dxa"/>
            <w:vMerge/>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4535" w:type="dxa"/>
            <w:tcBorders>
              <w:top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書類等が散乱している。</w:t>
            </w:r>
          </w:p>
        </w:tc>
        <w:tc>
          <w:tcPr>
            <w:tcW w:w="708" w:type="dxa"/>
            <w:tcBorders>
              <w:top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top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要注意／要復旧</w:t>
            </w:r>
          </w:p>
        </w:tc>
      </w:tr>
      <w:tr w:rsidR="000F6C47" w:rsidRPr="00CD4DA1" w:rsidTr="000C5556">
        <w:tc>
          <w:tcPr>
            <w:tcW w:w="9305" w:type="dxa"/>
            <w:gridSpan w:val="5"/>
            <w:tcBorders>
              <w:top w:val="single" w:sz="4" w:space="0" w:color="auto"/>
            </w:tcBorders>
            <w:shd w:val="pct10" w:color="auto" w:fill="auto"/>
            <w:vAlign w:val="center"/>
          </w:tcPr>
          <w:p w:rsidR="000F6C47" w:rsidRPr="00726BA0" w:rsidRDefault="000F6C47" w:rsidP="000C5556">
            <w:pPr>
              <w:overflowPunct w:val="0"/>
              <w:autoSpaceDE w:val="0"/>
              <w:autoSpaceDN w:val="0"/>
              <w:spacing w:line="300" w:lineRule="exact"/>
              <w:ind w:firstLineChars="100" w:firstLine="630"/>
              <w:jc w:val="left"/>
              <w:rPr>
                <w:rFonts w:asciiTheme="majorEastAsia" w:eastAsiaTheme="majorEastAsia" w:hAnsiTheme="majorEastAsia"/>
                <w:sz w:val="18"/>
              </w:rPr>
            </w:pPr>
            <w:r w:rsidRPr="000F6C47">
              <w:rPr>
                <w:rFonts w:asciiTheme="majorEastAsia" w:eastAsiaTheme="majorEastAsia" w:hAnsiTheme="majorEastAsia" w:hint="eastAsia"/>
                <w:spacing w:val="225"/>
                <w:kern w:val="0"/>
                <w:sz w:val="18"/>
                <w:fitText w:val="1470" w:id="2025088002"/>
              </w:rPr>
              <w:t>設備</w:t>
            </w:r>
            <w:r w:rsidRPr="000F6C47">
              <w:rPr>
                <w:rFonts w:asciiTheme="majorEastAsia" w:eastAsiaTheme="majorEastAsia" w:hAnsiTheme="majorEastAsia" w:hint="eastAsia"/>
                <w:spacing w:val="15"/>
                <w:kern w:val="0"/>
                <w:sz w:val="18"/>
                <w:fitText w:val="1470" w:id="2025088002"/>
              </w:rPr>
              <w:t>等</w:t>
            </w:r>
          </w:p>
        </w:tc>
      </w:tr>
      <w:tr w:rsidR="000F6C47" w:rsidTr="000C5556">
        <w:tc>
          <w:tcPr>
            <w:tcW w:w="426" w:type="dxa"/>
            <w:vMerge w:val="restart"/>
            <w:vAlign w:val="center"/>
          </w:tcPr>
          <w:p w:rsidR="000F6C47" w:rsidRPr="00B75152"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1</w:t>
            </w:r>
          </w:p>
        </w:tc>
        <w:tc>
          <w:tcPr>
            <w:tcW w:w="1560" w:type="dxa"/>
            <w:vMerge w:val="restart"/>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電力</w:t>
            </w:r>
          </w:p>
        </w:tc>
        <w:tc>
          <w:tcPr>
            <w:tcW w:w="4535"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外部からの電力供給が停止している。（商用電源の途絶）</w:t>
            </w:r>
          </w:p>
        </w:tc>
        <w:tc>
          <w:tcPr>
            <w:tcW w:w="708"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vMerge w:val="restart"/>
            <w:vAlign w:val="center"/>
          </w:tcPr>
          <w:p w:rsidR="000F6C47"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代替手段の確保／要復旧</w:t>
            </w:r>
          </w:p>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→非常用電源の稼働（例）</w:t>
            </w:r>
          </w:p>
        </w:tc>
      </w:tr>
      <w:tr w:rsidR="000F6C47" w:rsidTr="000C5556">
        <w:tc>
          <w:tcPr>
            <w:tcW w:w="426" w:type="dxa"/>
            <w:vMerge/>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p>
        </w:tc>
        <w:tc>
          <w:tcPr>
            <w:tcW w:w="1560" w:type="dxa"/>
            <w:vMerge/>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照明が消えている。</w:t>
            </w:r>
          </w:p>
        </w:tc>
        <w:tc>
          <w:tcPr>
            <w:tcW w:w="708" w:type="dxa"/>
            <w:tcBorders>
              <w:top w:val="dotted" w:sz="4" w:space="0" w:color="auto"/>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vMerge/>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r>
      <w:tr w:rsidR="000F6C47" w:rsidTr="000C5556">
        <w:tc>
          <w:tcPr>
            <w:tcW w:w="426" w:type="dxa"/>
            <w:vMerge/>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p>
        </w:tc>
        <w:tc>
          <w:tcPr>
            <w:tcW w:w="1560" w:type="dxa"/>
            <w:vMerge/>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空調が停止している。</w:t>
            </w:r>
          </w:p>
        </w:tc>
        <w:tc>
          <w:tcPr>
            <w:tcW w:w="708" w:type="dxa"/>
            <w:tcBorders>
              <w:top w:val="dotted" w:sz="4" w:space="0" w:color="auto"/>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vMerge/>
            <w:tcBorders>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r>
      <w:tr w:rsidR="000F6C47" w:rsidTr="000C5556">
        <w:tc>
          <w:tcPr>
            <w:tcW w:w="426" w:type="dxa"/>
            <w:vMerge w:val="restart"/>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2</w:t>
            </w:r>
          </w:p>
        </w:tc>
        <w:tc>
          <w:tcPr>
            <w:tcW w:w="1560" w:type="dxa"/>
            <w:vMerge w:val="restart"/>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エレベーター</w:t>
            </w:r>
          </w:p>
        </w:tc>
        <w:tc>
          <w:tcPr>
            <w:tcW w:w="4535"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停止している。</w:t>
            </w:r>
          </w:p>
        </w:tc>
        <w:tc>
          <w:tcPr>
            <w:tcW w:w="708"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vMerge w:val="restart"/>
            <w:vAlign w:val="center"/>
          </w:tcPr>
          <w:p w:rsidR="000F6C47"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要復旧</w:t>
            </w:r>
          </w:p>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→メンテナンス業者へ</w:t>
            </w:r>
          </w:p>
        </w:tc>
      </w:tr>
      <w:tr w:rsidR="000F6C47" w:rsidTr="000C5556">
        <w:tc>
          <w:tcPr>
            <w:tcW w:w="426" w:type="dxa"/>
            <w:vMerge/>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p>
        </w:tc>
        <w:tc>
          <w:tcPr>
            <w:tcW w:w="1560" w:type="dxa"/>
            <w:vMerge/>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警報ランプ、ブザー点灯、鳴動している。</w:t>
            </w:r>
          </w:p>
        </w:tc>
        <w:tc>
          <w:tcPr>
            <w:tcW w:w="708" w:type="dxa"/>
            <w:tcBorders>
              <w:top w:val="dotted" w:sz="4" w:space="0" w:color="auto"/>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vMerge/>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r>
      <w:tr w:rsidR="000F6C47" w:rsidTr="000C5556">
        <w:tc>
          <w:tcPr>
            <w:tcW w:w="426" w:type="dxa"/>
            <w:vMerge/>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p>
        </w:tc>
        <w:tc>
          <w:tcPr>
            <w:tcW w:w="1560" w:type="dxa"/>
            <w:vMerge/>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4535" w:type="dxa"/>
            <w:tcBorders>
              <w:top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カゴ内に人が閉じ込められている。</w:t>
            </w:r>
          </w:p>
        </w:tc>
        <w:tc>
          <w:tcPr>
            <w:tcW w:w="708" w:type="dxa"/>
            <w:tcBorders>
              <w:top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top w:val="dotted" w:sz="4" w:space="0" w:color="auto"/>
            </w:tcBorders>
            <w:vAlign w:val="center"/>
          </w:tcPr>
          <w:p w:rsidR="000F6C47"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メンテナンス業者</w:t>
            </w:r>
          </w:p>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又は消防機関へ</w:t>
            </w:r>
          </w:p>
        </w:tc>
      </w:tr>
      <w:tr w:rsidR="000F6C47" w:rsidTr="000C5556">
        <w:tc>
          <w:tcPr>
            <w:tcW w:w="426" w:type="dxa"/>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3</w:t>
            </w:r>
          </w:p>
        </w:tc>
        <w:tc>
          <w:tcPr>
            <w:tcW w:w="1560"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上下水道</w:t>
            </w:r>
          </w:p>
        </w:tc>
        <w:tc>
          <w:tcPr>
            <w:tcW w:w="4535"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停止している。</w:t>
            </w:r>
          </w:p>
        </w:tc>
        <w:tc>
          <w:tcPr>
            <w:tcW w:w="708"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vAlign w:val="center"/>
          </w:tcPr>
          <w:p w:rsidR="000F6C47"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代替手段の確保／要復旧</w:t>
            </w:r>
          </w:p>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→備蓄品の活用</w:t>
            </w:r>
          </w:p>
        </w:tc>
      </w:tr>
      <w:tr w:rsidR="000F6C47" w:rsidTr="000C5556">
        <w:tc>
          <w:tcPr>
            <w:tcW w:w="426" w:type="dxa"/>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4</w:t>
            </w:r>
          </w:p>
        </w:tc>
        <w:tc>
          <w:tcPr>
            <w:tcW w:w="1560"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下水道・トイレ</w:t>
            </w:r>
          </w:p>
        </w:tc>
        <w:tc>
          <w:tcPr>
            <w:tcW w:w="4535" w:type="dxa"/>
            <w:tcBorders>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水が流れない（あふれている）</w:t>
            </w:r>
          </w:p>
        </w:tc>
        <w:tc>
          <w:tcPr>
            <w:tcW w:w="708" w:type="dxa"/>
            <w:tcBorders>
              <w:bottom w:val="single"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bottom w:val="single" w:sz="4" w:space="0" w:color="auto"/>
            </w:tcBorders>
            <w:vAlign w:val="center"/>
          </w:tcPr>
          <w:p w:rsidR="000F6C47"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代替手段の確保／要復旧</w:t>
            </w:r>
          </w:p>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→簡易トイレの活用（例）</w:t>
            </w:r>
          </w:p>
        </w:tc>
      </w:tr>
      <w:tr w:rsidR="000F6C47" w:rsidTr="000C5556">
        <w:tc>
          <w:tcPr>
            <w:tcW w:w="426" w:type="dxa"/>
            <w:vMerge w:val="restart"/>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5</w:t>
            </w:r>
          </w:p>
        </w:tc>
        <w:tc>
          <w:tcPr>
            <w:tcW w:w="1560" w:type="dxa"/>
            <w:vMerge w:val="restart"/>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ガス</w:t>
            </w:r>
          </w:p>
        </w:tc>
        <w:tc>
          <w:tcPr>
            <w:tcW w:w="4535"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異臭、異音、煙が発生している。</w:t>
            </w:r>
          </w:p>
        </w:tc>
        <w:tc>
          <w:tcPr>
            <w:tcW w:w="708"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立入禁止／要復旧</w:t>
            </w:r>
          </w:p>
        </w:tc>
      </w:tr>
      <w:tr w:rsidR="000F6C47" w:rsidTr="000C5556">
        <w:tc>
          <w:tcPr>
            <w:tcW w:w="426" w:type="dxa"/>
            <w:vMerge/>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p>
        </w:tc>
        <w:tc>
          <w:tcPr>
            <w:tcW w:w="1560" w:type="dxa"/>
            <w:vMerge/>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4535" w:type="dxa"/>
            <w:tcBorders>
              <w:top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停止している。</w:t>
            </w:r>
          </w:p>
        </w:tc>
        <w:tc>
          <w:tcPr>
            <w:tcW w:w="708" w:type="dxa"/>
            <w:tcBorders>
              <w:top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tcBorders>
              <w:top w:val="dotted" w:sz="4" w:space="0" w:color="auto"/>
            </w:tcBorders>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要復旧</w:t>
            </w:r>
          </w:p>
        </w:tc>
      </w:tr>
      <w:tr w:rsidR="000F6C47" w:rsidTr="000C5556">
        <w:tc>
          <w:tcPr>
            <w:tcW w:w="426" w:type="dxa"/>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6</w:t>
            </w:r>
          </w:p>
        </w:tc>
        <w:tc>
          <w:tcPr>
            <w:tcW w:w="1560"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通信・電話</w:t>
            </w:r>
          </w:p>
        </w:tc>
        <w:tc>
          <w:tcPr>
            <w:tcW w:w="4535"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停止している。</w:t>
            </w:r>
          </w:p>
        </w:tc>
        <w:tc>
          <w:tcPr>
            <w:tcW w:w="708"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代替手段の確保／要復旧</w:t>
            </w:r>
          </w:p>
        </w:tc>
      </w:tr>
      <w:tr w:rsidR="000F6C47" w:rsidTr="000C5556">
        <w:tc>
          <w:tcPr>
            <w:tcW w:w="426" w:type="dxa"/>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7</w:t>
            </w:r>
          </w:p>
        </w:tc>
        <w:tc>
          <w:tcPr>
            <w:tcW w:w="1560"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消防用設備等</w:t>
            </w:r>
          </w:p>
        </w:tc>
        <w:tc>
          <w:tcPr>
            <w:tcW w:w="4535"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故障・損傷している。</w:t>
            </w:r>
          </w:p>
        </w:tc>
        <w:tc>
          <w:tcPr>
            <w:tcW w:w="708"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vAlign w:val="center"/>
          </w:tcPr>
          <w:p w:rsidR="000F6C47"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代替手段の確保／要復旧</w:t>
            </w:r>
          </w:p>
          <w:p w:rsidR="000F6C47" w:rsidRPr="00726BA0"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→設備業者へ</w:t>
            </w:r>
          </w:p>
        </w:tc>
      </w:tr>
      <w:tr w:rsidR="000F6C47" w:rsidRPr="00CD4DA1" w:rsidTr="000C5556">
        <w:tc>
          <w:tcPr>
            <w:tcW w:w="9305" w:type="dxa"/>
            <w:gridSpan w:val="5"/>
            <w:tcBorders>
              <w:top w:val="single" w:sz="4" w:space="0" w:color="auto"/>
            </w:tcBorders>
            <w:shd w:val="pct10" w:color="auto" w:fill="auto"/>
            <w:vAlign w:val="center"/>
          </w:tcPr>
          <w:p w:rsidR="000F6C47" w:rsidRPr="00726BA0" w:rsidRDefault="000F6C47" w:rsidP="000C5556">
            <w:pPr>
              <w:overflowPunct w:val="0"/>
              <w:autoSpaceDE w:val="0"/>
              <w:autoSpaceDN w:val="0"/>
              <w:spacing w:line="300" w:lineRule="exact"/>
              <w:ind w:firstLineChars="100" w:firstLine="240"/>
              <w:jc w:val="left"/>
              <w:rPr>
                <w:rFonts w:asciiTheme="majorEastAsia" w:eastAsiaTheme="majorEastAsia" w:hAnsiTheme="majorEastAsia"/>
                <w:sz w:val="18"/>
              </w:rPr>
            </w:pPr>
            <w:r w:rsidRPr="000F6C47">
              <w:rPr>
                <w:rFonts w:asciiTheme="majorEastAsia" w:eastAsiaTheme="majorEastAsia" w:hAnsiTheme="majorEastAsia" w:hint="eastAsia"/>
                <w:spacing w:val="30"/>
                <w:kern w:val="0"/>
                <w:sz w:val="18"/>
                <w:fitText w:val="1680" w:id="2025088003"/>
              </w:rPr>
              <w:t>セキュリティー</w:t>
            </w:r>
          </w:p>
        </w:tc>
      </w:tr>
      <w:tr w:rsidR="000F6C47" w:rsidTr="000C5556">
        <w:tc>
          <w:tcPr>
            <w:tcW w:w="426" w:type="dxa"/>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1</w:t>
            </w:r>
          </w:p>
        </w:tc>
        <w:tc>
          <w:tcPr>
            <w:tcW w:w="1560"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防火シャッター</w:t>
            </w:r>
          </w:p>
        </w:tc>
        <w:tc>
          <w:tcPr>
            <w:tcW w:w="4535"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閉鎖している。</w:t>
            </w:r>
          </w:p>
        </w:tc>
        <w:tc>
          <w:tcPr>
            <w:tcW w:w="708"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要復旧</w:t>
            </w:r>
          </w:p>
        </w:tc>
      </w:tr>
      <w:tr w:rsidR="000F6C47" w:rsidTr="000C5556">
        <w:tc>
          <w:tcPr>
            <w:tcW w:w="426" w:type="dxa"/>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2</w:t>
            </w:r>
          </w:p>
        </w:tc>
        <w:tc>
          <w:tcPr>
            <w:tcW w:w="1560"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非常階段・非常口</w:t>
            </w:r>
          </w:p>
        </w:tc>
        <w:tc>
          <w:tcPr>
            <w:tcW w:w="4535"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閉鎖している（通行不可である）。</w:t>
            </w:r>
          </w:p>
        </w:tc>
        <w:tc>
          <w:tcPr>
            <w:tcW w:w="708"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vAlign w:val="center"/>
          </w:tcPr>
          <w:p w:rsidR="000F6C47"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要復旧</w:t>
            </w:r>
          </w:p>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復旧までは立入禁止</w:t>
            </w:r>
          </w:p>
        </w:tc>
      </w:tr>
      <w:tr w:rsidR="000F6C47" w:rsidTr="000C5556">
        <w:tc>
          <w:tcPr>
            <w:tcW w:w="426" w:type="dxa"/>
            <w:vAlign w:val="center"/>
          </w:tcPr>
          <w:p w:rsidR="000F6C47" w:rsidRPr="00CD4DA1" w:rsidRDefault="000F6C47" w:rsidP="000C5556">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3</w:t>
            </w:r>
          </w:p>
        </w:tc>
        <w:tc>
          <w:tcPr>
            <w:tcW w:w="1560"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施錠管理</w:t>
            </w:r>
          </w:p>
        </w:tc>
        <w:tc>
          <w:tcPr>
            <w:tcW w:w="4535"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セキュリティーが機能していない。</w:t>
            </w:r>
          </w:p>
        </w:tc>
        <w:tc>
          <w:tcPr>
            <w:tcW w:w="708" w:type="dxa"/>
            <w:vAlign w:val="center"/>
          </w:tcPr>
          <w:p w:rsidR="000F6C47" w:rsidRPr="00CD4DA1" w:rsidRDefault="000F6C47" w:rsidP="000C5556">
            <w:pPr>
              <w:overflowPunct w:val="0"/>
              <w:autoSpaceDE w:val="0"/>
              <w:autoSpaceDN w:val="0"/>
              <w:spacing w:line="240" w:lineRule="exact"/>
              <w:rPr>
                <w:rFonts w:asciiTheme="minorEastAsia" w:hAnsiTheme="minorEastAsia"/>
                <w:sz w:val="16"/>
              </w:rPr>
            </w:pPr>
          </w:p>
        </w:tc>
        <w:tc>
          <w:tcPr>
            <w:tcW w:w="2076" w:type="dxa"/>
            <w:vAlign w:val="center"/>
          </w:tcPr>
          <w:p w:rsidR="000F6C47"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要復旧／要警備員配置</w:t>
            </w:r>
          </w:p>
          <w:p w:rsidR="000F6C47" w:rsidRPr="00CD4DA1" w:rsidRDefault="000F6C47" w:rsidP="000C5556">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→外部者侵入注意</w:t>
            </w:r>
          </w:p>
        </w:tc>
      </w:tr>
    </w:tbl>
    <w:p w:rsidR="000C5556" w:rsidRDefault="000C5556" w:rsidP="0084589B">
      <w:pPr>
        <w:overflowPunct w:val="0"/>
        <w:autoSpaceDE w:val="0"/>
        <w:autoSpaceDN w:val="0"/>
        <w:rPr>
          <w:rFonts w:ascii="ＭＳ ゴシック" w:eastAsia="ＭＳ ゴシック" w:hAnsi="ＭＳ ゴシック" w:cs="Times New Roman"/>
          <w:color w:val="000000"/>
          <w:szCs w:val="24"/>
        </w:rPr>
        <w:sectPr w:rsidR="000C5556" w:rsidSect="00A1363B">
          <w:pgSz w:w="11906" w:h="16838"/>
          <w:pgMar w:top="851" w:right="1274" w:bottom="567" w:left="1276" w:header="851" w:footer="992" w:gutter="0"/>
          <w:cols w:space="425"/>
          <w:docGrid w:type="lines" w:linePitch="360"/>
        </w:sectPr>
      </w:pPr>
    </w:p>
    <w:p w:rsidR="000C5556" w:rsidRDefault="000C5556" w:rsidP="0084589B">
      <w:pPr>
        <w:overflowPunct w:val="0"/>
        <w:autoSpaceDE w:val="0"/>
        <w:autoSpaceDN w:val="0"/>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lastRenderedPageBreak/>
        <w:t>別記１</w:t>
      </w:r>
    </w:p>
    <w:p w:rsidR="00082BFB" w:rsidRDefault="00082BFB" w:rsidP="000C5556">
      <w:pPr>
        <w:overflowPunct w:val="0"/>
        <w:autoSpaceDE w:val="0"/>
        <w:autoSpaceDN w:val="0"/>
        <w:jc w:val="center"/>
        <w:rPr>
          <w:rFonts w:ascii="ＭＳ ゴシック" w:eastAsia="ＭＳ ゴシック" w:hAnsi="ＭＳ ゴシック" w:cs="Times New Roman"/>
          <w:color w:val="000000"/>
          <w:kern w:val="0"/>
          <w:szCs w:val="24"/>
        </w:rPr>
      </w:pPr>
    </w:p>
    <w:p w:rsidR="000C5556" w:rsidRDefault="000C5556" w:rsidP="000C5556">
      <w:pPr>
        <w:overflowPunct w:val="0"/>
        <w:autoSpaceDE w:val="0"/>
        <w:autoSpaceDN w:val="0"/>
        <w:jc w:val="center"/>
        <w:rPr>
          <w:rFonts w:ascii="ＭＳ ゴシック" w:eastAsia="ＭＳ ゴシック" w:hAnsi="ＭＳ ゴシック" w:cs="Times New Roman"/>
          <w:color w:val="000000"/>
          <w:szCs w:val="24"/>
        </w:rPr>
      </w:pPr>
      <w:r w:rsidRPr="000C5556">
        <w:rPr>
          <w:rFonts w:ascii="ＭＳ ゴシック" w:eastAsia="ＭＳ ゴシック" w:hAnsi="ＭＳ ゴシック" w:cs="Times New Roman" w:hint="eastAsia"/>
          <w:color w:val="000000"/>
          <w:spacing w:val="105"/>
          <w:kern w:val="0"/>
          <w:szCs w:val="24"/>
          <w:fitText w:val="3150" w:id="2025101568"/>
        </w:rPr>
        <w:t>自衛消防活動要</w:t>
      </w:r>
      <w:r w:rsidRPr="000C5556">
        <w:rPr>
          <w:rFonts w:ascii="ＭＳ ゴシック" w:eastAsia="ＭＳ ゴシック" w:hAnsi="ＭＳ ゴシック" w:cs="Times New Roman" w:hint="eastAsia"/>
          <w:color w:val="000000"/>
          <w:kern w:val="0"/>
          <w:szCs w:val="24"/>
          <w:fitText w:val="3150" w:id="2025101568"/>
        </w:rPr>
        <w:t>領</w:t>
      </w:r>
    </w:p>
    <w:p w:rsidR="000C5556" w:rsidRDefault="000C5556" w:rsidP="000C5556">
      <w:pPr>
        <w:overflowPunct w:val="0"/>
        <w:autoSpaceDE w:val="0"/>
        <w:autoSpaceDN w:val="0"/>
        <w:rPr>
          <w:rFonts w:ascii="ＭＳ ゴシック" w:eastAsia="ＭＳ ゴシック" w:hAnsi="ＭＳ ゴシック" w:cs="Times New Roman"/>
          <w:color w:val="000000"/>
          <w:szCs w:val="24"/>
        </w:rPr>
      </w:pPr>
    </w:p>
    <w:p w:rsidR="00082BFB" w:rsidRDefault="00082BFB" w:rsidP="000C5556">
      <w:pPr>
        <w:overflowPunct w:val="0"/>
        <w:autoSpaceDE w:val="0"/>
        <w:autoSpaceDN w:val="0"/>
        <w:rPr>
          <w:rFonts w:ascii="ＭＳ ゴシック" w:eastAsia="ＭＳ ゴシック" w:hAnsi="ＭＳ ゴシック" w:cs="Times New Roman"/>
          <w:color w:val="000000"/>
          <w:szCs w:val="24"/>
        </w:rPr>
      </w:pPr>
    </w:p>
    <w:p w:rsidR="000C5556" w:rsidRDefault="000C5556" w:rsidP="000C5556">
      <w:pPr>
        <w:overflowPunct w:val="0"/>
        <w:autoSpaceDE w:val="0"/>
        <w:autoSpaceDN w:val="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303D98">
        <w:rPr>
          <w:rFonts w:asciiTheme="minorEastAsia" w:hAnsiTheme="minorEastAsia" w:cs="Times New Roman" w:hint="eastAsia"/>
          <w:color w:val="000000"/>
          <w:szCs w:val="24"/>
        </w:rPr>
        <w:t>通報連絡、情報収集</w:t>
      </w:r>
      <w:r>
        <w:rPr>
          <w:rFonts w:asciiTheme="minorEastAsia" w:hAnsiTheme="minorEastAsia" w:cs="Times New Roman" w:hint="eastAsia"/>
          <w:color w:val="000000"/>
          <w:szCs w:val="24"/>
        </w:rPr>
        <w:t>）</w:t>
      </w:r>
    </w:p>
    <w:p w:rsidR="00303D98" w:rsidRPr="000C5556" w:rsidRDefault="00303D98" w:rsidP="00303D98">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１　火災の発見者は、１１９番通報及び</w:t>
      </w:r>
      <w:r w:rsidRPr="00303D98">
        <w:rPr>
          <w:rFonts w:asciiTheme="minorEastAsia" w:hAnsiTheme="minorEastAsia" w:cs="Times New Roman" w:hint="eastAsia"/>
          <w:color w:val="000000"/>
          <w:szCs w:val="24"/>
          <w:u w:val="single"/>
        </w:rPr>
        <w:t xml:space="preserve">　</w:t>
      </w:r>
      <w:r w:rsidR="0065745F">
        <w:rPr>
          <w:rFonts w:asciiTheme="minorEastAsia" w:hAnsiTheme="minorEastAsia" w:cs="Times New Roman" w:hint="eastAsia"/>
          <w:color w:val="000000"/>
          <w:szCs w:val="24"/>
          <w:u w:val="single"/>
        </w:rPr>
        <w:t xml:space="preserve">　　　　　　</w:t>
      </w:r>
      <w:bookmarkStart w:id="0" w:name="_GoBack"/>
      <w:bookmarkEnd w:id="0"/>
      <w:r>
        <w:rPr>
          <w:rFonts w:asciiTheme="minorEastAsia" w:hAnsiTheme="minorEastAsia" w:cs="Times New Roman" w:hint="eastAsia"/>
          <w:color w:val="000000"/>
          <w:szCs w:val="24"/>
          <w:u w:val="single"/>
        </w:rPr>
        <w:t xml:space="preserve">　</w:t>
      </w:r>
      <w:r>
        <w:rPr>
          <w:rFonts w:asciiTheme="minorEastAsia" w:hAnsiTheme="minorEastAsia" w:cs="Times New Roman" w:hint="eastAsia"/>
          <w:color w:val="000000"/>
          <w:szCs w:val="24"/>
        </w:rPr>
        <w:t>に出火場所、状況等を速報するとともに、在館者に火災発生を知らせる。</w:t>
      </w:r>
    </w:p>
    <w:p w:rsidR="000C5556" w:rsidRDefault="00303D98" w:rsidP="0084589B">
      <w:pPr>
        <w:overflowPunct w:val="0"/>
        <w:autoSpaceDE w:val="0"/>
        <w:autoSpaceDN w:val="0"/>
        <w:rPr>
          <w:rFonts w:asciiTheme="minorEastAsia" w:hAnsiTheme="minorEastAsia" w:cs="Times New Roman"/>
          <w:color w:val="000000"/>
          <w:szCs w:val="24"/>
        </w:rPr>
      </w:pPr>
      <w:r w:rsidRPr="00303D98">
        <w:rPr>
          <w:rFonts w:asciiTheme="minorEastAsia" w:hAnsiTheme="minorEastAsia" w:cs="Times New Roman" w:hint="eastAsia"/>
          <w:color w:val="000000"/>
          <w:szCs w:val="24"/>
        </w:rPr>
        <w:t xml:space="preserve">２　</w:t>
      </w:r>
      <w:r>
        <w:rPr>
          <w:rFonts w:asciiTheme="minorEastAsia" w:hAnsiTheme="minorEastAsia" w:cs="Times New Roman" w:hint="eastAsia"/>
          <w:color w:val="000000"/>
          <w:szCs w:val="24"/>
        </w:rPr>
        <w:t>本部隊の</w:t>
      </w:r>
      <w:r w:rsidRPr="00303D98">
        <w:rPr>
          <w:rFonts w:asciiTheme="minorEastAsia" w:hAnsiTheme="minorEastAsia" w:cs="Times New Roman" w:hint="eastAsia"/>
          <w:color w:val="000000"/>
          <w:szCs w:val="24"/>
        </w:rPr>
        <w:t>情報連絡班は、次の活動を行う。</w:t>
      </w:r>
    </w:p>
    <w:p w:rsidR="00303D98" w:rsidRDefault="00303D98" w:rsidP="0084589B">
      <w:pPr>
        <w:overflowPunct w:val="0"/>
        <w:autoSpaceDE w:val="0"/>
        <w:autoSpaceDN w:val="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(1) 本部員として、活動拠点における任務にあたる。</w:t>
      </w:r>
    </w:p>
    <w:p w:rsidR="00303D98" w:rsidRDefault="00303D98" w:rsidP="00303D98">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(2) 現場確認者等から火災の連絡を受けたときには、直ちに１１９番通報を行う。</w:t>
      </w:r>
    </w:p>
    <w:p w:rsidR="00303D98" w:rsidRDefault="00303D98" w:rsidP="00303D98">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(3) 速やかに、在館者への避難誘導放送を行う。</w:t>
      </w:r>
    </w:p>
    <w:p w:rsidR="00303D98" w:rsidRDefault="00303D98" w:rsidP="00303D98">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(4) 自衛消防隊長、地区隊長等に火災発生の連絡を行う。</w:t>
      </w:r>
    </w:p>
    <w:p w:rsidR="00303D98" w:rsidRDefault="00303D98" w:rsidP="00303D98">
      <w:pPr>
        <w:overflowPunct w:val="0"/>
        <w:autoSpaceDE w:val="0"/>
        <w:autoSpaceDN w:val="0"/>
        <w:rPr>
          <w:rFonts w:asciiTheme="minorEastAsia" w:hAnsiTheme="minorEastAsia" w:cs="Times New Roman"/>
          <w:color w:val="000000"/>
          <w:szCs w:val="24"/>
        </w:rPr>
      </w:pPr>
      <w:r>
        <w:rPr>
          <w:rFonts w:asciiTheme="minorEastAsia" w:hAnsiTheme="minorEastAsia" w:cs="Times New Roman" w:hint="eastAsia"/>
          <w:color w:val="000000"/>
          <w:szCs w:val="24"/>
        </w:rPr>
        <w:t>３　地区隊の情報連絡班は、次の活動を行う。</w:t>
      </w:r>
    </w:p>
    <w:p w:rsidR="00303D98" w:rsidRDefault="00303D98" w:rsidP="00303D98">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(1) 出火場所、火災規模、燃えているもの、延焼危険の確認</w:t>
      </w:r>
    </w:p>
    <w:p w:rsidR="00303D98" w:rsidRDefault="00303D98" w:rsidP="00303D98">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(2) 消火活動状況、活動人員の確認</w:t>
      </w:r>
    </w:p>
    <w:p w:rsidR="00303D98" w:rsidRDefault="00303D98" w:rsidP="00303D98">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(3) 逃げ遅れ、負傷者の有無及び負傷状況等の確認</w:t>
      </w:r>
    </w:p>
    <w:p w:rsidR="00303D98" w:rsidRDefault="00303D98" w:rsidP="00303D98">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(4) 自衛消防隊長や地区隊長への報告</w:t>
      </w:r>
    </w:p>
    <w:p w:rsidR="00303D98" w:rsidRDefault="00303D98" w:rsidP="00303D98">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(5) 情報収集内容の記録</w:t>
      </w:r>
    </w:p>
    <w:p w:rsidR="00303D98" w:rsidRDefault="00303D98" w:rsidP="00303D98">
      <w:pPr>
        <w:overflowPunct w:val="0"/>
        <w:autoSpaceDE w:val="0"/>
        <w:autoSpaceDN w:val="0"/>
        <w:rPr>
          <w:rFonts w:asciiTheme="minorEastAsia" w:hAnsiTheme="minorEastAsia" w:cs="Times New Roman"/>
          <w:color w:val="000000"/>
          <w:szCs w:val="24"/>
        </w:rPr>
      </w:pPr>
    </w:p>
    <w:p w:rsidR="00303D98" w:rsidRDefault="00303D98" w:rsidP="00303D98">
      <w:pPr>
        <w:overflowPunct w:val="0"/>
        <w:autoSpaceDE w:val="0"/>
        <w:autoSpaceDN w:val="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（消火活動）</w:t>
      </w:r>
    </w:p>
    <w:p w:rsidR="00303D98" w:rsidRDefault="00303D98"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１　本部隊の消火班は、地区隊と協力し、消火器又は屋内消火栓設備等を活用して適切な初期消火を</w:t>
      </w:r>
      <w:r w:rsidR="00CB0CDB">
        <w:rPr>
          <w:rFonts w:asciiTheme="minorEastAsia" w:hAnsiTheme="minorEastAsia" w:cs="Times New Roman" w:hint="eastAsia"/>
          <w:color w:val="000000"/>
          <w:szCs w:val="24"/>
        </w:rPr>
        <w:t>行うとともに、防火戸、防火シャッター等を閉鎖し、火災の拡大防止にあたる。</w:t>
      </w:r>
    </w:p>
    <w:p w:rsidR="00CB0CDB" w:rsidRDefault="00CB0CD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２　地区隊における消火活動は、初動措置に主眼をおき活動する。</w:t>
      </w:r>
    </w:p>
    <w:p w:rsidR="00CB0CDB" w:rsidRDefault="00CB0CD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３　自己の担当地区において発生した場合は、臨機に対応し、自衛消防隊長等の指示により行動する。</w:t>
      </w:r>
    </w:p>
    <w:p w:rsidR="00CB0CDB" w:rsidRDefault="00CB0CDB" w:rsidP="00CB0CDB">
      <w:pPr>
        <w:overflowPunct w:val="0"/>
        <w:autoSpaceDE w:val="0"/>
        <w:autoSpaceDN w:val="0"/>
        <w:ind w:left="210" w:hangingChars="100" w:hanging="210"/>
        <w:rPr>
          <w:rFonts w:asciiTheme="minorEastAsia" w:hAnsiTheme="minorEastAsia" w:cs="Times New Roman"/>
          <w:color w:val="000000"/>
          <w:szCs w:val="24"/>
        </w:rPr>
      </w:pPr>
    </w:p>
    <w:p w:rsidR="00CB0CDB" w:rsidRDefault="00CB0CD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（避難誘導）</w:t>
      </w:r>
    </w:p>
    <w:p w:rsidR="00CB0CDB" w:rsidRDefault="00CB0CD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１　本部隊の避難誘導班員は、地区隊と協力し出火階及びその上階を優先して避難誘導にあたる。</w:t>
      </w:r>
    </w:p>
    <w:p w:rsidR="00CB0CDB" w:rsidRDefault="00CB0CD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２　エレベーターは使用しない。</w:t>
      </w:r>
    </w:p>
    <w:p w:rsidR="00CB0CDB" w:rsidRDefault="00CB0CD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３　屋上への避難は、原則行わない。</w:t>
      </w:r>
    </w:p>
    <w:p w:rsidR="00CB0CDB" w:rsidRDefault="00CB0CD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 xml:space="preserve">４　</w:t>
      </w:r>
      <w:r w:rsidR="000D2741">
        <w:rPr>
          <w:rFonts w:asciiTheme="minorEastAsia" w:hAnsiTheme="minorEastAsia" w:cs="Times New Roman" w:hint="eastAsia"/>
          <w:color w:val="000000"/>
          <w:szCs w:val="24"/>
        </w:rPr>
        <w:t>避難誘導班員は、非常口、避難階段附室前、行き止まり通路等に配置する。</w:t>
      </w:r>
    </w:p>
    <w:p w:rsidR="000D2741" w:rsidRDefault="000D2741"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５　避難誘導にあたっては、拡声器、懐中電灯、警笛、ロープ等を活用して火災の状況や避難方向を知らせ、混乱の防止に留意し避難させる。</w:t>
      </w:r>
    </w:p>
    <w:p w:rsidR="000D2741" w:rsidRDefault="000D2741"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６　負傷者及び逃げ遅れた者等の情報は、速やかに本部に連絡する。</w:t>
      </w:r>
    </w:p>
    <w:p w:rsidR="000D2741" w:rsidRDefault="000D2741"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７　避難終了後、人員点呼を行い</w:t>
      </w:r>
      <w:r w:rsidR="00082BFB">
        <w:rPr>
          <w:rFonts w:asciiTheme="minorEastAsia" w:hAnsiTheme="minorEastAsia" w:cs="Times New Roman" w:hint="eastAsia"/>
          <w:color w:val="000000"/>
          <w:szCs w:val="24"/>
        </w:rPr>
        <w:t>、逃げ遅れの有無を確認し、本部に報告する。</w:t>
      </w:r>
    </w:p>
    <w:p w:rsidR="00082BFB" w:rsidRDefault="00082BFB" w:rsidP="00CB0CDB">
      <w:pPr>
        <w:overflowPunct w:val="0"/>
        <w:autoSpaceDE w:val="0"/>
        <w:autoSpaceDN w:val="0"/>
        <w:ind w:left="210" w:hangingChars="100" w:hanging="210"/>
        <w:rPr>
          <w:rFonts w:asciiTheme="minorEastAsia" w:hAnsiTheme="minorEastAsia" w:cs="Times New Roman"/>
          <w:color w:val="000000"/>
          <w:szCs w:val="24"/>
        </w:rPr>
      </w:pPr>
    </w:p>
    <w:p w:rsidR="00082BFB" w:rsidRDefault="00082BF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（安全防護措置）</w:t>
      </w:r>
    </w:p>
    <w:p w:rsidR="00082BFB" w:rsidRDefault="00082BFB" w:rsidP="00082BFB">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安全防護班は、排煙口の操作を行うとともに、防火戸、防火シャッター、防火ダンパー等の閉鎖を行う。</w:t>
      </w:r>
    </w:p>
    <w:p w:rsidR="00082BFB" w:rsidRDefault="00082BFB" w:rsidP="00CB0CDB">
      <w:pPr>
        <w:overflowPunct w:val="0"/>
        <w:autoSpaceDE w:val="0"/>
        <w:autoSpaceDN w:val="0"/>
        <w:ind w:left="210" w:hangingChars="100" w:hanging="210"/>
        <w:rPr>
          <w:rFonts w:asciiTheme="minorEastAsia" w:hAnsiTheme="minorEastAsia" w:cs="Times New Roman"/>
          <w:color w:val="000000"/>
          <w:szCs w:val="24"/>
        </w:rPr>
      </w:pPr>
    </w:p>
    <w:p w:rsidR="00082BFB" w:rsidRDefault="00082BF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lastRenderedPageBreak/>
        <w:t xml:space="preserve">　（応急救護）</w:t>
      </w:r>
    </w:p>
    <w:p w:rsidR="00082BFB" w:rsidRDefault="00082BF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１　本部隊は、必要に応じ、</w:t>
      </w:r>
      <w:r>
        <w:rPr>
          <w:rFonts w:asciiTheme="minorEastAsia" w:hAnsiTheme="minorEastAsia" w:cs="Times New Roman" w:hint="eastAsia"/>
          <w:color w:val="000000"/>
          <w:szCs w:val="24"/>
          <w:u w:val="single"/>
        </w:rPr>
        <w:t xml:space="preserve">　　　　　　　　</w:t>
      </w:r>
      <w:r>
        <w:rPr>
          <w:rFonts w:asciiTheme="minorEastAsia" w:hAnsiTheme="minorEastAsia" w:cs="Times New Roman" w:hint="eastAsia"/>
          <w:color w:val="000000"/>
          <w:szCs w:val="24"/>
        </w:rPr>
        <w:t>の一時集合場所等に救護所を設置し、地区隊の応急救護班と連携して活動する。</w:t>
      </w:r>
    </w:p>
    <w:p w:rsidR="00082BFB" w:rsidRDefault="00082BF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２　地区隊の応急救護班は、救護所を消防隊の活動に支障のない場所に設置する。ただし、本部隊の応急救護班が救護所を設けた場合は、本部隊と連携し、必要な活動を行う。</w:t>
      </w:r>
    </w:p>
    <w:p w:rsidR="00082BFB" w:rsidRDefault="00082BF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３　本部隊及び地区隊の応急救護班は、応急手当を行い、救急隊と連携を密に、負傷者を迅速に病院に搬送できるよう適切な対応をとる。</w:t>
      </w:r>
    </w:p>
    <w:p w:rsidR="00082BFB" w:rsidRDefault="00082BF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４　応急救護班は、負傷者の所属する事業所名、氏名、年齢、住所、電話番号、搬送先病院、負傷箇所、負傷程度等、必要な事項を記録する。</w:t>
      </w:r>
    </w:p>
    <w:p w:rsidR="00082BFB" w:rsidRDefault="00082BF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５　逃げ遅れの情報を得た場合は、可能な範囲で現場に急行し、安全な場所に救出する。</w:t>
      </w:r>
    </w:p>
    <w:p w:rsidR="00082BFB" w:rsidRDefault="00082BFB" w:rsidP="00CB0CDB">
      <w:pPr>
        <w:overflowPunct w:val="0"/>
        <w:autoSpaceDE w:val="0"/>
        <w:autoSpaceDN w:val="0"/>
        <w:ind w:left="210" w:hangingChars="100" w:hanging="210"/>
        <w:rPr>
          <w:rFonts w:asciiTheme="minorEastAsia" w:hAnsiTheme="minorEastAsia" w:cs="Times New Roman"/>
          <w:color w:val="000000"/>
          <w:szCs w:val="24"/>
        </w:rPr>
      </w:pPr>
    </w:p>
    <w:p w:rsidR="00082BFB" w:rsidRDefault="00082BF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（自動火災報知設備と音声警報鳴動方式の放送設備が連動している場合）</w:t>
      </w:r>
    </w:p>
    <w:p w:rsidR="00082BFB" w:rsidRDefault="00082BF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防災センター要員は、次の対応を行う。</w:t>
      </w:r>
    </w:p>
    <w:p w:rsidR="00082BFB" w:rsidRDefault="00082BFB"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１　自動火災報知設備の受信機に火災表示を認めたときは、</w:t>
      </w:r>
      <w:r w:rsidR="005F7EC1">
        <w:rPr>
          <w:rFonts w:asciiTheme="minorEastAsia" w:hAnsiTheme="minorEastAsia" w:cs="Times New Roman" w:hint="eastAsia"/>
          <w:color w:val="000000"/>
          <w:szCs w:val="24"/>
        </w:rPr>
        <w:t>最低１名は</w:t>
      </w:r>
      <w:r>
        <w:rPr>
          <w:rFonts w:asciiTheme="minorEastAsia" w:hAnsiTheme="minorEastAsia" w:cs="Times New Roman" w:hint="eastAsia"/>
          <w:color w:val="000000"/>
          <w:szCs w:val="24"/>
        </w:rPr>
        <w:t>防災センター</w:t>
      </w:r>
      <w:r w:rsidR="005F7EC1">
        <w:rPr>
          <w:rFonts w:asciiTheme="minorEastAsia" w:hAnsiTheme="minorEastAsia" w:cs="Times New Roman" w:hint="eastAsia"/>
          <w:color w:val="000000"/>
          <w:szCs w:val="24"/>
        </w:rPr>
        <w:t>要員等を防災センターに残し、他の者は、消火器、マスターキー、携帯電話等を持って現場へ急行する。</w:t>
      </w:r>
    </w:p>
    <w:p w:rsidR="005F7EC1" w:rsidRDefault="005F7EC1"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２　火災発生を確認した場合は、防災センターに連絡し、連絡を受けた者は直ちに１１９番通報する。</w:t>
      </w:r>
    </w:p>
    <w:p w:rsidR="005F7EC1" w:rsidRDefault="005F7EC1"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３　防災センターに残った者は、状況に応じて、放送設備を活用し必要な事項を放送する。</w:t>
      </w:r>
    </w:p>
    <w:p w:rsidR="005F7EC1" w:rsidRDefault="005F7EC1"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４　在館者の混乱を防ぐため、従業員のみに分かる暗号文を放送する場合は、感知器が発報した旨の放送の後、放送設備を手動で起動させ暗号文を放送する。</w:t>
      </w:r>
    </w:p>
    <w:p w:rsidR="005F7EC1" w:rsidRDefault="005F7EC1" w:rsidP="00CB0CDB">
      <w:pPr>
        <w:overflowPunct w:val="0"/>
        <w:autoSpaceDE w:val="0"/>
        <w:autoSpaceDN w:val="0"/>
        <w:ind w:left="210" w:hangingChars="100" w:hanging="210"/>
        <w:rPr>
          <w:rFonts w:asciiTheme="minorEastAsia" w:hAnsiTheme="minorEastAsia" w:cs="Times New Roman"/>
          <w:color w:val="000000"/>
          <w:szCs w:val="24"/>
        </w:rPr>
      </w:pPr>
    </w:p>
    <w:p w:rsidR="005F7EC1" w:rsidRDefault="005F7EC1"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（有人直接通報を行っている場合）</w:t>
      </w:r>
    </w:p>
    <w:p w:rsidR="005F7EC1" w:rsidRDefault="005F7EC1"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１　防災センター要員は、自動火災報知設備が作動し、火災通報装置から自動で消防機関に通報された場合には、可能な範囲で消防機関からの逆信に応じる。</w:t>
      </w:r>
    </w:p>
    <w:p w:rsidR="005F7EC1" w:rsidRPr="005F7EC1" w:rsidRDefault="005F7EC1" w:rsidP="00CB0CDB">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２　誤作動により直接通報された場合は、非常停止ボタンを押し、通報を中止すること。ただし、中止が間に合わなかった場合は、１１９番により誤作動であることを連絡する。</w:t>
      </w:r>
    </w:p>
    <w:p w:rsidR="00303D98" w:rsidRPr="00303D98" w:rsidRDefault="00082BFB" w:rsidP="0084589B">
      <w:pPr>
        <w:overflowPunct w:val="0"/>
        <w:autoSpaceDE w:val="0"/>
        <w:autoSpaceDN w:val="0"/>
        <w:rPr>
          <w:rFonts w:asciiTheme="minorEastAsia" w:hAnsiTheme="minorEastAsia" w:cs="Times New Roman"/>
          <w:color w:val="000000"/>
          <w:szCs w:val="24"/>
        </w:rPr>
        <w:sectPr w:rsidR="00303D98" w:rsidRPr="00303D98" w:rsidSect="00082BFB">
          <w:pgSz w:w="11906" w:h="16838"/>
          <w:pgMar w:top="1080" w:right="1274" w:bottom="1260" w:left="1276" w:header="851" w:footer="992" w:gutter="0"/>
          <w:cols w:space="425"/>
          <w:docGrid w:type="lines" w:linePitch="360"/>
        </w:sectPr>
      </w:pPr>
      <w:r>
        <w:rPr>
          <w:rFonts w:asciiTheme="minorEastAsia" w:hAnsiTheme="minorEastAsia" w:cs="Times New Roman" w:hint="eastAsia"/>
          <w:color w:val="000000"/>
          <w:szCs w:val="24"/>
        </w:rPr>
        <w:t xml:space="preserve">　</w:t>
      </w:r>
    </w:p>
    <w:p w:rsidR="007347DD" w:rsidRDefault="007347DD" w:rsidP="007347DD">
      <w:pPr>
        <w:overflowPunct w:val="0"/>
        <w:autoSpaceDE w:val="0"/>
        <w:autoSpaceDN w:val="0"/>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lastRenderedPageBreak/>
        <w:t>別記２</w:t>
      </w:r>
    </w:p>
    <w:p w:rsidR="007347DD" w:rsidRDefault="007347DD" w:rsidP="007347DD">
      <w:pPr>
        <w:overflowPunct w:val="0"/>
        <w:autoSpaceDE w:val="0"/>
        <w:autoSpaceDN w:val="0"/>
        <w:jc w:val="center"/>
        <w:rPr>
          <w:rFonts w:ascii="ＭＳ ゴシック" w:eastAsia="ＭＳ ゴシック" w:hAnsi="ＭＳ ゴシック" w:cs="Times New Roman"/>
          <w:color w:val="000000"/>
          <w:kern w:val="0"/>
          <w:szCs w:val="24"/>
        </w:rPr>
      </w:pPr>
    </w:p>
    <w:p w:rsidR="007347DD" w:rsidRDefault="007347DD" w:rsidP="007347DD">
      <w:pPr>
        <w:overflowPunct w:val="0"/>
        <w:autoSpaceDE w:val="0"/>
        <w:autoSpaceDN w:val="0"/>
        <w:jc w:val="center"/>
        <w:rPr>
          <w:rFonts w:ascii="ＭＳ ゴシック" w:eastAsia="ＭＳ ゴシック" w:hAnsi="ＭＳ ゴシック" w:cs="Times New Roman"/>
          <w:color w:val="000000"/>
          <w:szCs w:val="24"/>
        </w:rPr>
      </w:pPr>
      <w:r w:rsidRPr="007347DD">
        <w:rPr>
          <w:rFonts w:ascii="ＭＳ ゴシック" w:eastAsia="ＭＳ ゴシック" w:hAnsi="ＭＳ ゴシック" w:cs="Times New Roman" w:hint="eastAsia"/>
          <w:color w:val="000000"/>
          <w:spacing w:val="28"/>
          <w:kern w:val="0"/>
          <w:szCs w:val="24"/>
          <w:fitText w:val="3150" w:id="2025491712"/>
        </w:rPr>
        <w:t>震災時の自衛消防活動要</w:t>
      </w:r>
      <w:r w:rsidRPr="007347DD">
        <w:rPr>
          <w:rFonts w:ascii="ＭＳ ゴシック" w:eastAsia="ＭＳ ゴシック" w:hAnsi="ＭＳ ゴシック" w:cs="Times New Roman" w:hint="eastAsia"/>
          <w:color w:val="000000"/>
          <w:spacing w:val="7"/>
          <w:kern w:val="0"/>
          <w:szCs w:val="24"/>
          <w:fitText w:val="3150" w:id="2025491712"/>
        </w:rPr>
        <w:t>領</w:t>
      </w:r>
    </w:p>
    <w:p w:rsidR="007347DD" w:rsidRDefault="007347DD" w:rsidP="007347DD">
      <w:pPr>
        <w:overflowPunct w:val="0"/>
        <w:autoSpaceDE w:val="0"/>
        <w:autoSpaceDN w:val="0"/>
        <w:rPr>
          <w:rFonts w:ascii="ＭＳ ゴシック" w:eastAsia="ＭＳ ゴシック" w:hAnsi="ＭＳ ゴシック" w:cs="Times New Roman"/>
          <w:color w:val="000000"/>
          <w:szCs w:val="24"/>
        </w:rPr>
      </w:pPr>
    </w:p>
    <w:p w:rsidR="007347DD" w:rsidRDefault="007347DD" w:rsidP="007347DD">
      <w:pPr>
        <w:overflowPunct w:val="0"/>
        <w:autoSpaceDE w:val="0"/>
        <w:autoSpaceDN w:val="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（消防機関への通報）</w:t>
      </w:r>
    </w:p>
    <w:p w:rsidR="007347DD" w:rsidRDefault="007347DD" w:rsidP="007347DD">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１　消防機関への通報は、努めて自衛消防隊本部隊が行う。ただし、火災が発生したなど緊急を要する場合は、地区隊の情報連絡班が通報し、その旨本部隊に報告する。</w:t>
      </w:r>
    </w:p>
    <w:p w:rsidR="007347DD" w:rsidRDefault="007347DD" w:rsidP="007347DD">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２　地震の被害状況により、電話回線が使用不能な場合は、近くの消防署に駆けこみ、火災等の発生状況、救出、救護が必要な状況を伝える。</w:t>
      </w:r>
    </w:p>
    <w:p w:rsidR="007347DD" w:rsidRDefault="007347DD" w:rsidP="007347DD">
      <w:pPr>
        <w:overflowPunct w:val="0"/>
        <w:autoSpaceDE w:val="0"/>
        <w:autoSpaceDN w:val="0"/>
        <w:ind w:left="210" w:hangingChars="100" w:hanging="210"/>
        <w:rPr>
          <w:rFonts w:asciiTheme="minorEastAsia" w:hAnsiTheme="minorEastAsia" w:cs="Times New Roman"/>
          <w:color w:val="000000"/>
          <w:szCs w:val="24"/>
        </w:rPr>
      </w:pPr>
    </w:p>
    <w:p w:rsidR="007347DD" w:rsidRDefault="007347DD" w:rsidP="007347DD">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（初期救助、初期救護）</w:t>
      </w:r>
    </w:p>
    <w:p w:rsidR="007347DD" w:rsidRDefault="007347DD" w:rsidP="007347DD">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地震時の初期救助、初期救護については、次の活動を行う。</w:t>
      </w:r>
    </w:p>
    <w:p w:rsidR="007347DD" w:rsidRDefault="007347DD" w:rsidP="007347DD">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１　応急救護班は、負傷者が発生した場合、応急手当を行うとともに、地震の被害状況により緊急を要する場合は、救護所、医療機関に搬送する。</w:t>
      </w:r>
    </w:p>
    <w:p w:rsidR="00672DAE" w:rsidRDefault="007347DD" w:rsidP="007347DD">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２　建物等の下敷きになっている等救出が必要な者を発見した場合は、自衛消防隊長に知らせるとともに、</w:t>
      </w:r>
      <w:r w:rsidR="00672DAE">
        <w:rPr>
          <w:rFonts w:asciiTheme="minorEastAsia" w:hAnsiTheme="minorEastAsia" w:cs="Times New Roman" w:hint="eastAsia"/>
          <w:color w:val="000000"/>
          <w:szCs w:val="24"/>
        </w:rPr>
        <w:t>救出可能なときは、周囲の者と協力して救出を図る。</w:t>
      </w:r>
    </w:p>
    <w:p w:rsidR="007347DD" w:rsidRDefault="00672DAE" w:rsidP="007347DD">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３　倒壊建物に挟まれたり、閉じ込められたりしている者の救出にあたっては、状況を自衛消防隊長に知らせるとともに、</w:t>
      </w:r>
      <w:r w:rsidR="007347DD">
        <w:rPr>
          <w:rFonts w:asciiTheme="minorEastAsia" w:hAnsiTheme="minorEastAsia" w:cs="Times New Roman" w:hint="eastAsia"/>
          <w:color w:val="000000"/>
          <w:szCs w:val="24"/>
        </w:rPr>
        <w:t>救出作業及び要救助者</w:t>
      </w:r>
      <w:r>
        <w:rPr>
          <w:rFonts w:asciiTheme="minorEastAsia" w:hAnsiTheme="minorEastAsia" w:cs="Times New Roman" w:hint="eastAsia"/>
          <w:color w:val="000000"/>
          <w:szCs w:val="24"/>
        </w:rPr>
        <w:t>の安全を確保して実施する。</w:t>
      </w:r>
    </w:p>
    <w:p w:rsidR="00672DAE" w:rsidRDefault="00672DAE" w:rsidP="007347DD">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４　救助活動は、避難経路を確保して行う。</w:t>
      </w:r>
    </w:p>
    <w:p w:rsidR="00672DAE" w:rsidRDefault="00672DAE" w:rsidP="007347DD">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５　倒壊現場付近では、消火器や水バケツ等を準備し、不測の事態に備える。</w:t>
      </w:r>
    </w:p>
    <w:p w:rsidR="00672DAE" w:rsidRDefault="00672DAE" w:rsidP="007347DD">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６　救出の優先順位は、人命の危険が切迫している者から救出し、多数の要救助者がいる場合は、救出作業が容易な者を優先する。</w:t>
      </w:r>
    </w:p>
    <w:p w:rsidR="00672DAE" w:rsidRDefault="00672DAE" w:rsidP="007347DD">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７　チェーンソーなど危険が伴う救出資器材は、努めて機器の取扱いに習熟した者が担当する。</w:t>
      </w:r>
    </w:p>
    <w:p w:rsidR="00672DAE" w:rsidRDefault="00672DAE" w:rsidP="007347DD">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８　救出した者に対しては、救出した時間、場所等を記入したカードを掲示する。</w:t>
      </w:r>
    </w:p>
    <w:p w:rsidR="00672DAE" w:rsidRDefault="00672DAE" w:rsidP="007347DD">
      <w:pPr>
        <w:overflowPunct w:val="0"/>
        <w:autoSpaceDE w:val="0"/>
        <w:autoSpaceDN w:val="0"/>
        <w:ind w:left="210" w:hangingChars="100" w:hanging="210"/>
        <w:rPr>
          <w:rFonts w:asciiTheme="minorEastAsia" w:hAnsiTheme="minorEastAsia" w:cs="Times New Roman"/>
          <w:color w:val="000000"/>
          <w:szCs w:val="24"/>
        </w:rPr>
      </w:pPr>
    </w:p>
    <w:p w:rsidR="00672DAE" w:rsidRDefault="00672DAE" w:rsidP="007347DD">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（エレベーターの閉じ込めの対応等）</w:t>
      </w:r>
    </w:p>
    <w:p w:rsidR="00672DAE" w:rsidRDefault="00672DAE" w:rsidP="007347DD">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１　自衛消防隊長は、エレベーターの閉じ込めの有無の確認等、次の活動を行う。</w:t>
      </w:r>
    </w:p>
    <w:p w:rsidR="0002276F" w:rsidRDefault="0002276F" w:rsidP="0002276F">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(1) ＥＶの停止位置を確認し、インターホンでの内部呼びかけにより閉じ込めの有無を確認</w:t>
      </w:r>
    </w:p>
    <w:p w:rsidR="0002276F" w:rsidRDefault="0002276F" w:rsidP="0002276F">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(2) 閉じ込めがある場合は、直ちにＥＶ管理会社に連絡</w:t>
      </w:r>
    </w:p>
    <w:p w:rsidR="0002276F" w:rsidRDefault="0002276F" w:rsidP="0002276F">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(3) 閉じ込め者を落ち着かせるため、ＥＶ管理会社に連絡したことや地震の状況を伝達</w:t>
      </w:r>
    </w:p>
    <w:p w:rsidR="0002276F" w:rsidRDefault="0002276F" w:rsidP="007347DD">
      <w:pPr>
        <w:overflowPunct w:val="0"/>
        <w:autoSpaceDE w:val="0"/>
        <w:autoSpaceDN w:val="0"/>
        <w:ind w:left="210" w:hangingChars="100" w:hanging="210"/>
        <w:rPr>
          <w:rFonts w:asciiTheme="minorEastAsia" w:hAnsiTheme="minorEastAsia" w:cs="Times New Roman"/>
          <w:color w:val="000000"/>
          <w:szCs w:val="24"/>
        </w:rPr>
      </w:pPr>
      <w:r>
        <w:rPr>
          <w:rFonts w:asciiTheme="minorEastAsia" w:hAnsiTheme="minorEastAsia" w:cs="Times New Roman" w:hint="eastAsia"/>
          <w:color w:val="000000"/>
          <w:szCs w:val="24"/>
        </w:rPr>
        <w:t>２　従業員及びその他防火管理業務に従事する者の対応</w:t>
      </w:r>
    </w:p>
    <w:p w:rsidR="0002276F" w:rsidRDefault="0002276F" w:rsidP="0002276F">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(1) ＥＶに閉じ込められた場合、インターホンで閉じ込められた旨を報告</w:t>
      </w:r>
    </w:p>
    <w:p w:rsidR="0002276F" w:rsidRDefault="0002276F" w:rsidP="0002276F">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(2) 閉じ込め</w:t>
      </w:r>
      <w:r w:rsidR="004F5CAB">
        <w:rPr>
          <w:rFonts w:asciiTheme="minorEastAsia" w:hAnsiTheme="minorEastAsia" w:cs="Times New Roman" w:hint="eastAsia"/>
          <w:color w:val="000000"/>
          <w:szCs w:val="24"/>
        </w:rPr>
        <w:t>を確認した者は</w:t>
      </w:r>
      <w:r>
        <w:rPr>
          <w:rFonts w:asciiTheme="minorEastAsia" w:hAnsiTheme="minorEastAsia" w:cs="Times New Roman" w:hint="eastAsia"/>
          <w:color w:val="000000"/>
          <w:szCs w:val="24"/>
        </w:rPr>
        <w:t>、</w:t>
      </w:r>
      <w:r w:rsidR="004F5CAB">
        <w:rPr>
          <w:rFonts w:asciiTheme="minorEastAsia" w:hAnsiTheme="minorEastAsia" w:cs="Times New Roman" w:hint="eastAsia"/>
          <w:color w:val="000000"/>
          <w:szCs w:val="24"/>
        </w:rPr>
        <w:t>速やかに自衛消防隊長に報告</w:t>
      </w:r>
    </w:p>
    <w:p w:rsidR="0002276F" w:rsidRDefault="0002276F" w:rsidP="0002276F">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 xml:space="preserve">(3) </w:t>
      </w:r>
      <w:r w:rsidR="004F5CAB">
        <w:rPr>
          <w:rFonts w:asciiTheme="minorEastAsia" w:hAnsiTheme="minorEastAsia" w:cs="Times New Roman" w:hint="eastAsia"/>
          <w:color w:val="000000"/>
          <w:szCs w:val="24"/>
        </w:rPr>
        <w:t>ＥＶの利用自粛を在館者に伝達</w:t>
      </w:r>
    </w:p>
    <w:p w:rsidR="004F5CAB" w:rsidRDefault="004F5CAB" w:rsidP="004F5CAB">
      <w:pPr>
        <w:overflowPunct w:val="0"/>
        <w:autoSpaceDE w:val="0"/>
        <w:autoSpaceDN w:val="0"/>
        <w:rPr>
          <w:rFonts w:asciiTheme="minorEastAsia" w:hAnsiTheme="minorEastAsia" w:cs="Times New Roman"/>
          <w:color w:val="000000"/>
          <w:szCs w:val="24"/>
        </w:rPr>
      </w:pPr>
    </w:p>
    <w:p w:rsidR="004F5CAB" w:rsidRDefault="004F5CAB" w:rsidP="004F5CAB">
      <w:pPr>
        <w:overflowPunct w:val="0"/>
        <w:autoSpaceDE w:val="0"/>
        <w:autoSpaceDN w:val="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（避難）</w:t>
      </w:r>
    </w:p>
    <w:p w:rsidR="004F5CAB" w:rsidRDefault="004F5CAB" w:rsidP="004F5CAB">
      <w:pPr>
        <w:overflowPunct w:val="0"/>
        <w:autoSpaceDE w:val="0"/>
        <w:autoSpaceDN w:val="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地震時の避難については、</w:t>
      </w:r>
      <w:r w:rsidR="00A577BF">
        <w:rPr>
          <w:rFonts w:asciiTheme="minorEastAsia" w:hAnsiTheme="minorEastAsia" w:cs="Times New Roman" w:hint="eastAsia"/>
          <w:color w:val="000000"/>
          <w:szCs w:val="24"/>
        </w:rPr>
        <w:t>従業員等の混乱防止に努めるほか、次によるものとする。</w:t>
      </w:r>
    </w:p>
    <w:p w:rsidR="00A577BF" w:rsidRDefault="00A577BF" w:rsidP="00A577BF">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(1) 建物からの避難</w:t>
      </w:r>
    </w:p>
    <w:p w:rsidR="00A577BF" w:rsidRDefault="00A577BF" w:rsidP="00A577BF">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ア　自衛消防隊長は、建物の倒壊危険等がある場合は、在館者を速やかに屋外に避難させる。</w:t>
      </w:r>
    </w:p>
    <w:p w:rsidR="00A577BF" w:rsidRDefault="00A577BF" w:rsidP="00A577BF">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イ　避難は、原則として自衛消防隊長の指示又は防災関係機関の</w:t>
      </w:r>
      <w:r w:rsidR="0067422C">
        <w:rPr>
          <w:rFonts w:asciiTheme="minorEastAsia" w:hAnsiTheme="minorEastAsia" w:cs="Times New Roman" w:hint="eastAsia"/>
          <w:color w:val="000000"/>
          <w:szCs w:val="24"/>
        </w:rPr>
        <w:t>避難指示により行う。</w:t>
      </w:r>
    </w:p>
    <w:p w:rsidR="0067422C" w:rsidRDefault="0067422C" w:rsidP="0067422C">
      <w:pPr>
        <w:overflowPunct w:val="0"/>
        <w:autoSpaceDE w:val="0"/>
        <w:autoSpaceDN w:val="0"/>
        <w:ind w:leftChars="100" w:left="630" w:hangingChars="200" w:hanging="42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ウ　自衛消防隊長は、避難指示が出るまで、照明器具や棚等の転倒落下に注意しながら柱の周りや壁際など安全な場所で従業員等を待機させる。</w:t>
      </w:r>
    </w:p>
    <w:p w:rsidR="00DB271B" w:rsidRDefault="00B80454" w:rsidP="0067422C">
      <w:pPr>
        <w:overflowPunct w:val="0"/>
        <w:autoSpaceDE w:val="0"/>
        <w:autoSpaceDN w:val="0"/>
        <w:ind w:leftChars="100" w:left="630" w:hangingChars="200" w:hanging="420"/>
        <w:rPr>
          <w:rFonts w:asciiTheme="minorEastAsia" w:hAnsiTheme="minorEastAsia" w:cs="Times New Roman"/>
          <w:color w:val="000000"/>
          <w:szCs w:val="24"/>
        </w:rPr>
      </w:pPr>
      <w:r>
        <w:rPr>
          <w:rFonts w:asciiTheme="minorEastAsia" w:hAnsiTheme="minorEastAsia" w:cs="Times New Roman" w:hint="eastAsia"/>
          <w:color w:val="000000"/>
          <w:szCs w:val="24"/>
        </w:rPr>
        <w:lastRenderedPageBreak/>
        <w:t xml:space="preserve">　エ　安全防護班は、避難経路にある落下、倒壊した物品等の除去を行う。</w:t>
      </w:r>
    </w:p>
    <w:p w:rsidR="00A577BF" w:rsidRDefault="00A577BF" w:rsidP="00A577BF">
      <w:pPr>
        <w:overflowPunct w:val="0"/>
        <w:autoSpaceDE w:val="0"/>
        <w:autoSpaceDN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 xml:space="preserve">(2) </w:t>
      </w:r>
      <w:r w:rsidR="00B80454">
        <w:rPr>
          <w:rFonts w:asciiTheme="minorEastAsia" w:hAnsiTheme="minorEastAsia" w:cs="Times New Roman" w:hint="eastAsia"/>
          <w:color w:val="000000"/>
          <w:szCs w:val="24"/>
        </w:rPr>
        <w:t>避難場所等への避難</w:t>
      </w:r>
    </w:p>
    <w:p w:rsidR="00B80454" w:rsidRDefault="00B80454" w:rsidP="00B80454">
      <w:pPr>
        <w:overflowPunct w:val="0"/>
        <w:autoSpaceDE w:val="0"/>
        <w:autoSpaceDN w:val="0"/>
        <w:ind w:leftChars="100" w:left="630" w:hangingChars="200" w:hanging="42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ア　従業員等を避難場所に誘導するときは、一時集合場所（　　　　　　　　　　　　　）及び避難場所（　　　　　　　　　）までの順路、道路状況及び周辺の被害状況について説明する。</w:t>
      </w:r>
    </w:p>
    <w:p w:rsidR="00B80454" w:rsidRDefault="00B80454" w:rsidP="00B80454">
      <w:pPr>
        <w:overflowPunct w:val="0"/>
        <w:autoSpaceDE w:val="0"/>
        <w:autoSpaceDN w:val="0"/>
        <w:ind w:leftChars="100" w:left="630" w:hangingChars="200" w:hanging="42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イ　避難は、全員徒歩とする。</w:t>
      </w:r>
    </w:p>
    <w:p w:rsidR="00B80454" w:rsidRDefault="00B80454" w:rsidP="00B80454">
      <w:pPr>
        <w:overflowPunct w:val="0"/>
        <w:autoSpaceDE w:val="0"/>
        <w:autoSpaceDN w:val="0"/>
        <w:ind w:leftChars="100" w:left="630" w:hangingChars="200" w:hanging="42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ウ　避難誘導に際しては、拡声器、メガホン等を活用する。</w:t>
      </w:r>
    </w:p>
    <w:p w:rsidR="00B80454" w:rsidRDefault="00B80454" w:rsidP="00B80454">
      <w:pPr>
        <w:overflowPunct w:val="0"/>
        <w:autoSpaceDE w:val="0"/>
        <w:autoSpaceDN w:val="0"/>
        <w:ind w:leftChars="100" w:left="630" w:hangingChars="200" w:hanging="42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エ　避難経路は、道路状況、被害状況を考慮し選定する。</w:t>
      </w:r>
    </w:p>
    <w:p w:rsidR="00B80454" w:rsidRDefault="00B80454" w:rsidP="00B80454">
      <w:pPr>
        <w:overflowPunct w:val="0"/>
        <w:autoSpaceDE w:val="0"/>
        <w:autoSpaceDN w:val="0"/>
        <w:ind w:leftChars="100" w:left="630" w:hangingChars="200" w:hanging="42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オ　避難する際には、ブレーカーの遮断、ガスの元栓の閉鎖等を</w:t>
      </w:r>
      <w:r w:rsidR="00BA68B8">
        <w:rPr>
          <w:rFonts w:asciiTheme="minorEastAsia" w:hAnsiTheme="minorEastAsia" w:cs="Times New Roman" w:hint="eastAsia"/>
          <w:color w:val="000000"/>
          <w:szCs w:val="24"/>
        </w:rPr>
        <w:t>行い、その旨自衛消防隊長に報告する。</w:t>
      </w:r>
    </w:p>
    <w:p w:rsidR="00A577BF" w:rsidRPr="00A577BF" w:rsidRDefault="00A577BF" w:rsidP="004F5CAB">
      <w:pPr>
        <w:overflowPunct w:val="0"/>
        <w:autoSpaceDE w:val="0"/>
        <w:autoSpaceDN w:val="0"/>
        <w:rPr>
          <w:rFonts w:asciiTheme="minorEastAsia" w:hAnsiTheme="minorEastAsia" w:cs="Times New Roman"/>
          <w:color w:val="000000"/>
          <w:szCs w:val="24"/>
        </w:rPr>
      </w:pPr>
    </w:p>
    <w:p w:rsidR="00BA68B8" w:rsidRDefault="00BA68B8" w:rsidP="007347DD">
      <w:pPr>
        <w:overflowPunct w:val="0"/>
        <w:autoSpaceDE w:val="0"/>
        <w:autoSpaceDN w:val="0"/>
        <w:ind w:left="210" w:hangingChars="100" w:hanging="210"/>
        <w:rPr>
          <w:rFonts w:asciiTheme="minorEastAsia" w:hAnsiTheme="minorEastAsia" w:cs="Times New Roman"/>
          <w:color w:val="000000"/>
          <w:szCs w:val="24"/>
        </w:rPr>
        <w:sectPr w:rsidR="00BA68B8" w:rsidSect="00A1363B">
          <w:pgSz w:w="11906" w:h="16838"/>
          <w:pgMar w:top="851" w:right="1274" w:bottom="567" w:left="1276" w:header="851" w:footer="992" w:gutter="0"/>
          <w:cols w:space="425"/>
          <w:docGrid w:type="lines" w:linePitch="360"/>
        </w:sectPr>
      </w:pPr>
    </w:p>
    <w:p w:rsidR="00BA68B8" w:rsidRDefault="00BA68B8" w:rsidP="00BA68B8">
      <w:pPr>
        <w:overflowPunct w:val="0"/>
        <w:autoSpaceDE w:val="0"/>
        <w:autoSpaceDN w:val="0"/>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lastRenderedPageBreak/>
        <w:t>別記３</w:t>
      </w:r>
    </w:p>
    <w:p w:rsidR="00BA68B8" w:rsidRDefault="00BA68B8" w:rsidP="00BA68B8">
      <w:pPr>
        <w:overflowPunct w:val="0"/>
        <w:autoSpaceDE w:val="0"/>
        <w:autoSpaceDN w:val="0"/>
        <w:jc w:val="center"/>
        <w:rPr>
          <w:rFonts w:ascii="ＭＳ ゴシック" w:eastAsia="ＭＳ ゴシック" w:hAnsi="ＭＳ ゴシック" w:cs="Times New Roman"/>
          <w:color w:val="000000"/>
          <w:kern w:val="0"/>
          <w:szCs w:val="24"/>
        </w:rPr>
      </w:pPr>
    </w:p>
    <w:p w:rsidR="00BA68B8" w:rsidRDefault="00BA68B8" w:rsidP="00BA68B8">
      <w:pPr>
        <w:overflowPunct w:val="0"/>
        <w:autoSpaceDE w:val="0"/>
        <w:autoSpaceDN w:val="0"/>
        <w:jc w:val="center"/>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kern w:val="0"/>
          <w:szCs w:val="24"/>
        </w:rPr>
        <w:t>大規模テロ等に伴う災害発生</w:t>
      </w:r>
      <w:r w:rsidRPr="00BA68B8">
        <w:rPr>
          <w:rFonts w:ascii="ＭＳ ゴシック" w:eastAsia="ＭＳ ゴシック" w:hAnsi="ＭＳ ゴシック" w:cs="Times New Roman" w:hint="eastAsia"/>
          <w:color w:val="000000"/>
          <w:kern w:val="0"/>
          <w:szCs w:val="24"/>
        </w:rPr>
        <w:t>時の自衛消防活動要領</w:t>
      </w:r>
    </w:p>
    <w:p w:rsidR="00BA68B8" w:rsidRDefault="00BA68B8" w:rsidP="00BA68B8">
      <w:pPr>
        <w:overflowPunct w:val="0"/>
        <w:autoSpaceDE w:val="0"/>
        <w:autoSpaceDN w:val="0"/>
        <w:rPr>
          <w:rFonts w:ascii="ＭＳ ゴシック" w:eastAsia="ＭＳ ゴシック" w:hAnsi="ＭＳ ゴシック" w:cs="Times New Roman"/>
          <w:color w:val="000000"/>
          <w:szCs w:val="24"/>
        </w:rPr>
      </w:pPr>
    </w:p>
    <w:p w:rsidR="00BA68B8" w:rsidRDefault="00BA68B8" w:rsidP="00BA68B8">
      <w:pPr>
        <w:overflowPunct w:val="0"/>
        <w:autoSpaceDE w:val="0"/>
        <w:autoSpaceDN w:val="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（避難準備の時間に余裕がない場合）</w:t>
      </w:r>
    </w:p>
    <w:p w:rsidR="0002276F" w:rsidRDefault="00BA68B8" w:rsidP="00BA68B8">
      <w:pPr>
        <w:overflowPunct w:val="0"/>
        <w:autoSpaceDE w:val="0"/>
        <w:autoSpaceDN w:val="0"/>
        <w:ind w:leftChars="100" w:left="210"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大規模テロ等に伴う災害と疑わしい事案が発生した場合は、速やかに屋外に退避し、近隣の堅ろうな建物に避難する。</w:t>
      </w:r>
    </w:p>
    <w:p w:rsidR="00BA68B8" w:rsidRDefault="00BA68B8" w:rsidP="00BA68B8">
      <w:pPr>
        <w:overflowPunct w:val="0"/>
        <w:autoSpaceDE w:val="0"/>
        <w:autoSpaceDN w:val="0"/>
        <w:rPr>
          <w:rFonts w:asciiTheme="minorEastAsia" w:hAnsiTheme="minorEastAsia" w:cs="Times New Roman"/>
          <w:color w:val="000000"/>
          <w:szCs w:val="24"/>
        </w:rPr>
      </w:pPr>
    </w:p>
    <w:p w:rsidR="00BA68B8" w:rsidRDefault="00BA68B8" w:rsidP="00BA68B8">
      <w:pPr>
        <w:overflowPunct w:val="0"/>
        <w:autoSpaceDE w:val="0"/>
        <w:autoSpaceDN w:val="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（避難準備の時間に余裕がある場合）</w:t>
      </w:r>
    </w:p>
    <w:p w:rsidR="00BA68B8" w:rsidRDefault="00BA68B8" w:rsidP="00BA68B8">
      <w:pPr>
        <w:overflowPunct w:val="0"/>
        <w:autoSpaceDE w:val="0"/>
        <w:autoSpaceDN w:val="0"/>
        <w:rPr>
          <w:rFonts w:asciiTheme="minorEastAsia" w:hAnsiTheme="minorEastAsia" w:cs="Times New Roman"/>
          <w:color w:val="000000"/>
          <w:szCs w:val="24"/>
        </w:rPr>
      </w:pPr>
      <w:r>
        <w:rPr>
          <w:rFonts w:asciiTheme="minorEastAsia" w:hAnsiTheme="minorEastAsia" w:cs="Times New Roman" w:hint="eastAsia"/>
          <w:color w:val="000000"/>
          <w:szCs w:val="24"/>
        </w:rPr>
        <w:t xml:space="preserve">１　</w:t>
      </w:r>
      <w:r w:rsidR="00832139">
        <w:rPr>
          <w:rFonts w:asciiTheme="minorEastAsia" w:hAnsiTheme="minorEastAsia" w:cs="Times New Roman" w:hint="eastAsia"/>
          <w:color w:val="000000"/>
          <w:szCs w:val="24"/>
        </w:rPr>
        <w:t>大規模テロ等に伴う災害が発生した情報を得た場合、</w:t>
      </w:r>
      <w:r>
        <w:rPr>
          <w:rFonts w:asciiTheme="minorEastAsia" w:hAnsiTheme="minorEastAsia" w:cs="Times New Roman" w:hint="eastAsia"/>
          <w:color w:val="000000"/>
          <w:szCs w:val="24"/>
        </w:rPr>
        <w:t>自衛消防隊長は、</w:t>
      </w:r>
      <w:r w:rsidR="00832139">
        <w:rPr>
          <w:rFonts w:asciiTheme="minorEastAsia" w:hAnsiTheme="minorEastAsia" w:cs="Times New Roman" w:hint="eastAsia"/>
          <w:color w:val="000000"/>
          <w:szCs w:val="24"/>
        </w:rPr>
        <w:t>直ちに従業員に伝達する。</w:t>
      </w:r>
    </w:p>
    <w:p w:rsidR="00832139" w:rsidRDefault="00832139" w:rsidP="00BA68B8">
      <w:pPr>
        <w:overflowPunct w:val="0"/>
        <w:autoSpaceDE w:val="0"/>
        <w:autoSpaceDN w:val="0"/>
        <w:rPr>
          <w:rFonts w:asciiTheme="minorEastAsia" w:hAnsiTheme="minorEastAsia" w:cs="Times New Roman"/>
          <w:color w:val="000000"/>
          <w:szCs w:val="24"/>
        </w:rPr>
      </w:pPr>
      <w:r>
        <w:rPr>
          <w:rFonts w:asciiTheme="minorEastAsia" w:hAnsiTheme="minorEastAsia" w:cs="Times New Roman" w:hint="eastAsia"/>
          <w:color w:val="000000"/>
          <w:szCs w:val="24"/>
        </w:rPr>
        <w:t>２　テレビ、ラジオ、インターネット等を活用して情報収集を行い、必要に応じて在館者に伝達する。</w:t>
      </w:r>
    </w:p>
    <w:p w:rsidR="00832139" w:rsidRPr="00832139" w:rsidRDefault="00832139" w:rsidP="00BA68B8">
      <w:pPr>
        <w:overflowPunct w:val="0"/>
        <w:autoSpaceDE w:val="0"/>
        <w:autoSpaceDN w:val="0"/>
        <w:rPr>
          <w:rFonts w:asciiTheme="minorEastAsia" w:hAnsiTheme="minorEastAsia" w:cs="Times New Roman"/>
          <w:color w:val="000000"/>
          <w:szCs w:val="24"/>
        </w:rPr>
      </w:pPr>
      <w:r>
        <w:rPr>
          <w:rFonts w:asciiTheme="minorEastAsia" w:hAnsiTheme="minorEastAsia" w:cs="Times New Roman" w:hint="eastAsia"/>
          <w:color w:val="000000"/>
          <w:szCs w:val="24"/>
        </w:rPr>
        <w:t>３　行政機関から指示があるまでは、自己の判断で避難しないよう、在館者に伝達する。</w:t>
      </w:r>
    </w:p>
    <w:p w:rsidR="007347DD" w:rsidRPr="00BA68B8" w:rsidRDefault="007347DD" w:rsidP="007347DD">
      <w:pPr>
        <w:overflowPunct w:val="0"/>
        <w:autoSpaceDE w:val="0"/>
        <w:autoSpaceDN w:val="0"/>
        <w:ind w:left="210" w:hangingChars="100" w:hanging="210"/>
        <w:rPr>
          <w:rFonts w:ascii="ＭＳ ゴシック" w:eastAsia="ＭＳ ゴシック" w:hAnsi="ＭＳ ゴシック" w:cs="Times New Roman"/>
          <w:color w:val="000000"/>
          <w:szCs w:val="24"/>
        </w:rPr>
        <w:sectPr w:rsidR="007347DD" w:rsidRPr="00BA68B8" w:rsidSect="00A1363B">
          <w:pgSz w:w="11906" w:h="16838"/>
          <w:pgMar w:top="851" w:right="1274" w:bottom="567" w:left="1276" w:header="851" w:footer="992" w:gutter="0"/>
          <w:cols w:space="425"/>
          <w:docGrid w:type="lines" w:linePitch="360"/>
        </w:sectPr>
      </w:pPr>
    </w:p>
    <w:p w:rsidR="0084589B" w:rsidRPr="00C84EAC" w:rsidRDefault="00F47690" w:rsidP="0084589B">
      <w:pPr>
        <w:overflowPunct w:val="0"/>
        <w:autoSpaceDE w:val="0"/>
        <w:autoSpaceDN w:val="0"/>
        <w:rPr>
          <w:rFonts w:ascii="ＭＳ ゴシック" w:eastAsia="ＭＳ ゴシック" w:hAnsi="ＭＳ ゴシック" w:cs="Times New Roman"/>
          <w:color w:val="FF0000"/>
          <w:szCs w:val="24"/>
        </w:rPr>
      </w:pPr>
      <w:r>
        <w:rPr>
          <w:rFonts w:ascii="ＭＳ ゴシック" w:eastAsia="ＭＳ ゴシック" w:hAnsi="ＭＳ ゴシック" w:cs="Times New Roman" w:hint="eastAsia"/>
          <w:color w:val="000000"/>
          <w:szCs w:val="24"/>
        </w:rPr>
        <w:lastRenderedPageBreak/>
        <w:t>別図</w:t>
      </w:r>
    </w:p>
    <w:p w:rsidR="0084589B" w:rsidRPr="00C84EAC" w:rsidRDefault="00F47690" w:rsidP="0084589B">
      <w:pPr>
        <w:overflowPunct w:val="0"/>
        <w:autoSpaceDE w:val="0"/>
        <w:autoSpaceDN w:val="0"/>
        <w:spacing w:after="80"/>
        <w:jc w:val="center"/>
        <w:rPr>
          <w:rFonts w:ascii="ＭＳ ゴシック" w:eastAsia="ＭＳ ゴシック" w:hAnsi="Century" w:cs="Times New Roman"/>
          <w:color w:val="000000"/>
          <w:szCs w:val="24"/>
        </w:rPr>
      </w:pPr>
      <w:r w:rsidRPr="00F47690">
        <w:rPr>
          <w:rFonts w:ascii="ＭＳ ゴシック" w:eastAsia="ＭＳ ゴシック" w:hAnsi="ＭＳ 明朝" w:cs="Times New Roman" w:hint="eastAsia"/>
          <w:color w:val="000000"/>
          <w:spacing w:val="131"/>
          <w:kern w:val="0"/>
          <w:szCs w:val="24"/>
          <w:fitText w:val="2100" w:id="1818977792"/>
        </w:rPr>
        <w:t>避難経路</w:t>
      </w:r>
      <w:r w:rsidRPr="00F47690">
        <w:rPr>
          <w:rFonts w:ascii="ＭＳ ゴシック" w:eastAsia="ＭＳ ゴシック" w:hAnsi="ＭＳ 明朝" w:cs="Times New Roman" w:hint="eastAsia"/>
          <w:color w:val="000000"/>
          <w:spacing w:val="1"/>
          <w:kern w:val="0"/>
          <w:szCs w:val="24"/>
          <w:fitText w:val="2100" w:id="1818977792"/>
        </w:rPr>
        <w:t>図</w:t>
      </w:r>
    </w:p>
    <w:tbl>
      <w:tblPr>
        <w:tblStyle w:val="a3"/>
        <w:tblW w:w="0" w:type="auto"/>
        <w:tblInd w:w="250" w:type="dxa"/>
        <w:tblLook w:val="04A0" w:firstRow="1" w:lastRow="0" w:firstColumn="1" w:lastColumn="0" w:noHBand="0" w:noVBand="1"/>
      </w:tblPr>
      <w:tblGrid>
        <w:gridCol w:w="9304"/>
      </w:tblGrid>
      <w:tr w:rsidR="00F47690" w:rsidTr="00B855F5">
        <w:trPr>
          <w:trHeight w:val="14221"/>
        </w:trPr>
        <w:tc>
          <w:tcPr>
            <w:tcW w:w="9304" w:type="dxa"/>
          </w:tcPr>
          <w:p w:rsidR="00F47690" w:rsidRDefault="00F47690" w:rsidP="00124C7E">
            <w:pPr>
              <w:pStyle w:val="a5"/>
              <w:spacing w:line="336" w:lineRule="exact"/>
              <w:ind w:left="0" w:firstLine="0"/>
              <w:jc w:val="left"/>
              <w:rPr>
                <w:rFonts w:asciiTheme="minorEastAsia" w:eastAsiaTheme="minorEastAsia" w:hAnsiTheme="minorEastAsia"/>
                <w:sz w:val="21"/>
              </w:rPr>
            </w:pPr>
          </w:p>
        </w:tc>
      </w:tr>
    </w:tbl>
    <w:p w:rsidR="005E39DD" w:rsidRDefault="005E39DD" w:rsidP="00124C7E">
      <w:pPr>
        <w:pStyle w:val="a5"/>
        <w:spacing w:line="336" w:lineRule="exact"/>
        <w:ind w:left="0" w:firstLine="0"/>
        <w:jc w:val="left"/>
        <w:rPr>
          <w:rFonts w:asciiTheme="minorEastAsia" w:eastAsiaTheme="minorEastAsia" w:hAnsiTheme="minorEastAsia"/>
          <w:sz w:val="21"/>
        </w:rPr>
      </w:pPr>
    </w:p>
    <w:sectPr w:rsidR="005E39DD" w:rsidSect="00A1363B">
      <w:pgSz w:w="11906" w:h="16838"/>
      <w:pgMar w:top="851" w:right="127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5A9" w:rsidRDefault="007B75A9" w:rsidP="007206F2">
      <w:r>
        <w:separator/>
      </w:r>
    </w:p>
  </w:endnote>
  <w:endnote w:type="continuationSeparator" w:id="0">
    <w:p w:rsidR="007B75A9" w:rsidRDefault="007B75A9" w:rsidP="0072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5A9" w:rsidRDefault="007B75A9" w:rsidP="007206F2">
      <w:r>
        <w:separator/>
      </w:r>
    </w:p>
  </w:footnote>
  <w:footnote w:type="continuationSeparator" w:id="0">
    <w:p w:rsidR="007B75A9" w:rsidRDefault="007B75A9" w:rsidP="00720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B6BE3"/>
    <w:multiLevelType w:val="hybridMultilevel"/>
    <w:tmpl w:val="07D2639C"/>
    <w:lvl w:ilvl="0" w:tplc="8E96B4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A60B92"/>
    <w:multiLevelType w:val="hybridMultilevel"/>
    <w:tmpl w:val="4816E7B8"/>
    <w:lvl w:ilvl="0" w:tplc="1BBC4EA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844AB6"/>
    <w:multiLevelType w:val="hybridMultilevel"/>
    <w:tmpl w:val="25C42FEC"/>
    <w:lvl w:ilvl="0" w:tplc="CFC2F27C">
      <w:numFmt w:val="bullet"/>
      <w:lvlText w:val="□"/>
      <w:lvlJc w:val="left"/>
      <w:pPr>
        <w:ind w:left="360" w:hanging="360"/>
      </w:pPr>
      <w:rPr>
        <w:rFonts w:ascii="ＭＳ 明朝" w:eastAsia="ＭＳ 明朝" w:hAnsi="ＭＳ 明朝" w:cstheme="minorBidi" w:hint="eastAsia"/>
      </w:rPr>
    </w:lvl>
    <w:lvl w:ilvl="1" w:tplc="B9C08230">
      <w:numFmt w:val="bullet"/>
      <w:lvlText w:val="※"/>
      <w:lvlJc w:val="left"/>
      <w:pPr>
        <w:ind w:left="780" w:hanging="360"/>
      </w:pPr>
      <w:rPr>
        <w:rFonts w:ascii="ＭＳ 明朝" w:eastAsia="ＭＳ 明朝" w:hAnsi="ＭＳ 明朝" w:cstheme="minorBidi"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AD"/>
    <w:rsid w:val="00001422"/>
    <w:rsid w:val="00010127"/>
    <w:rsid w:val="00011912"/>
    <w:rsid w:val="00014382"/>
    <w:rsid w:val="0002276F"/>
    <w:rsid w:val="0003420D"/>
    <w:rsid w:val="00034BA5"/>
    <w:rsid w:val="00037890"/>
    <w:rsid w:val="000504BC"/>
    <w:rsid w:val="000660BA"/>
    <w:rsid w:val="00081C8C"/>
    <w:rsid w:val="000825B1"/>
    <w:rsid w:val="00082BFB"/>
    <w:rsid w:val="000914CE"/>
    <w:rsid w:val="00095C30"/>
    <w:rsid w:val="0009623B"/>
    <w:rsid w:val="000A7919"/>
    <w:rsid w:val="000B424C"/>
    <w:rsid w:val="000B558D"/>
    <w:rsid w:val="000B5DD0"/>
    <w:rsid w:val="000C5556"/>
    <w:rsid w:val="000D2741"/>
    <w:rsid w:val="000D2844"/>
    <w:rsid w:val="000F6C47"/>
    <w:rsid w:val="000F6FF8"/>
    <w:rsid w:val="00105C2C"/>
    <w:rsid w:val="00107890"/>
    <w:rsid w:val="001240E7"/>
    <w:rsid w:val="00124C7E"/>
    <w:rsid w:val="001636F6"/>
    <w:rsid w:val="001742D9"/>
    <w:rsid w:val="00186E9A"/>
    <w:rsid w:val="00187968"/>
    <w:rsid w:val="001952C4"/>
    <w:rsid w:val="001C3DCC"/>
    <w:rsid w:val="001E3E65"/>
    <w:rsid w:val="001F0ABA"/>
    <w:rsid w:val="001F41F7"/>
    <w:rsid w:val="0021084E"/>
    <w:rsid w:val="00216C84"/>
    <w:rsid w:val="00224323"/>
    <w:rsid w:val="00243F05"/>
    <w:rsid w:val="00250449"/>
    <w:rsid w:val="00267DFA"/>
    <w:rsid w:val="00271959"/>
    <w:rsid w:val="002724AA"/>
    <w:rsid w:val="0027488D"/>
    <w:rsid w:val="00294C5E"/>
    <w:rsid w:val="00295DC2"/>
    <w:rsid w:val="002B1D77"/>
    <w:rsid w:val="002B268D"/>
    <w:rsid w:val="002C07CB"/>
    <w:rsid w:val="002C25EB"/>
    <w:rsid w:val="002E66E7"/>
    <w:rsid w:val="002F1B9F"/>
    <w:rsid w:val="002F2842"/>
    <w:rsid w:val="00303D98"/>
    <w:rsid w:val="003073C2"/>
    <w:rsid w:val="00311D99"/>
    <w:rsid w:val="003145B5"/>
    <w:rsid w:val="003203EB"/>
    <w:rsid w:val="003306AE"/>
    <w:rsid w:val="00330FDB"/>
    <w:rsid w:val="00346E11"/>
    <w:rsid w:val="00364046"/>
    <w:rsid w:val="00366C65"/>
    <w:rsid w:val="00367FEE"/>
    <w:rsid w:val="00392897"/>
    <w:rsid w:val="003A0F05"/>
    <w:rsid w:val="003D1671"/>
    <w:rsid w:val="003D47CA"/>
    <w:rsid w:val="003E167F"/>
    <w:rsid w:val="003E618E"/>
    <w:rsid w:val="00400693"/>
    <w:rsid w:val="00404795"/>
    <w:rsid w:val="00404F75"/>
    <w:rsid w:val="0040640D"/>
    <w:rsid w:val="00420838"/>
    <w:rsid w:val="00422BF0"/>
    <w:rsid w:val="00424AF2"/>
    <w:rsid w:val="00424DE6"/>
    <w:rsid w:val="0042779B"/>
    <w:rsid w:val="004455DC"/>
    <w:rsid w:val="00446395"/>
    <w:rsid w:val="0045278A"/>
    <w:rsid w:val="004568C8"/>
    <w:rsid w:val="00460FA4"/>
    <w:rsid w:val="00473764"/>
    <w:rsid w:val="004748EF"/>
    <w:rsid w:val="00476C71"/>
    <w:rsid w:val="00484D84"/>
    <w:rsid w:val="00492DA0"/>
    <w:rsid w:val="004A64B5"/>
    <w:rsid w:val="004B05B4"/>
    <w:rsid w:val="004B2792"/>
    <w:rsid w:val="004B2F92"/>
    <w:rsid w:val="004B33F6"/>
    <w:rsid w:val="004D6969"/>
    <w:rsid w:val="004D799C"/>
    <w:rsid w:val="004D7D8C"/>
    <w:rsid w:val="004E165C"/>
    <w:rsid w:val="004E677B"/>
    <w:rsid w:val="004F5CAB"/>
    <w:rsid w:val="00505ACE"/>
    <w:rsid w:val="00510CB8"/>
    <w:rsid w:val="00524FE4"/>
    <w:rsid w:val="00525A58"/>
    <w:rsid w:val="0053759E"/>
    <w:rsid w:val="0056457A"/>
    <w:rsid w:val="00583142"/>
    <w:rsid w:val="00596108"/>
    <w:rsid w:val="005B50DE"/>
    <w:rsid w:val="005E39DD"/>
    <w:rsid w:val="005E57DF"/>
    <w:rsid w:val="005F4B0D"/>
    <w:rsid w:val="005F7EC1"/>
    <w:rsid w:val="0063720B"/>
    <w:rsid w:val="00637E49"/>
    <w:rsid w:val="00640683"/>
    <w:rsid w:val="0065745F"/>
    <w:rsid w:val="00660953"/>
    <w:rsid w:val="006727A8"/>
    <w:rsid w:val="0067293C"/>
    <w:rsid w:val="00672DAE"/>
    <w:rsid w:val="0067422C"/>
    <w:rsid w:val="00674F92"/>
    <w:rsid w:val="0067610E"/>
    <w:rsid w:val="006A39B8"/>
    <w:rsid w:val="006A722B"/>
    <w:rsid w:val="006B47B5"/>
    <w:rsid w:val="006B6B42"/>
    <w:rsid w:val="006E207C"/>
    <w:rsid w:val="006E5826"/>
    <w:rsid w:val="006E586B"/>
    <w:rsid w:val="006F11C7"/>
    <w:rsid w:val="006F6E7E"/>
    <w:rsid w:val="00706587"/>
    <w:rsid w:val="007116AC"/>
    <w:rsid w:val="007206F2"/>
    <w:rsid w:val="00722529"/>
    <w:rsid w:val="00722CCD"/>
    <w:rsid w:val="00723C73"/>
    <w:rsid w:val="00725B81"/>
    <w:rsid w:val="00730124"/>
    <w:rsid w:val="007347DD"/>
    <w:rsid w:val="007420BB"/>
    <w:rsid w:val="00745134"/>
    <w:rsid w:val="00754EEF"/>
    <w:rsid w:val="00761B7C"/>
    <w:rsid w:val="0077415B"/>
    <w:rsid w:val="00780162"/>
    <w:rsid w:val="007801B2"/>
    <w:rsid w:val="00784C1A"/>
    <w:rsid w:val="00786EEE"/>
    <w:rsid w:val="0079212C"/>
    <w:rsid w:val="0079631C"/>
    <w:rsid w:val="00796F39"/>
    <w:rsid w:val="0079741B"/>
    <w:rsid w:val="007A78BE"/>
    <w:rsid w:val="007B3D0C"/>
    <w:rsid w:val="007B75A9"/>
    <w:rsid w:val="007C377C"/>
    <w:rsid w:val="007E1322"/>
    <w:rsid w:val="007E29CE"/>
    <w:rsid w:val="008238CD"/>
    <w:rsid w:val="00832139"/>
    <w:rsid w:val="0083517A"/>
    <w:rsid w:val="00840CA9"/>
    <w:rsid w:val="0084589B"/>
    <w:rsid w:val="00856361"/>
    <w:rsid w:val="0086104D"/>
    <w:rsid w:val="0087262D"/>
    <w:rsid w:val="00876644"/>
    <w:rsid w:val="008A4094"/>
    <w:rsid w:val="008A4950"/>
    <w:rsid w:val="008A4992"/>
    <w:rsid w:val="008B5A3B"/>
    <w:rsid w:val="008C573F"/>
    <w:rsid w:val="008D0B31"/>
    <w:rsid w:val="008F007F"/>
    <w:rsid w:val="008F5138"/>
    <w:rsid w:val="0092206C"/>
    <w:rsid w:val="00933B37"/>
    <w:rsid w:val="00942284"/>
    <w:rsid w:val="009432AA"/>
    <w:rsid w:val="009508A5"/>
    <w:rsid w:val="00953CE2"/>
    <w:rsid w:val="00956356"/>
    <w:rsid w:val="00971CBA"/>
    <w:rsid w:val="009933ED"/>
    <w:rsid w:val="009B1832"/>
    <w:rsid w:val="009B5F4B"/>
    <w:rsid w:val="009D328D"/>
    <w:rsid w:val="009E224E"/>
    <w:rsid w:val="009E5DCB"/>
    <w:rsid w:val="009F4AEB"/>
    <w:rsid w:val="009F7332"/>
    <w:rsid w:val="00A05777"/>
    <w:rsid w:val="00A1363B"/>
    <w:rsid w:val="00A14A1D"/>
    <w:rsid w:val="00A17D63"/>
    <w:rsid w:val="00A41AA7"/>
    <w:rsid w:val="00A450D9"/>
    <w:rsid w:val="00A577BF"/>
    <w:rsid w:val="00A6340A"/>
    <w:rsid w:val="00A71057"/>
    <w:rsid w:val="00A842EB"/>
    <w:rsid w:val="00AC465D"/>
    <w:rsid w:val="00AD5051"/>
    <w:rsid w:val="00AD6092"/>
    <w:rsid w:val="00AF18E5"/>
    <w:rsid w:val="00B149A0"/>
    <w:rsid w:val="00B15A39"/>
    <w:rsid w:val="00B20166"/>
    <w:rsid w:val="00B300F4"/>
    <w:rsid w:val="00B331E8"/>
    <w:rsid w:val="00B54DDD"/>
    <w:rsid w:val="00B556B3"/>
    <w:rsid w:val="00B6556E"/>
    <w:rsid w:val="00B80454"/>
    <w:rsid w:val="00B855F5"/>
    <w:rsid w:val="00BA68B8"/>
    <w:rsid w:val="00BB22B9"/>
    <w:rsid w:val="00C015BB"/>
    <w:rsid w:val="00C12842"/>
    <w:rsid w:val="00C214EA"/>
    <w:rsid w:val="00C2289D"/>
    <w:rsid w:val="00C31440"/>
    <w:rsid w:val="00C337E4"/>
    <w:rsid w:val="00C53254"/>
    <w:rsid w:val="00C67B11"/>
    <w:rsid w:val="00C73EA4"/>
    <w:rsid w:val="00C80D3C"/>
    <w:rsid w:val="00C81E1E"/>
    <w:rsid w:val="00C84EAC"/>
    <w:rsid w:val="00C87112"/>
    <w:rsid w:val="00C92194"/>
    <w:rsid w:val="00CA4C74"/>
    <w:rsid w:val="00CA5E7B"/>
    <w:rsid w:val="00CB0CDB"/>
    <w:rsid w:val="00CB43A9"/>
    <w:rsid w:val="00CB43F8"/>
    <w:rsid w:val="00CC02C5"/>
    <w:rsid w:val="00CC65AB"/>
    <w:rsid w:val="00CD69F4"/>
    <w:rsid w:val="00D042AE"/>
    <w:rsid w:val="00D104CB"/>
    <w:rsid w:val="00D10E5A"/>
    <w:rsid w:val="00D13EAD"/>
    <w:rsid w:val="00D255BC"/>
    <w:rsid w:val="00D52E84"/>
    <w:rsid w:val="00D56D5E"/>
    <w:rsid w:val="00D660B9"/>
    <w:rsid w:val="00D70A2F"/>
    <w:rsid w:val="00D73447"/>
    <w:rsid w:val="00D74304"/>
    <w:rsid w:val="00DA5C48"/>
    <w:rsid w:val="00DB271B"/>
    <w:rsid w:val="00DB6403"/>
    <w:rsid w:val="00DE2EC0"/>
    <w:rsid w:val="00DE34A5"/>
    <w:rsid w:val="00DE5897"/>
    <w:rsid w:val="00DF06E8"/>
    <w:rsid w:val="00DF073F"/>
    <w:rsid w:val="00DF11EB"/>
    <w:rsid w:val="00DF29C4"/>
    <w:rsid w:val="00DF7155"/>
    <w:rsid w:val="00E03400"/>
    <w:rsid w:val="00E0674E"/>
    <w:rsid w:val="00E10F4B"/>
    <w:rsid w:val="00E11397"/>
    <w:rsid w:val="00E143BD"/>
    <w:rsid w:val="00E22FC7"/>
    <w:rsid w:val="00E33338"/>
    <w:rsid w:val="00E618CF"/>
    <w:rsid w:val="00E676E4"/>
    <w:rsid w:val="00E874B0"/>
    <w:rsid w:val="00E92A5F"/>
    <w:rsid w:val="00E931C1"/>
    <w:rsid w:val="00E9412C"/>
    <w:rsid w:val="00EB1AC9"/>
    <w:rsid w:val="00EB6269"/>
    <w:rsid w:val="00ED6B23"/>
    <w:rsid w:val="00EE412D"/>
    <w:rsid w:val="00F053ED"/>
    <w:rsid w:val="00F1178C"/>
    <w:rsid w:val="00F122E6"/>
    <w:rsid w:val="00F151BA"/>
    <w:rsid w:val="00F26923"/>
    <w:rsid w:val="00F413F5"/>
    <w:rsid w:val="00F47690"/>
    <w:rsid w:val="00F60264"/>
    <w:rsid w:val="00F77E4D"/>
    <w:rsid w:val="00F82473"/>
    <w:rsid w:val="00F837D7"/>
    <w:rsid w:val="00F86107"/>
    <w:rsid w:val="00FA4627"/>
    <w:rsid w:val="00FB7A7B"/>
    <w:rsid w:val="00FC054B"/>
    <w:rsid w:val="00FC3DA0"/>
    <w:rsid w:val="00FD7683"/>
    <w:rsid w:val="00FE79E5"/>
    <w:rsid w:val="00FF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DCD07F1-2F40-43C9-A494-7929DF5B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EAD"/>
    <w:pPr>
      <w:ind w:leftChars="400" w:left="840"/>
    </w:pPr>
  </w:style>
  <w:style w:type="paragraph" w:customStyle="1" w:styleId="a5">
    <w:name w:val="偶数　（１）"/>
    <w:basedOn w:val="a"/>
    <w:rsid w:val="00DF06E8"/>
    <w:pPr>
      <w:overflowPunct w:val="0"/>
      <w:autoSpaceDE w:val="0"/>
      <w:autoSpaceDN w:val="0"/>
      <w:spacing w:line="340" w:lineRule="exact"/>
      <w:ind w:left="800" w:right="200" w:hanging="200"/>
      <w:textAlignment w:val="center"/>
    </w:pPr>
    <w:rPr>
      <w:rFonts w:ascii="ＭＳ 明朝" w:eastAsia="ＭＳ 明朝" w:hAnsi="Century" w:cs="Times New Roman"/>
      <w:color w:val="000000"/>
      <w:sz w:val="20"/>
      <w:szCs w:val="24"/>
    </w:rPr>
  </w:style>
  <w:style w:type="paragraph" w:customStyle="1" w:styleId="a6">
    <w:name w:val="偶数　第○章"/>
    <w:basedOn w:val="a"/>
    <w:rsid w:val="005F4B0D"/>
    <w:pPr>
      <w:pBdr>
        <w:top w:val="single" w:sz="4" w:space="1" w:color="auto"/>
        <w:bottom w:val="single" w:sz="4" w:space="1" w:color="auto"/>
      </w:pBdr>
      <w:overflowPunct w:val="0"/>
      <w:autoSpaceDE w:val="0"/>
      <w:autoSpaceDN w:val="0"/>
      <w:spacing w:line="680" w:lineRule="exact"/>
      <w:ind w:left="30" w:right="30"/>
      <w:jc w:val="center"/>
      <w:textAlignment w:val="center"/>
    </w:pPr>
    <w:rPr>
      <w:rFonts w:ascii="ＭＳ ゴシック" w:eastAsia="ＭＳ ゴシック" w:hAnsi="Century" w:cs="Times New Roman"/>
      <w:color w:val="000000"/>
      <w:sz w:val="28"/>
      <w:szCs w:val="24"/>
    </w:rPr>
  </w:style>
  <w:style w:type="paragraph" w:customStyle="1" w:styleId="a7">
    <w:name w:val="偶数　ア"/>
    <w:basedOn w:val="a"/>
    <w:rsid w:val="00DE2EC0"/>
    <w:pPr>
      <w:overflowPunct w:val="0"/>
      <w:autoSpaceDE w:val="0"/>
      <w:autoSpaceDN w:val="0"/>
      <w:spacing w:line="340" w:lineRule="exact"/>
      <w:ind w:left="1000" w:right="200" w:hanging="200"/>
      <w:textAlignment w:val="center"/>
    </w:pPr>
    <w:rPr>
      <w:rFonts w:ascii="ＭＳ 明朝" w:eastAsia="ＭＳ 明朝" w:hAnsi="Century" w:cs="Times New Roman"/>
      <w:color w:val="000000"/>
      <w:sz w:val="20"/>
      <w:szCs w:val="24"/>
    </w:rPr>
  </w:style>
  <w:style w:type="paragraph" w:customStyle="1" w:styleId="a8">
    <w:name w:val="偶数　（ア）"/>
    <w:basedOn w:val="a"/>
    <w:rsid w:val="009508A5"/>
    <w:pPr>
      <w:overflowPunct w:val="0"/>
      <w:autoSpaceDE w:val="0"/>
      <w:autoSpaceDN w:val="0"/>
      <w:spacing w:line="340" w:lineRule="exact"/>
      <w:ind w:left="1200" w:right="200" w:hanging="200"/>
      <w:textAlignment w:val="center"/>
    </w:pPr>
    <w:rPr>
      <w:rFonts w:ascii="ＭＳ 明朝" w:eastAsia="ＭＳ 明朝" w:hAnsi="Century" w:cs="Times New Roman"/>
      <w:color w:val="000000"/>
      <w:sz w:val="20"/>
      <w:szCs w:val="24"/>
    </w:rPr>
  </w:style>
  <w:style w:type="paragraph" w:styleId="a9">
    <w:name w:val="header"/>
    <w:basedOn w:val="a"/>
    <w:link w:val="aa"/>
    <w:uiPriority w:val="99"/>
    <w:unhideWhenUsed/>
    <w:rsid w:val="007206F2"/>
    <w:pPr>
      <w:tabs>
        <w:tab w:val="center" w:pos="4252"/>
        <w:tab w:val="right" w:pos="8504"/>
      </w:tabs>
      <w:snapToGrid w:val="0"/>
    </w:pPr>
  </w:style>
  <w:style w:type="character" w:customStyle="1" w:styleId="aa">
    <w:name w:val="ヘッダー (文字)"/>
    <w:basedOn w:val="a0"/>
    <w:link w:val="a9"/>
    <w:uiPriority w:val="99"/>
    <w:rsid w:val="007206F2"/>
  </w:style>
  <w:style w:type="paragraph" w:styleId="ab">
    <w:name w:val="footer"/>
    <w:basedOn w:val="a"/>
    <w:link w:val="ac"/>
    <w:uiPriority w:val="99"/>
    <w:unhideWhenUsed/>
    <w:rsid w:val="007206F2"/>
    <w:pPr>
      <w:tabs>
        <w:tab w:val="center" w:pos="4252"/>
        <w:tab w:val="right" w:pos="8504"/>
      </w:tabs>
      <w:snapToGrid w:val="0"/>
    </w:pPr>
  </w:style>
  <w:style w:type="character" w:customStyle="1" w:styleId="ac">
    <w:name w:val="フッター (文字)"/>
    <w:basedOn w:val="a0"/>
    <w:link w:val="ab"/>
    <w:uiPriority w:val="99"/>
    <w:rsid w:val="007206F2"/>
  </w:style>
  <w:style w:type="paragraph" w:styleId="ad">
    <w:name w:val="Balloon Text"/>
    <w:basedOn w:val="a"/>
    <w:link w:val="ae"/>
    <w:uiPriority w:val="99"/>
    <w:semiHidden/>
    <w:unhideWhenUsed/>
    <w:rsid w:val="00366C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6C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DDD49-1E1C-42B1-838D-48A849A6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4301</TotalTime>
  <Pages>40</Pages>
  <Words>5045</Words>
  <Characters>28762</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鹿児島市消防局</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鹿児島市消防局</dc:creator>
  <cp:lastModifiedBy>鹿児島市消防局</cp:lastModifiedBy>
  <cp:revision>47</cp:revision>
  <cp:lastPrinted>2019-09-05T04:50:00Z</cp:lastPrinted>
  <dcterms:created xsi:type="dcterms:W3CDTF">2018-11-30T09:03:00Z</dcterms:created>
  <dcterms:modified xsi:type="dcterms:W3CDTF">2019-11-18T07:18:00Z</dcterms:modified>
</cp:coreProperties>
</file>