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02"/>
      </w:tblGrid>
      <w:tr w:rsidR="00D13EAD" w:rsidTr="00D13EAD">
        <w:tc>
          <w:tcPr>
            <w:tcW w:w="8702" w:type="dxa"/>
          </w:tcPr>
          <w:p w:rsidR="00D13EAD" w:rsidRPr="003907BA" w:rsidRDefault="003907BA" w:rsidP="00D13EAD">
            <w:pPr>
              <w:jc w:val="center"/>
              <w:rPr>
                <w:sz w:val="32"/>
              </w:rPr>
            </w:pPr>
            <w:r w:rsidRPr="003907BA">
              <w:rPr>
                <w:rFonts w:hint="eastAsia"/>
                <w:sz w:val="32"/>
              </w:rPr>
              <w:t>既存防火対象物の</w:t>
            </w:r>
            <w:r w:rsidR="00CF4F1C" w:rsidRPr="003907BA">
              <w:rPr>
                <w:rFonts w:hint="eastAsia"/>
                <w:sz w:val="32"/>
              </w:rPr>
              <w:t>工事中の消防計画作成チェック表</w:t>
            </w:r>
          </w:p>
        </w:tc>
      </w:tr>
    </w:tbl>
    <w:p w:rsidR="003907BA" w:rsidRDefault="003907BA" w:rsidP="003907BA">
      <w:pPr>
        <w:pStyle w:val="a4"/>
        <w:numPr>
          <w:ilvl w:val="0"/>
          <w:numId w:val="4"/>
        </w:numPr>
        <w:ind w:leftChars="0"/>
      </w:pPr>
      <w:r>
        <w:rPr>
          <w:rFonts w:hint="eastAsia"/>
        </w:rPr>
        <w:t xml:space="preserve">防災管理義務　　　　　　　□　自衛消防組織　　</w:t>
      </w:r>
    </w:p>
    <w:p w:rsidR="00D13EAD" w:rsidRDefault="003907BA" w:rsidP="003907BA">
      <w:pPr>
        <w:pStyle w:val="a4"/>
        <w:numPr>
          <w:ilvl w:val="0"/>
          <w:numId w:val="4"/>
        </w:numPr>
        <w:ind w:leftChars="0"/>
      </w:pPr>
      <w:r>
        <w:rPr>
          <w:rFonts w:hint="eastAsia"/>
        </w:rPr>
        <w:t>統括防火管理義務　　　　　□　統括防災管理義務</w:t>
      </w:r>
    </w:p>
    <w:p w:rsidR="003907BA" w:rsidRDefault="003907BA" w:rsidP="003907BA">
      <w:pPr>
        <w:pStyle w:val="a4"/>
        <w:ind w:leftChars="0" w:left="570"/>
      </w:pPr>
      <w:r>
        <w:rPr>
          <w:rFonts w:hint="eastAsia"/>
        </w:rPr>
        <w:t>該当するものがあれば✔印を付する。</w:t>
      </w:r>
    </w:p>
    <w:tbl>
      <w:tblPr>
        <w:tblStyle w:val="a3"/>
        <w:tblW w:w="0" w:type="auto"/>
        <w:tblLook w:val="04A0" w:firstRow="1" w:lastRow="0" w:firstColumn="1" w:lastColumn="0" w:noHBand="0" w:noVBand="1"/>
      </w:tblPr>
      <w:tblGrid>
        <w:gridCol w:w="959"/>
        <w:gridCol w:w="5103"/>
        <w:gridCol w:w="709"/>
        <w:gridCol w:w="1134"/>
        <w:gridCol w:w="797"/>
      </w:tblGrid>
      <w:tr w:rsidR="003907BA" w:rsidTr="003907BA">
        <w:tc>
          <w:tcPr>
            <w:tcW w:w="6062" w:type="dxa"/>
            <w:gridSpan w:val="2"/>
            <w:vAlign w:val="center"/>
          </w:tcPr>
          <w:p w:rsidR="003907BA" w:rsidRDefault="003907BA" w:rsidP="003907BA">
            <w:pPr>
              <w:jc w:val="center"/>
            </w:pPr>
            <w:r w:rsidRPr="007767BF">
              <w:rPr>
                <w:rFonts w:hint="eastAsia"/>
                <w:spacing w:val="180"/>
                <w:kern w:val="0"/>
                <w:fitText w:val="3150" w:id="1825300736"/>
              </w:rPr>
              <w:t>作成する内</w:t>
            </w:r>
            <w:r w:rsidRPr="007767BF">
              <w:rPr>
                <w:rFonts w:hint="eastAsia"/>
                <w:spacing w:val="45"/>
                <w:kern w:val="0"/>
                <w:fitText w:val="3150" w:id="1825300736"/>
              </w:rPr>
              <w:t>容</w:t>
            </w:r>
          </w:p>
        </w:tc>
        <w:tc>
          <w:tcPr>
            <w:tcW w:w="709" w:type="dxa"/>
            <w:vAlign w:val="center"/>
          </w:tcPr>
          <w:p w:rsidR="003907BA" w:rsidRDefault="003907BA" w:rsidP="003907BA">
            <w:pPr>
              <w:jc w:val="center"/>
            </w:pPr>
            <w:r>
              <w:rPr>
                <w:rFonts w:hint="eastAsia"/>
              </w:rPr>
              <w:t>必要</w:t>
            </w:r>
          </w:p>
          <w:p w:rsidR="003907BA" w:rsidRDefault="003907BA" w:rsidP="003907BA">
            <w:pPr>
              <w:jc w:val="center"/>
            </w:pPr>
            <w:r>
              <w:rPr>
                <w:rFonts w:hint="eastAsia"/>
              </w:rPr>
              <w:t>項目</w:t>
            </w:r>
          </w:p>
        </w:tc>
        <w:tc>
          <w:tcPr>
            <w:tcW w:w="1134" w:type="dxa"/>
            <w:vAlign w:val="center"/>
          </w:tcPr>
          <w:p w:rsidR="003907BA" w:rsidRDefault="003907BA" w:rsidP="003907BA">
            <w:pPr>
              <w:jc w:val="center"/>
            </w:pPr>
            <w:r>
              <w:rPr>
                <w:rFonts w:hint="eastAsia"/>
              </w:rPr>
              <w:t>作　　成</w:t>
            </w:r>
          </w:p>
          <w:p w:rsidR="003907BA" w:rsidRDefault="003907BA" w:rsidP="003907BA">
            <w:pPr>
              <w:jc w:val="center"/>
            </w:pPr>
            <w:r>
              <w:rPr>
                <w:rFonts w:hint="eastAsia"/>
              </w:rPr>
              <w:t>チェック</w:t>
            </w:r>
          </w:p>
        </w:tc>
        <w:tc>
          <w:tcPr>
            <w:tcW w:w="797" w:type="dxa"/>
            <w:vAlign w:val="center"/>
          </w:tcPr>
          <w:p w:rsidR="003907BA" w:rsidRDefault="003907BA" w:rsidP="003907BA">
            <w:pPr>
              <w:jc w:val="center"/>
            </w:pPr>
            <w:r>
              <w:rPr>
                <w:rFonts w:hint="eastAsia"/>
              </w:rPr>
              <w:t>備考</w:t>
            </w:r>
          </w:p>
        </w:tc>
      </w:tr>
      <w:tr w:rsidR="003907BA" w:rsidTr="00A55AAE">
        <w:tc>
          <w:tcPr>
            <w:tcW w:w="959" w:type="dxa"/>
            <w:tcBorders>
              <w:bottom w:val="single" w:sz="4" w:space="0" w:color="auto"/>
              <w:right w:val="nil"/>
            </w:tcBorders>
            <w:vAlign w:val="center"/>
          </w:tcPr>
          <w:p w:rsidR="003907BA" w:rsidRDefault="004A3076" w:rsidP="003907BA">
            <w:pPr>
              <w:jc w:val="center"/>
            </w:pPr>
            <w:r>
              <w:rPr>
                <w:rFonts w:hint="eastAsia"/>
              </w:rPr>
              <w:t>Ⅰ</w:t>
            </w:r>
          </w:p>
        </w:tc>
        <w:tc>
          <w:tcPr>
            <w:tcW w:w="5103" w:type="dxa"/>
            <w:tcBorders>
              <w:left w:val="nil"/>
            </w:tcBorders>
            <w:vAlign w:val="center"/>
          </w:tcPr>
          <w:p w:rsidR="003907BA" w:rsidRDefault="004A3076" w:rsidP="003907BA">
            <w:r>
              <w:rPr>
                <w:rFonts w:hint="eastAsia"/>
              </w:rPr>
              <w:t>工事計画及び施工</w:t>
            </w:r>
          </w:p>
        </w:tc>
        <w:tc>
          <w:tcPr>
            <w:tcW w:w="709" w:type="dxa"/>
            <w:vAlign w:val="center"/>
          </w:tcPr>
          <w:p w:rsidR="003907BA" w:rsidRDefault="006F0E1A" w:rsidP="003907BA">
            <w:pPr>
              <w:jc w:val="center"/>
            </w:pPr>
            <w:r>
              <w:rPr>
                <w:rFonts w:hint="eastAsia"/>
              </w:rPr>
              <w:t>○</w:t>
            </w:r>
          </w:p>
        </w:tc>
        <w:tc>
          <w:tcPr>
            <w:tcW w:w="1134" w:type="dxa"/>
          </w:tcPr>
          <w:p w:rsidR="003907BA" w:rsidRDefault="003907BA"/>
        </w:tc>
        <w:tc>
          <w:tcPr>
            <w:tcW w:w="797" w:type="dxa"/>
          </w:tcPr>
          <w:p w:rsidR="003907BA" w:rsidRDefault="003907BA"/>
        </w:tc>
      </w:tr>
      <w:tr w:rsidR="004A3076" w:rsidTr="00A55AAE">
        <w:tc>
          <w:tcPr>
            <w:tcW w:w="959" w:type="dxa"/>
            <w:tcBorders>
              <w:bottom w:val="nil"/>
              <w:right w:val="nil"/>
            </w:tcBorders>
            <w:vAlign w:val="center"/>
          </w:tcPr>
          <w:p w:rsidR="004A3076" w:rsidRDefault="004A3076" w:rsidP="003907BA">
            <w:pPr>
              <w:jc w:val="center"/>
            </w:pPr>
            <w:r>
              <w:rPr>
                <w:rFonts w:hint="eastAsia"/>
              </w:rPr>
              <w:t>Ⅱ</w:t>
            </w:r>
          </w:p>
        </w:tc>
        <w:tc>
          <w:tcPr>
            <w:tcW w:w="6946" w:type="dxa"/>
            <w:gridSpan w:val="3"/>
            <w:tcBorders>
              <w:left w:val="nil"/>
            </w:tcBorders>
            <w:vAlign w:val="center"/>
          </w:tcPr>
          <w:p w:rsidR="004A3076" w:rsidRDefault="004A3076">
            <w:r>
              <w:rPr>
                <w:rFonts w:hint="eastAsia"/>
              </w:rPr>
              <w:t>出火防止対策等</w:t>
            </w:r>
          </w:p>
        </w:tc>
        <w:tc>
          <w:tcPr>
            <w:tcW w:w="797" w:type="dxa"/>
            <w:vMerge w:val="restart"/>
          </w:tcPr>
          <w:p w:rsidR="004A3076" w:rsidRDefault="004A3076"/>
        </w:tc>
      </w:tr>
      <w:tr w:rsidR="004A3076" w:rsidTr="00A55AAE">
        <w:tc>
          <w:tcPr>
            <w:tcW w:w="959" w:type="dxa"/>
            <w:vMerge w:val="restart"/>
            <w:tcBorders>
              <w:top w:val="nil"/>
            </w:tcBorders>
            <w:vAlign w:val="center"/>
          </w:tcPr>
          <w:p w:rsidR="004A3076" w:rsidRDefault="004A3076" w:rsidP="003907BA">
            <w:pPr>
              <w:jc w:val="center"/>
            </w:pPr>
          </w:p>
        </w:tc>
        <w:tc>
          <w:tcPr>
            <w:tcW w:w="5103" w:type="dxa"/>
            <w:vAlign w:val="center"/>
          </w:tcPr>
          <w:p w:rsidR="004A3076" w:rsidRDefault="004A3076" w:rsidP="003907BA">
            <w:r>
              <w:rPr>
                <w:rFonts w:hint="eastAsia"/>
              </w:rPr>
              <w:t>１　出火防止対策</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6F0E1A" w:rsidTr="00A55AAE">
        <w:tc>
          <w:tcPr>
            <w:tcW w:w="959" w:type="dxa"/>
            <w:vMerge/>
            <w:vAlign w:val="center"/>
          </w:tcPr>
          <w:p w:rsidR="006F0E1A" w:rsidRDefault="006F0E1A" w:rsidP="003907BA">
            <w:pPr>
              <w:jc w:val="center"/>
            </w:pPr>
          </w:p>
        </w:tc>
        <w:tc>
          <w:tcPr>
            <w:tcW w:w="5103" w:type="dxa"/>
            <w:vAlign w:val="center"/>
          </w:tcPr>
          <w:p w:rsidR="006F0E1A" w:rsidRDefault="006F0E1A" w:rsidP="003907BA">
            <w:r>
              <w:rPr>
                <w:rFonts w:hint="eastAsia"/>
              </w:rPr>
              <w:t>２　放火防止対策</w:t>
            </w:r>
          </w:p>
        </w:tc>
        <w:tc>
          <w:tcPr>
            <w:tcW w:w="709" w:type="dxa"/>
            <w:vAlign w:val="center"/>
          </w:tcPr>
          <w:p w:rsidR="006F0E1A" w:rsidRDefault="006F0E1A" w:rsidP="00C00CFE">
            <w:pPr>
              <w:jc w:val="center"/>
            </w:pPr>
            <w:r>
              <w:rPr>
                <w:rFonts w:hint="eastAsia"/>
              </w:rPr>
              <w:t>○</w:t>
            </w:r>
          </w:p>
        </w:tc>
        <w:tc>
          <w:tcPr>
            <w:tcW w:w="1134" w:type="dxa"/>
          </w:tcPr>
          <w:p w:rsidR="006F0E1A" w:rsidRDefault="006F0E1A"/>
        </w:tc>
        <w:tc>
          <w:tcPr>
            <w:tcW w:w="797" w:type="dxa"/>
            <w:vMerge/>
          </w:tcPr>
          <w:p w:rsidR="006F0E1A" w:rsidRDefault="006F0E1A"/>
        </w:tc>
      </w:tr>
      <w:tr w:rsidR="006F0E1A" w:rsidTr="00A55AAE">
        <w:tc>
          <w:tcPr>
            <w:tcW w:w="959" w:type="dxa"/>
            <w:vMerge/>
            <w:vAlign w:val="center"/>
          </w:tcPr>
          <w:p w:rsidR="006F0E1A" w:rsidRDefault="006F0E1A" w:rsidP="003907BA">
            <w:pPr>
              <w:jc w:val="center"/>
            </w:pPr>
          </w:p>
        </w:tc>
        <w:tc>
          <w:tcPr>
            <w:tcW w:w="5103" w:type="dxa"/>
            <w:vAlign w:val="center"/>
          </w:tcPr>
          <w:p w:rsidR="006F0E1A" w:rsidRDefault="006F0E1A" w:rsidP="003907BA">
            <w:r>
              <w:rPr>
                <w:rFonts w:hint="eastAsia"/>
              </w:rPr>
              <w:t>３　喫煙管理</w:t>
            </w:r>
          </w:p>
        </w:tc>
        <w:tc>
          <w:tcPr>
            <w:tcW w:w="709" w:type="dxa"/>
            <w:vAlign w:val="center"/>
          </w:tcPr>
          <w:p w:rsidR="006F0E1A" w:rsidRDefault="006F0E1A" w:rsidP="00C00CFE">
            <w:pPr>
              <w:jc w:val="center"/>
            </w:pPr>
            <w:r>
              <w:rPr>
                <w:rFonts w:hint="eastAsia"/>
              </w:rPr>
              <w:t>○</w:t>
            </w:r>
          </w:p>
        </w:tc>
        <w:tc>
          <w:tcPr>
            <w:tcW w:w="1134" w:type="dxa"/>
          </w:tcPr>
          <w:p w:rsidR="006F0E1A" w:rsidRDefault="006F0E1A"/>
        </w:tc>
        <w:tc>
          <w:tcPr>
            <w:tcW w:w="797" w:type="dxa"/>
            <w:vMerge/>
          </w:tcPr>
          <w:p w:rsidR="006F0E1A" w:rsidRDefault="006F0E1A"/>
        </w:tc>
      </w:tr>
      <w:tr w:rsidR="006F0E1A" w:rsidTr="00A55AAE">
        <w:tc>
          <w:tcPr>
            <w:tcW w:w="959" w:type="dxa"/>
            <w:vMerge/>
            <w:vAlign w:val="center"/>
          </w:tcPr>
          <w:p w:rsidR="006F0E1A" w:rsidRDefault="006F0E1A" w:rsidP="003907BA">
            <w:pPr>
              <w:jc w:val="center"/>
            </w:pPr>
          </w:p>
        </w:tc>
        <w:tc>
          <w:tcPr>
            <w:tcW w:w="5103" w:type="dxa"/>
            <w:vAlign w:val="center"/>
          </w:tcPr>
          <w:p w:rsidR="006F0E1A" w:rsidRDefault="006F0E1A" w:rsidP="003907BA">
            <w:r>
              <w:rPr>
                <w:rFonts w:hint="eastAsia"/>
              </w:rPr>
              <w:t>４　延焼拡大防止</w:t>
            </w:r>
          </w:p>
        </w:tc>
        <w:tc>
          <w:tcPr>
            <w:tcW w:w="709" w:type="dxa"/>
            <w:vAlign w:val="center"/>
          </w:tcPr>
          <w:p w:rsidR="006F0E1A" w:rsidRDefault="006F0E1A" w:rsidP="00C00CFE">
            <w:pPr>
              <w:jc w:val="center"/>
            </w:pPr>
            <w:r>
              <w:rPr>
                <w:rFonts w:hint="eastAsia"/>
              </w:rPr>
              <w:t>○</w:t>
            </w:r>
          </w:p>
        </w:tc>
        <w:tc>
          <w:tcPr>
            <w:tcW w:w="1134" w:type="dxa"/>
          </w:tcPr>
          <w:p w:rsidR="006F0E1A" w:rsidRDefault="006F0E1A"/>
        </w:tc>
        <w:tc>
          <w:tcPr>
            <w:tcW w:w="797" w:type="dxa"/>
            <w:vMerge/>
          </w:tcPr>
          <w:p w:rsidR="006F0E1A" w:rsidRDefault="006F0E1A"/>
        </w:tc>
      </w:tr>
      <w:tr w:rsidR="006F0E1A" w:rsidTr="00A55AAE">
        <w:tc>
          <w:tcPr>
            <w:tcW w:w="959" w:type="dxa"/>
            <w:vMerge/>
            <w:tcBorders>
              <w:bottom w:val="single" w:sz="4" w:space="0" w:color="auto"/>
            </w:tcBorders>
            <w:vAlign w:val="center"/>
          </w:tcPr>
          <w:p w:rsidR="006F0E1A" w:rsidRDefault="006F0E1A" w:rsidP="003907BA">
            <w:pPr>
              <w:jc w:val="center"/>
            </w:pPr>
          </w:p>
        </w:tc>
        <w:tc>
          <w:tcPr>
            <w:tcW w:w="5103" w:type="dxa"/>
            <w:vAlign w:val="center"/>
          </w:tcPr>
          <w:p w:rsidR="006F0E1A" w:rsidRDefault="006F0E1A" w:rsidP="003907BA">
            <w:r>
              <w:rPr>
                <w:rFonts w:hint="eastAsia"/>
              </w:rPr>
              <w:t>５　相互連絡体制</w:t>
            </w:r>
          </w:p>
        </w:tc>
        <w:tc>
          <w:tcPr>
            <w:tcW w:w="709" w:type="dxa"/>
            <w:vAlign w:val="center"/>
          </w:tcPr>
          <w:p w:rsidR="006F0E1A" w:rsidRDefault="006F0E1A" w:rsidP="00C00CFE">
            <w:pPr>
              <w:jc w:val="center"/>
            </w:pPr>
            <w:r>
              <w:rPr>
                <w:rFonts w:hint="eastAsia"/>
              </w:rPr>
              <w:t>○</w:t>
            </w:r>
          </w:p>
        </w:tc>
        <w:tc>
          <w:tcPr>
            <w:tcW w:w="1134" w:type="dxa"/>
          </w:tcPr>
          <w:p w:rsidR="006F0E1A" w:rsidRDefault="006F0E1A"/>
        </w:tc>
        <w:tc>
          <w:tcPr>
            <w:tcW w:w="797" w:type="dxa"/>
            <w:vMerge/>
          </w:tcPr>
          <w:p w:rsidR="006F0E1A" w:rsidRDefault="006F0E1A"/>
        </w:tc>
      </w:tr>
      <w:tr w:rsidR="004A3076" w:rsidTr="00A55AAE">
        <w:tc>
          <w:tcPr>
            <w:tcW w:w="959" w:type="dxa"/>
            <w:tcBorders>
              <w:bottom w:val="nil"/>
              <w:right w:val="nil"/>
            </w:tcBorders>
            <w:vAlign w:val="center"/>
          </w:tcPr>
          <w:p w:rsidR="004A3076" w:rsidRDefault="004A3076" w:rsidP="003907BA">
            <w:pPr>
              <w:jc w:val="center"/>
            </w:pPr>
            <w:r>
              <w:rPr>
                <w:rFonts w:hint="eastAsia"/>
              </w:rPr>
              <w:t>Ⅲ</w:t>
            </w:r>
          </w:p>
        </w:tc>
        <w:tc>
          <w:tcPr>
            <w:tcW w:w="6946" w:type="dxa"/>
            <w:gridSpan w:val="3"/>
            <w:tcBorders>
              <w:left w:val="nil"/>
            </w:tcBorders>
            <w:vAlign w:val="center"/>
          </w:tcPr>
          <w:p w:rsidR="004A3076" w:rsidRDefault="004A3076">
            <w:r>
              <w:rPr>
                <w:rFonts w:hint="eastAsia"/>
              </w:rPr>
              <w:t>震災対策</w:t>
            </w:r>
          </w:p>
        </w:tc>
        <w:tc>
          <w:tcPr>
            <w:tcW w:w="797" w:type="dxa"/>
            <w:vMerge w:val="restart"/>
          </w:tcPr>
          <w:p w:rsidR="004A3076" w:rsidRDefault="004A3076"/>
        </w:tc>
      </w:tr>
      <w:tr w:rsidR="006F0E1A" w:rsidTr="00A55AAE">
        <w:tc>
          <w:tcPr>
            <w:tcW w:w="959" w:type="dxa"/>
            <w:vMerge w:val="restart"/>
            <w:tcBorders>
              <w:top w:val="nil"/>
            </w:tcBorders>
            <w:vAlign w:val="center"/>
          </w:tcPr>
          <w:p w:rsidR="006F0E1A" w:rsidRDefault="006F0E1A" w:rsidP="003907BA">
            <w:pPr>
              <w:jc w:val="center"/>
            </w:pPr>
          </w:p>
        </w:tc>
        <w:tc>
          <w:tcPr>
            <w:tcW w:w="5103" w:type="dxa"/>
            <w:vAlign w:val="center"/>
          </w:tcPr>
          <w:p w:rsidR="006F0E1A" w:rsidRDefault="006F0E1A" w:rsidP="003907BA">
            <w:r>
              <w:rPr>
                <w:rFonts w:hint="eastAsia"/>
              </w:rPr>
              <w:t>１　震災に備えての事前計画</w:t>
            </w:r>
          </w:p>
        </w:tc>
        <w:tc>
          <w:tcPr>
            <w:tcW w:w="709" w:type="dxa"/>
            <w:vAlign w:val="center"/>
          </w:tcPr>
          <w:p w:rsidR="006F0E1A" w:rsidRDefault="006F0E1A" w:rsidP="00C00CFE">
            <w:pPr>
              <w:jc w:val="center"/>
            </w:pPr>
            <w:r>
              <w:rPr>
                <w:rFonts w:hint="eastAsia"/>
              </w:rPr>
              <w:t>○</w:t>
            </w:r>
          </w:p>
        </w:tc>
        <w:tc>
          <w:tcPr>
            <w:tcW w:w="1134" w:type="dxa"/>
          </w:tcPr>
          <w:p w:rsidR="006F0E1A" w:rsidRDefault="006F0E1A"/>
        </w:tc>
        <w:tc>
          <w:tcPr>
            <w:tcW w:w="797" w:type="dxa"/>
            <w:vMerge/>
          </w:tcPr>
          <w:p w:rsidR="006F0E1A" w:rsidRDefault="006F0E1A"/>
        </w:tc>
      </w:tr>
      <w:tr w:rsidR="006F0E1A" w:rsidTr="00A55AAE">
        <w:tc>
          <w:tcPr>
            <w:tcW w:w="959" w:type="dxa"/>
            <w:vMerge/>
            <w:tcBorders>
              <w:bottom w:val="single" w:sz="4" w:space="0" w:color="auto"/>
            </w:tcBorders>
            <w:vAlign w:val="center"/>
          </w:tcPr>
          <w:p w:rsidR="006F0E1A" w:rsidRDefault="006F0E1A" w:rsidP="003907BA">
            <w:pPr>
              <w:jc w:val="center"/>
            </w:pPr>
          </w:p>
        </w:tc>
        <w:tc>
          <w:tcPr>
            <w:tcW w:w="5103" w:type="dxa"/>
            <w:vAlign w:val="center"/>
          </w:tcPr>
          <w:p w:rsidR="006F0E1A" w:rsidRDefault="006F0E1A" w:rsidP="003907BA">
            <w:r>
              <w:rPr>
                <w:rFonts w:hint="eastAsia"/>
              </w:rPr>
              <w:t>２　震災時の活動計画</w:t>
            </w:r>
          </w:p>
        </w:tc>
        <w:tc>
          <w:tcPr>
            <w:tcW w:w="709" w:type="dxa"/>
            <w:vAlign w:val="center"/>
          </w:tcPr>
          <w:p w:rsidR="006F0E1A" w:rsidRDefault="006F0E1A" w:rsidP="00C00CFE">
            <w:pPr>
              <w:jc w:val="center"/>
            </w:pPr>
            <w:r>
              <w:rPr>
                <w:rFonts w:hint="eastAsia"/>
              </w:rPr>
              <w:t>○</w:t>
            </w:r>
          </w:p>
        </w:tc>
        <w:tc>
          <w:tcPr>
            <w:tcW w:w="1134" w:type="dxa"/>
          </w:tcPr>
          <w:p w:rsidR="006F0E1A" w:rsidRDefault="006F0E1A"/>
        </w:tc>
        <w:tc>
          <w:tcPr>
            <w:tcW w:w="797" w:type="dxa"/>
            <w:vMerge/>
          </w:tcPr>
          <w:p w:rsidR="006F0E1A" w:rsidRDefault="006F0E1A"/>
        </w:tc>
      </w:tr>
      <w:tr w:rsidR="006F0E1A" w:rsidTr="00DD0EE9">
        <w:tc>
          <w:tcPr>
            <w:tcW w:w="959" w:type="dxa"/>
            <w:tcBorders>
              <w:bottom w:val="nil"/>
              <w:right w:val="nil"/>
            </w:tcBorders>
            <w:vAlign w:val="center"/>
          </w:tcPr>
          <w:p w:rsidR="006F0E1A" w:rsidRDefault="006F0E1A" w:rsidP="003907BA">
            <w:pPr>
              <w:jc w:val="center"/>
            </w:pPr>
            <w:r>
              <w:rPr>
                <w:rFonts w:hint="eastAsia"/>
              </w:rPr>
              <w:t>Ⅳ</w:t>
            </w:r>
          </w:p>
        </w:tc>
        <w:tc>
          <w:tcPr>
            <w:tcW w:w="6946" w:type="dxa"/>
            <w:gridSpan w:val="3"/>
            <w:tcBorders>
              <w:left w:val="nil"/>
            </w:tcBorders>
            <w:vAlign w:val="center"/>
          </w:tcPr>
          <w:p w:rsidR="006F0E1A" w:rsidRDefault="006F0E1A">
            <w:r>
              <w:rPr>
                <w:rFonts w:hint="eastAsia"/>
              </w:rPr>
              <w:t>火気の使用又は取扱いの監督</w:t>
            </w:r>
          </w:p>
        </w:tc>
        <w:tc>
          <w:tcPr>
            <w:tcW w:w="797" w:type="dxa"/>
            <w:vMerge w:val="restart"/>
          </w:tcPr>
          <w:p w:rsidR="006F0E1A" w:rsidRDefault="006F0E1A"/>
        </w:tc>
      </w:tr>
      <w:tr w:rsidR="004A3076" w:rsidTr="00A55AAE">
        <w:tc>
          <w:tcPr>
            <w:tcW w:w="959" w:type="dxa"/>
            <w:vMerge w:val="restart"/>
            <w:tcBorders>
              <w:top w:val="nil"/>
            </w:tcBorders>
            <w:vAlign w:val="center"/>
          </w:tcPr>
          <w:p w:rsidR="004A3076" w:rsidRDefault="004A3076" w:rsidP="003907BA">
            <w:pPr>
              <w:jc w:val="center"/>
            </w:pPr>
          </w:p>
        </w:tc>
        <w:tc>
          <w:tcPr>
            <w:tcW w:w="5103" w:type="dxa"/>
            <w:vAlign w:val="center"/>
          </w:tcPr>
          <w:p w:rsidR="004A3076" w:rsidRDefault="004A3076" w:rsidP="003907BA">
            <w:r>
              <w:rPr>
                <w:rFonts w:hint="eastAsia"/>
              </w:rPr>
              <w:t>１　火気設備の種類等</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4A3076" w:rsidTr="00A55AAE">
        <w:tc>
          <w:tcPr>
            <w:tcW w:w="959" w:type="dxa"/>
            <w:vMerge/>
            <w:vAlign w:val="center"/>
          </w:tcPr>
          <w:p w:rsidR="004A3076" w:rsidRDefault="004A3076" w:rsidP="003907BA">
            <w:pPr>
              <w:jc w:val="center"/>
            </w:pPr>
          </w:p>
        </w:tc>
        <w:tc>
          <w:tcPr>
            <w:tcW w:w="5103" w:type="dxa"/>
            <w:vAlign w:val="center"/>
          </w:tcPr>
          <w:p w:rsidR="004A3076" w:rsidRDefault="004A3076" w:rsidP="003907BA">
            <w:r w:rsidRPr="004A3076">
              <w:rPr>
                <w:rFonts w:hint="eastAsia"/>
              </w:rPr>
              <w:t>２　溶接、溶断等の作業時の安全対策</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4A3076" w:rsidTr="00A55AAE">
        <w:tc>
          <w:tcPr>
            <w:tcW w:w="959" w:type="dxa"/>
            <w:vMerge/>
            <w:tcBorders>
              <w:bottom w:val="single" w:sz="4" w:space="0" w:color="auto"/>
            </w:tcBorders>
            <w:vAlign w:val="center"/>
          </w:tcPr>
          <w:p w:rsidR="004A3076" w:rsidRDefault="004A3076" w:rsidP="003907BA">
            <w:pPr>
              <w:jc w:val="center"/>
            </w:pPr>
          </w:p>
        </w:tc>
        <w:tc>
          <w:tcPr>
            <w:tcW w:w="5103" w:type="dxa"/>
            <w:vAlign w:val="center"/>
          </w:tcPr>
          <w:p w:rsidR="004A3076" w:rsidRPr="004A3076" w:rsidRDefault="004A3076" w:rsidP="003907BA">
            <w:pPr>
              <w:rPr>
                <w:rFonts w:asciiTheme="minorEastAsia" w:hAnsiTheme="minorEastAsia"/>
              </w:rPr>
            </w:pPr>
            <w:r w:rsidRPr="004A3076">
              <w:rPr>
                <w:rFonts w:asciiTheme="minorEastAsia" w:hAnsiTheme="minorEastAsia" w:hint="eastAsia"/>
              </w:rPr>
              <w:t>３　火気使用設備器具の安全対策</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3907BA" w:rsidTr="00A55AAE">
        <w:tc>
          <w:tcPr>
            <w:tcW w:w="959" w:type="dxa"/>
            <w:tcBorders>
              <w:bottom w:val="single" w:sz="4" w:space="0" w:color="auto"/>
              <w:right w:val="nil"/>
            </w:tcBorders>
            <w:vAlign w:val="center"/>
          </w:tcPr>
          <w:p w:rsidR="003907BA" w:rsidRDefault="004A3076" w:rsidP="003907BA">
            <w:pPr>
              <w:jc w:val="center"/>
            </w:pPr>
            <w:r>
              <w:rPr>
                <w:rFonts w:hint="eastAsia"/>
              </w:rPr>
              <w:t>Ⅴ</w:t>
            </w:r>
          </w:p>
        </w:tc>
        <w:tc>
          <w:tcPr>
            <w:tcW w:w="5103" w:type="dxa"/>
            <w:tcBorders>
              <w:left w:val="nil"/>
            </w:tcBorders>
            <w:vAlign w:val="center"/>
          </w:tcPr>
          <w:p w:rsidR="003907BA" w:rsidRDefault="004A3076" w:rsidP="003907BA">
            <w:r>
              <w:rPr>
                <w:rFonts w:hint="eastAsia"/>
              </w:rPr>
              <w:t>工事中に使用する危険物等の管理</w:t>
            </w:r>
          </w:p>
        </w:tc>
        <w:tc>
          <w:tcPr>
            <w:tcW w:w="709" w:type="dxa"/>
            <w:vAlign w:val="center"/>
          </w:tcPr>
          <w:p w:rsidR="003907BA" w:rsidRDefault="006F0E1A" w:rsidP="003907BA">
            <w:pPr>
              <w:jc w:val="center"/>
            </w:pPr>
            <w:r>
              <w:rPr>
                <w:rFonts w:hint="eastAsia"/>
              </w:rPr>
              <w:t>▲</w:t>
            </w:r>
          </w:p>
        </w:tc>
        <w:tc>
          <w:tcPr>
            <w:tcW w:w="1134" w:type="dxa"/>
          </w:tcPr>
          <w:p w:rsidR="003907BA" w:rsidRDefault="003907BA"/>
        </w:tc>
        <w:tc>
          <w:tcPr>
            <w:tcW w:w="797" w:type="dxa"/>
          </w:tcPr>
          <w:p w:rsidR="003907BA" w:rsidRDefault="003907BA"/>
        </w:tc>
      </w:tr>
      <w:tr w:rsidR="004A3076" w:rsidTr="00A55AAE">
        <w:tc>
          <w:tcPr>
            <w:tcW w:w="959" w:type="dxa"/>
            <w:tcBorders>
              <w:bottom w:val="nil"/>
              <w:right w:val="nil"/>
            </w:tcBorders>
            <w:vAlign w:val="center"/>
          </w:tcPr>
          <w:p w:rsidR="004A3076" w:rsidRDefault="004A3076" w:rsidP="003907BA">
            <w:pPr>
              <w:jc w:val="center"/>
            </w:pPr>
            <w:r>
              <w:rPr>
                <w:rFonts w:hint="eastAsia"/>
              </w:rPr>
              <w:t>Ⅵ</w:t>
            </w:r>
          </w:p>
        </w:tc>
        <w:tc>
          <w:tcPr>
            <w:tcW w:w="6946" w:type="dxa"/>
            <w:gridSpan w:val="3"/>
            <w:tcBorders>
              <w:left w:val="nil"/>
            </w:tcBorders>
            <w:vAlign w:val="center"/>
          </w:tcPr>
          <w:p w:rsidR="004A3076" w:rsidRDefault="004A3076">
            <w:r>
              <w:rPr>
                <w:rFonts w:hint="eastAsia"/>
              </w:rPr>
              <w:t>自衛消防隊</w:t>
            </w:r>
          </w:p>
        </w:tc>
        <w:tc>
          <w:tcPr>
            <w:tcW w:w="797" w:type="dxa"/>
            <w:vMerge w:val="restart"/>
          </w:tcPr>
          <w:p w:rsidR="004A3076" w:rsidRDefault="004A3076"/>
        </w:tc>
      </w:tr>
      <w:tr w:rsidR="004A3076" w:rsidTr="00A55AAE">
        <w:tc>
          <w:tcPr>
            <w:tcW w:w="959" w:type="dxa"/>
            <w:vMerge w:val="restart"/>
            <w:tcBorders>
              <w:top w:val="nil"/>
            </w:tcBorders>
            <w:vAlign w:val="center"/>
          </w:tcPr>
          <w:p w:rsidR="004A3076" w:rsidRDefault="004A3076" w:rsidP="003907BA">
            <w:pPr>
              <w:jc w:val="center"/>
            </w:pPr>
          </w:p>
        </w:tc>
        <w:tc>
          <w:tcPr>
            <w:tcW w:w="5103" w:type="dxa"/>
            <w:vAlign w:val="center"/>
          </w:tcPr>
          <w:p w:rsidR="004A3076" w:rsidRDefault="004A3076" w:rsidP="003907BA">
            <w:r>
              <w:rPr>
                <w:rFonts w:hint="eastAsia"/>
              </w:rPr>
              <w:t>１　隊の編成</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4A3076" w:rsidTr="00A55AAE">
        <w:tc>
          <w:tcPr>
            <w:tcW w:w="959" w:type="dxa"/>
            <w:vMerge/>
            <w:tcBorders>
              <w:bottom w:val="single" w:sz="4" w:space="0" w:color="auto"/>
            </w:tcBorders>
            <w:vAlign w:val="center"/>
          </w:tcPr>
          <w:p w:rsidR="004A3076" w:rsidRDefault="004A3076" w:rsidP="003907BA">
            <w:pPr>
              <w:jc w:val="center"/>
            </w:pPr>
          </w:p>
        </w:tc>
        <w:tc>
          <w:tcPr>
            <w:tcW w:w="5103" w:type="dxa"/>
            <w:vAlign w:val="center"/>
          </w:tcPr>
          <w:p w:rsidR="004A3076" w:rsidRDefault="004A3076" w:rsidP="003907BA">
            <w:r>
              <w:rPr>
                <w:rFonts w:hint="eastAsia"/>
              </w:rPr>
              <w:t>２　自衛消防隊による活動</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3907BA" w:rsidTr="00A55AAE">
        <w:tc>
          <w:tcPr>
            <w:tcW w:w="959" w:type="dxa"/>
            <w:tcBorders>
              <w:bottom w:val="single" w:sz="4" w:space="0" w:color="auto"/>
              <w:right w:val="nil"/>
            </w:tcBorders>
            <w:vAlign w:val="center"/>
          </w:tcPr>
          <w:p w:rsidR="003907BA" w:rsidRDefault="004A3076" w:rsidP="003907BA">
            <w:pPr>
              <w:jc w:val="center"/>
            </w:pPr>
            <w:r>
              <w:rPr>
                <w:rFonts w:hint="eastAsia"/>
              </w:rPr>
              <w:t>Ⅶ</w:t>
            </w:r>
          </w:p>
        </w:tc>
        <w:tc>
          <w:tcPr>
            <w:tcW w:w="5103" w:type="dxa"/>
            <w:tcBorders>
              <w:left w:val="nil"/>
            </w:tcBorders>
            <w:vAlign w:val="center"/>
          </w:tcPr>
          <w:p w:rsidR="003907BA" w:rsidRDefault="004A3076" w:rsidP="003907BA">
            <w:r>
              <w:rPr>
                <w:rFonts w:hint="eastAsia"/>
              </w:rPr>
              <w:t>消防機関との連絡</w:t>
            </w:r>
          </w:p>
        </w:tc>
        <w:tc>
          <w:tcPr>
            <w:tcW w:w="709" w:type="dxa"/>
            <w:vAlign w:val="center"/>
          </w:tcPr>
          <w:p w:rsidR="003907BA" w:rsidRDefault="006F0E1A" w:rsidP="003907BA">
            <w:pPr>
              <w:jc w:val="center"/>
            </w:pPr>
            <w:r>
              <w:rPr>
                <w:rFonts w:hint="eastAsia"/>
              </w:rPr>
              <w:t>○</w:t>
            </w:r>
          </w:p>
        </w:tc>
        <w:tc>
          <w:tcPr>
            <w:tcW w:w="1134" w:type="dxa"/>
          </w:tcPr>
          <w:p w:rsidR="003907BA" w:rsidRDefault="003907BA"/>
        </w:tc>
        <w:tc>
          <w:tcPr>
            <w:tcW w:w="797" w:type="dxa"/>
          </w:tcPr>
          <w:p w:rsidR="003907BA" w:rsidRDefault="003907BA"/>
        </w:tc>
      </w:tr>
      <w:tr w:rsidR="004A3076" w:rsidTr="00A55AAE">
        <w:tc>
          <w:tcPr>
            <w:tcW w:w="959" w:type="dxa"/>
            <w:tcBorders>
              <w:bottom w:val="nil"/>
              <w:right w:val="nil"/>
            </w:tcBorders>
            <w:vAlign w:val="center"/>
          </w:tcPr>
          <w:p w:rsidR="004A3076" w:rsidRDefault="004A3076" w:rsidP="003907BA">
            <w:pPr>
              <w:jc w:val="center"/>
            </w:pPr>
            <w:r>
              <w:rPr>
                <w:rFonts w:hint="eastAsia"/>
              </w:rPr>
              <w:t>Ⅷ</w:t>
            </w:r>
          </w:p>
        </w:tc>
        <w:tc>
          <w:tcPr>
            <w:tcW w:w="6946" w:type="dxa"/>
            <w:gridSpan w:val="3"/>
            <w:tcBorders>
              <w:left w:val="nil"/>
            </w:tcBorders>
            <w:vAlign w:val="center"/>
          </w:tcPr>
          <w:p w:rsidR="004A3076" w:rsidRDefault="004A3076">
            <w:r>
              <w:rPr>
                <w:rFonts w:hint="eastAsia"/>
              </w:rPr>
              <w:t>その他</w:t>
            </w:r>
          </w:p>
        </w:tc>
        <w:tc>
          <w:tcPr>
            <w:tcW w:w="797" w:type="dxa"/>
            <w:vMerge w:val="restart"/>
          </w:tcPr>
          <w:p w:rsidR="004A3076" w:rsidRDefault="004A3076"/>
        </w:tc>
      </w:tr>
      <w:tr w:rsidR="004A3076" w:rsidTr="00A55AAE">
        <w:tc>
          <w:tcPr>
            <w:tcW w:w="959" w:type="dxa"/>
            <w:vMerge w:val="restart"/>
            <w:tcBorders>
              <w:top w:val="nil"/>
            </w:tcBorders>
            <w:vAlign w:val="center"/>
          </w:tcPr>
          <w:p w:rsidR="004A3076" w:rsidRDefault="004A3076" w:rsidP="003907BA">
            <w:pPr>
              <w:jc w:val="center"/>
            </w:pPr>
          </w:p>
        </w:tc>
        <w:tc>
          <w:tcPr>
            <w:tcW w:w="5103" w:type="dxa"/>
            <w:vAlign w:val="center"/>
          </w:tcPr>
          <w:p w:rsidR="004A3076" w:rsidRDefault="004A3076" w:rsidP="003907BA">
            <w:r>
              <w:rPr>
                <w:rFonts w:hint="eastAsia"/>
              </w:rPr>
              <w:t>１　避難経路</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4A3076" w:rsidTr="00A55AAE">
        <w:tc>
          <w:tcPr>
            <w:tcW w:w="959" w:type="dxa"/>
            <w:vMerge/>
            <w:vAlign w:val="center"/>
          </w:tcPr>
          <w:p w:rsidR="004A3076" w:rsidRDefault="004A3076" w:rsidP="003907BA">
            <w:pPr>
              <w:jc w:val="center"/>
            </w:pPr>
          </w:p>
        </w:tc>
        <w:tc>
          <w:tcPr>
            <w:tcW w:w="5103" w:type="dxa"/>
            <w:vAlign w:val="center"/>
          </w:tcPr>
          <w:p w:rsidR="004A3076" w:rsidRDefault="004A3076" w:rsidP="003907BA">
            <w:r>
              <w:rPr>
                <w:rFonts w:hint="eastAsia"/>
              </w:rPr>
              <w:t>２　防火区画</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4A3076" w:rsidTr="00A55AAE">
        <w:tc>
          <w:tcPr>
            <w:tcW w:w="959" w:type="dxa"/>
            <w:vMerge/>
            <w:vAlign w:val="center"/>
          </w:tcPr>
          <w:p w:rsidR="004A3076" w:rsidRDefault="004A3076" w:rsidP="003907BA">
            <w:pPr>
              <w:jc w:val="center"/>
            </w:pPr>
          </w:p>
        </w:tc>
        <w:tc>
          <w:tcPr>
            <w:tcW w:w="5103" w:type="dxa"/>
            <w:vAlign w:val="center"/>
          </w:tcPr>
          <w:p w:rsidR="004A3076" w:rsidRDefault="004A3076" w:rsidP="003907BA">
            <w:r>
              <w:rPr>
                <w:rFonts w:hint="eastAsia"/>
              </w:rPr>
              <w:t>３　防火・防災教育</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4A3076" w:rsidTr="00A55AAE">
        <w:tc>
          <w:tcPr>
            <w:tcW w:w="959" w:type="dxa"/>
            <w:vMerge/>
            <w:vAlign w:val="center"/>
          </w:tcPr>
          <w:p w:rsidR="004A3076" w:rsidRDefault="004A3076" w:rsidP="003907BA">
            <w:pPr>
              <w:jc w:val="center"/>
            </w:pPr>
          </w:p>
        </w:tc>
        <w:tc>
          <w:tcPr>
            <w:tcW w:w="5103" w:type="dxa"/>
            <w:vAlign w:val="center"/>
          </w:tcPr>
          <w:p w:rsidR="004A3076" w:rsidRDefault="004A3076" w:rsidP="003907BA">
            <w:r>
              <w:rPr>
                <w:rFonts w:hint="eastAsia"/>
              </w:rPr>
              <w:t>４　その他</w:t>
            </w:r>
          </w:p>
        </w:tc>
        <w:tc>
          <w:tcPr>
            <w:tcW w:w="709" w:type="dxa"/>
            <w:vAlign w:val="center"/>
          </w:tcPr>
          <w:p w:rsidR="004A3076" w:rsidRDefault="006F0E1A" w:rsidP="003907BA">
            <w:pPr>
              <w:jc w:val="center"/>
            </w:pPr>
            <w:r>
              <w:rPr>
                <w:rFonts w:hint="eastAsia"/>
              </w:rPr>
              <w:t>▲</w:t>
            </w:r>
          </w:p>
        </w:tc>
        <w:tc>
          <w:tcPr>
            <w:tcW w:w="1134" w:type="dxa"/>
          </w:tcPr>
          <w:p w:rsidR="004A3076" w:rsidRDefault="004A3076"/>
        </w:tc>
        <w:tc>
          <w:tcPr>
            <w:tcW w:w="797" w:type="dxa"/>
            <w:vMerge/>
          </w:tcPr>
          <w:p w:rsidR="004A3076" w:rsidRDefault="004A3076"/>
        </w:tc>
      </w:tr>
      <w:tr w:rsidR="00A55AAE" w:rsidTr="00A55AAE">
        <w:tc>
          <w:tcPr>
            <w:tcW w:w="959" w:type="dxa"/>
            <w:vAlign w:val="center"/>
          </w:tcPr>
          <w:p w:rsidR="00A55AAE" w:rsidRDefault="00A55AAE" w:rsidP="003907BA">
            <w:pPr>
              <w:jc w:val="center"/>
            </w:pPr>
            <w:r>
              <w:rPr>
                <w:rFonts w:hint="eastAsia"/>
              </w:rPr>
              <w:t>別表１</w:t>
            </w:r>
          </w:p>
        </w:tc>
        <w:tc>
          <w:tcPr>
            <w:tcW w:w="5103" w:type="dxa"/>
            <w:vAlign w:val="center"/>
          </w:tcPr>
          <w:p w:rsidR="00A55AAE" w:rsidRDefault="00A55AAE" w:rsidP="00C00CFE">
            <w:r>
              <w:rPr>
                <w:rFonts w:hint="eastAsia"/>
              </w:rPr>
              <w:t>日常の火災予防組織</w:t>
            </w:r>
          </w:p>
        </w:tc>
        <w:tc>
          <w:tcPr>
            <w:tcW w:w="709" w:type="dxa"/>
            <w:vAlign w:val="center"/>
          </w:tcPr>
          <w:p w:rsidR="00A55AAE" w:rsidRDefault="006F0E1A" w:rsidP="003907BA">
            <w:pPr>
              <w:jc w:val="center"/>
            </w:pPr>
            <w:r>
              <w:rPr>
                <w:rFonts w:hint="eastAsia"/>
              </w:rPr>
              <w:t>○</w:t>
            </w:r>
          </w:p>
        </w:tc>
        <w:tc>
          <w:tcPr>
            <w:tcW w:w="1134" w:type="dxa"/>
          </w:tcPr>
          <w:p w:rsidR="00A55AAE" w:rsidRDefault="00A55AAE"/>
        </w:tc>
        <w:tc>
          <w:tcPr>
            <w:tcW w:w="797" w:type="dxa"/>
          </w:tcPr>
          <w:p w:rsidR="00A55AAE" w:rsidRDefault="00A55AAE"/>
        </w:tc>
      </w:tr>
      <w:tr w:rsidR="00A55AAE" w:rsidTr="00A55AAE">
        <w:tc>
          <w:tcPr>
            <w:tcW w:w="959" w:type="dxa"/>
            <w:vAlign w:val="center"/>
          </w:tcPr>
          <w:p w:rsidR="00A55AAE" w:rsidRDefault="00A55AAE" w:rsidP="003907BA">
            <w:pPr>
              <w:jc w:val="center"/>
            </w:pPr>
            <w:r>
              <w:rPr>
                <w:rFonts w:hint="eastAsia"/>
              </w:rPr>
              <w:t>別表２</w:t>
            </w:r>
          </w:p>
        </w:tc>
        <w:tc>
          <w:tcPr>
            <w:tcW w:w="5103" w:type="dxa"/>
            <w:vAlign w:val="center"/>
          </w:tcPr>
          <w:p w:rsidR="00A55AAE" w:rsidRDefault="00A55AAE" w:rsidP="00C00CFE">
            <w:r>
              <w:rPr>
                <w:rFonts w:hint="eastAsia"/>
              </w:rPr>
              <w:t>日常の自主検査チェック表</w:t>
            </w:r>
          </w:p>
        </w:tc>
        <w:tc>
          <w:tcPr>
            <w:tcW w:w="709" w:type="dxa"/>
            <w:vAlign w:val="center"/>
          </w:tcPr>
          <w:p w:rsidR="00A55AAE" w:rsidRDefault="006F0E1A" w:rsidP="003907BA">
            <w:pPr>
              <w:jc w:val="center"/>
            </w:pPr>
            <w:r>
              <w:rPr>
                <w:rFonts w:hint="eastAsia"/>
              </w:rPr>
              <w:t>○</w:t>
            </w:r>
          </w:p>
        </w:tc>
        <w:tc>
          <w:tcPr>
            <w:tcW w:w="1134" w:type="dxa"/>
          </w:tcPr>
          <w:p w:rsidR="00A55AAE" w:rsidRDefault="00A55AAE"/>
        </w:tc>
        <w:tc>
          <w:tcPr>
            <w:tcW w:w="797" w:type="dxa"/>
          </w:tcPr>
          <w:p w:rsidR="00A55AAE" w:rsidRDefault="00A55AAE"/>
        </w:tc>
      </w:tr>
      <w:tr w:rsidR="003907BA" w:rsidTr="00A55AAE">
        <w:tc>
          <w:tcPr>
            <w:tcW w:w="959" w:type="dxa"/>
            <w:vAlign w:val="center"/>
          </w:tcPr>
          <w:p w:rsidR="003907BA" w:rsidRDefault="00A55AAE" w:rsidP="003907BA">
            <w:pPr>
              <w:jc w:val="center"/>
            </w:pPr>
            <w:r>
              <w:rPr>
                <w:rFonts w:hint="eastAsia"/>
              </w:rPr>
              <w:t>別紙１</w:t>
            </w:r>
          </w:p>
        </w:tc>
        <w:tc>
          <w:tcPr>
            <w:tcW w:w="5103" w:type="dxa"/>
            <w:vAlign w:val="center"/>
          </w:tcPr>
          <w:p w:rsidR="003907BA" w:rsidRPr="00A55AAE" w:rsidRDefault="00A55AAE" w:rsidP="003907BA">
            <w:pPr>
              <w:rPr>
                <w:sz w:val="18"/>
              </w:rPr>
            </w:pPr>
            <w:r w:rsidRPr="00A55AAE">
              <w:rPr>
                <w:rFonts w:hint="eastAsia"/>
                <w:sz w:val="18"/>
              </w:rPr>
              <w:t>機能に支障を生じる消防用設備等の代替措置に関すること</w:t>
            </w:r>
          </w:p>
        </w:tc>
        <w:tc>
          <w:tcPr>
            <w:tcW w:w="709" w:type="dxa"/>
            <w:vAlign w:val="center"/>
          </w:tcPr>
          <w:p w:rsidR="003907BA" w:rsidRDefault="006F0E1A" w:rsidP="003907BA">
            <w:pPr>
              <w:jc w:val="center"/>
            </w:pPr>
            <w:r>
              <w:rPr>
                <w:rFonts w:hint="eastAsia"/>
              </w:rPr>
              <w:t>▲</w:t>
            </w:r>
          </w:p>
        </w:tc>
        <w:tc>
          <w:tcPr>
            <w:tcW w:w="1134" w:type="dxa"/>
          </w:tcPr>
          <w:p w:rsidR="003907BA" w:rsidRDefault="003907BA"/>
        </w:tc>
        <w:tc>
          <w:tcPr>
            <w:tcW w:w="797" w:type="dxa"/>
          </w:tcPr>
          <w:p w:rsidR="003907BA" w:rsidRDefault="003907BA"/>
        </w:tc>
      </w:tr>
      <w:tr w:rsidR="003907BA" w:rsidTr="00A55AAE">
        <w:tc>
          <w:tcPr>
            <w:tcW w:w="959" w:type="dxa"/>
            <w:vAlign w:val="center"/>
          </w:tcPr>
          <w:p w:rsidR="003907BA" w:rsidRDefault="00A55AAE" w:rsidP="003907BA">
            <w:pPr>
              <w:jc w:val="center"/>
            </w:pPr>
            <w:r>
              <w:rPr>
                <w:rFonts w:hint="eastAsia"/>
              </w:rPr>
              <w:t>別紙２</w:t>
            </w:r>
          </w:p>
        </w:tc>
        <w:tc>
          <w:tcPr>
            <w:tcW w:w="5103" w:type="dxa"/>
            <w:vAlign w:val="center"/>
          </w:tcPr>
          <w:p w:rsidR="003907BA" w:rsidRPr="00A55AAE" w:rsidRDefault="00A55AAE" w:rsidP="003907BA">
            <w:pPr>
              <w:rPr>
                <w:sz w:val="18"/>
              </w:rPr>
            </w:pPr>
            <w:r w:rsidRPr="00A55AAE">
              <w:rPr>
                <w:rFonts w:hint="eastAsia"/>
                <w:sz w:val="18"/>
              </w:rPr>
              <w:t>機能に支障を生じる避難施設等の代替措置に関すること</w:t>
            </w:r>
          </w:p>
        </w:tc>
        <w:tc>
          <w:tcPr>
            <w:tcW w:w="709" w:type="dxa"/>
            <w:vAlign w:val="center"/>
          </w:tcPr>
          <w:p w:rsidR="003907BA" w:rsidRDefault="006F0E1A" w:rsidP="003907BA">
            <w:pPr>
              <w:jc w:val="center"/>
            </w:pPr>
            <w:r>
              <w:rPr>
                <w:rFonts w:hint="eastAsia"/>
              </w:rPr>
              <w:t>▲</w:t>
            </w:r>
          </w:p>
        </w:tc>
        <w:tc>
          <w:tcPr>
            <w:tcW w:w="1134" w:type="dxa"/>
          </w:tcPr>
          <w:p w:rsidR="003907BA" w:rsidRDefault="003907BA"/>
        </w:tc>
        <w:tc>
          <w:tcPr>
            <w:tcW w:w="797" w:type="dxa"/>
          </w:tcPr>
          <w:p w:rsidR="003907BA" w:rsidRDefault="003907BA"/>
        </w:tc>
      </w:tr>
      <w:tr w:rsidR="003907BA" w:rsidTr="00A55AAE">
        <w:tc>
          <w:tcPr>
            <w:tcW w:w="959" w:type="dxa"/>
            <w:vAlign w:val="center"/>
          </w:tcPr>
          <w:p w:rsidR="003907BA" w:rsidRDefault="00A55AAE" w:rsidP="003907BA">
            <w:pPr>
              <w:jc w:val="center"/>
            </w:pPr>
            <w:r>
              <w:rPr>
                <w:rFonts w:hint="eastAsia"/>
              </w:rPr>
              <w:t>別紙３</w:t>
            </w:r>
          </w:p>
        </w:tc>
        <w:tc>
          <w:tcPr>
            <w:tcW w:w="5103" w:type="dxa"/>
            <w:vAlign w:val="center"/>
          </w:tcPr>
          <w:p w:rsidR="003907BA" w:rsidRDefault="00A55AAE" w:rsidP="003907BA">
            <w:r w:rsidRPr="00A55AAE">
              <w:rPr>
                <w:rFonts w:hint="eastAsia"/>
              </w:rPr>
              <w:t>火気使用設備器具使用届出書</w:t>
            </w:r>
          </w:p>
        </w:tc>
        <w:tc>
          <w:tcPr>
            <w:tcW w:w="709" w:type="dxa"/>
            <w:vAlign w:val="center"/>
          </w:tcPr>
          <w:p w:rsidR="003907BA" w:rsidRDefault="006F0E1A" w:rsidP="003907BA">
            <w:pPr>
              <w:jc w:val="center"/>
            </w:pPr>
            <w:r>
              <w:rPr>
                <w:rFonts w:hint="eastAsia"/>
              </w:rPr>
              <w:t>▲</w:t>
            </w:r>
          </w:p>
        </w:tc>
        <w:tc>
          <w:tcPr>
            <w:tcW w:w="1134" w:type="dxa"/>
          </w:tcPr>
          <w:p w:rsidR="003907BA" w:rsidRDefault="003907BA"/>
        </w:tc>
        <w:tc>
          <w:tcPr>
            <w:tcW w:w="797" w:type="dxa"/>
          </w:tcPr>
          <w:p w:rsidR="003907BA" w:rsidRDefault="003907BA"/>
        </w:tc>
      </w:tr>
      <w:tr w:rsidR="003907BA" w:rsidTr="00A55AAE">
        <w:tc>
          <w:tcPr>
            <w:tcW w:w="959" w:type="dxa"/>
            <w:vAlign w:val="center"/>
          </w:tcPr>
          <w:p w:rsidR="003907BA" w:rsidRDefault="00A55AAE" w:rsidP="003907BA">
            <w:pPr>
              <w:jc w:val="center"/>
            </w:pPr>
            <w:r>
              <w:rPr>
                <w:rFonts w:hint="eastAsia"/>
              </w:rPr>
              <w:t>別紙４</w:t>
            </w:r>
          </w:p>
        </w:tc>
        <w:tc>
          <w:tcPr>
            <w:tcW w:w="5103" w:type="dxa"/>
            <w:vAlign w:val="center"/>
          </w:tcPr>
          <w:p w:rsidR="003907BA" w:rsidRDefault="00A55AAE" w:rsidP="003907BA">
            <w:r>
              <w:rPr>
                <w:rFonts w:hint="eastAsia"/>
              </w:rPr>
              <w:t>危険物品等</w:t>
            </w:r>
            <w:r w:rsidRPr="00A55AAE">
              <w:rPr>
                <w:rFonts w:hint="eastAsia"/>
              </w:rPr>
              <w:t>使用届出書</w:t>
            </w:r>
          </w:p>
        </w:tc>
        <w:tc>
          <w:tcPr>
            <w:tcW w:w="709" w:type="dxa"/>
            <w:vAlign w:val="center"/>
          </w:tcPr>
          <w:p w:rsidR="003907BA" w:rsidRDefault="006F0E1A" w:rsidP="003907BA">
            <w:pPr>
              <w:jc w:val="center"/>
            </w:pPr>
            <w:r>
              <w:rPr>
                <w:rFonts w:hint="eastAsia"/>
              </w:rPr>
              <w:t>▲</w:t>
            </w:r>
          </w:p>
        </w:tc>
        <w:tc>
          <w:tcPr>
            <w:tcW w:w="1134" w:type="dxa"/>
          </w:tcPr>
          <w:p w:rsidR="003907BA" w:rsidRDefault="003907BA"/>
        </w:tc>
        <w:tc>
          <w:tcPr>
            <w:tcW w:w="797" w:type="dxa"/>
          </w:tcPr>
          <w:p w:rsidR="003907BA" w:rsidRDefault="003907BA"/>
        </w:tc>
      </w:tr>
      <w:tr w:rsidR="00A55AAE" w:rsidTr="00A55AAE">
        <w:tc>
          <w:tcPr>
            <w:tcW w:w="959" w:type="dxa"/>
            <w:vAlign w:val="center"/>
          </w:tcPr>
          <w:p w:rsidR="00A55AAE" w:rsidRDefault="00A55AAE" w:rsidP="003907BA">
            <w:pPr>
              <w:jc w:val="center"/>
              <w:rPr>
                <w:rFonts w:hint="eastAsia"/>
              </w:rPr>
            </w:pPr>
            <w:r>
              <w:rPr>
                <w:rFonts w:hint="eastAsia"/>
              </w:rPr>
              <w:t>別紙５</w:t>
            </w:r>
          </w:p>
        </w:tc>
        <w:tc>
          <w:tcPr>
            <w:tcW w:w="5103" w:type="dxa"/>
            <w:vAlign w:val="center"/>
          </w:tcPr>
          <w:p w:rsidR="00A55AAE" w:rsidRDefault="00A55AAE" w:rsidP="003907BA">
            <w:r>
              <w:rPr>
                <w:rFonts w:hint="eastAsia"/>
              </w:rPr>
              <w:t>自衛消防隊の編成</w:t>
            </w:r>
          </w:p>
        </w:tc>
        <w:tc>
          <w:tcPr>
            <w:tcW w:w="709" w:type="dxa"/>
            <w:vAlign w:val="center"/>
          </w:tcPr>
          <w:p w:rsidR="00A55AAE" w:rsidRDefault="006F0E1A" w:rsidP="003907BA">
            <w:pPr>
              <w:jc w:val="center"/>
            </w:pPr>
            <w:r>
              <w:rPr>
                <w:rFonts w:hint="eastAsia"/>
              </w:rPr>
              <w:t>○</w:t>
            </w:r>
            <w:bookmarkStart w:id="0" w:name="_GoBack"/>
            <w:bookmarkEnd w:id="0"/>
          </w:p>
        </w:tc>
        <w:tc>
          <w:tcPr>
            <w:tcW w:w="1134" w:type="dxa"/>
          </w:tcPr>
          <w:p w:rsidR="00A55AAE" w:rsidRDefault="00A55AAE"/>
        </w:tc>
        <w:tc>
          <w:tcPr>
            <w:tcW w:w="797" w:type="dxa"/>
          </w:tcPr>
          <w:p w:rsidR="00A55AAE" w:rsidRDefault="00A55AAE"/>
        </w:tc>
      </w:tr>
    </w:tbl>
    <w:p w:rsidR="00D13EAD" w:rsidRDefault="00C214EA">
      <w:r>
        <w:rPr>
          <w:rFonts w:hint="eastAsia"/>
        </w:rPr>
        <w:t xml:space="preserve">備考　１　</w:t>
      </w:r>
      <w:r w:rsidR="001B2E01">
        <w:rPr>
          <w:rFonts w:hint="eastAsia"/>
        </w:rPr>
        <w:t>○</w:t>
      </w:r>
      <w:r>
        <w:rPr>
          <w:rFonts w:hint="eastAsia"/>
        </w:rPr>
        <w:t>印は、消防計画を作成する</w:t>
      </w:r>
      <w:r w:rsidR="001B2E01">
        <w:rPr>
          <w:rFonts w:hint="eastAsia"/>
        </w:rPr>
        <w:t>上</w:t>
      </w:r>
      <w:r>
        <w:rPr>
          <w:rFonts w:hint="eastAsia"/>
        </w:rPr>
        <w:t>で必要な項目</w:t>
      </w:r>
      <w:r w:rsidR="001B2E01">
        <w:rPr>
          <w:rFonts w:hint="eastAsia"/>
        </w:rPr>
        <w:t>、▲印は</w:t>
      </w:r>
      <w:r w:rsidR="00F92E16">
        <w:rPr>
          <w:rFonts w:hint="eastAsia"/>
        </w:rPr>
        <w:t>該当する場合に作成する</w:t>
      </w:r>
      <w:r>
        <w:rPr>
          <w:rFonts w:hint="eastAsia"/>
        </w:rPr>
        <w:t>。</w:t>
      </w:r>
    </w:p>
    <w:p w:rsidR="00CF4F1C" w:rsidRDefault="00C214EA" w:rsidP="001B2E01">
      <w:pPr>
        <w:ind w:left="840" w:hangingChars="400" w:hanging="840"/>
      </w:pPr>
      <w:r>
        <w:rPr>
          <w:rFonts w:hint="eastAsia"/>
        </w:rPr>
        <w:t xml:space="preserve">　　　</w:t>
      </w:r>
      <w:r w:rsidR="001B2E01">
        <w:rPr>
          <w:rFonts w:hint="eastAsia"/>
        </w:rPr>
        <w:t>２</w:t>
      </w:r>
      <w:r>
        <w:rPr>
          <w:rFonts w:hint="eastAsia"/>
        </w:rPr>
        <w:t xml:space="preserve">　</w:t>
      </w:r>
      <w:r w:rsidR="001C3DCC">
        <w:rPr>
          <w:rFonts w:hint="eastAsia"/>
        </w:rPr>
        <w:t>本計画は作成例です。</w:t>
      </w:r>
      <w:r w:rsidR="001B2E01">
        <w:rPr>
          <w:rFonts w:hint="eastAsia"/>
        </w:rPr>
        <w:t>工事現場</w:t>
      </w:r>
      <w:r>
        <w:rPr>
          <w:rFonts w:hint="eastAsia"/>
        </w:rPr>
        <w:t>の実態に合</w:t>
      </w:r>
      <w:r w:rsidR="001B2E01">
        <w:rPr>
          <w:rFonts w:hint="eastAsia"/>
        </w:rPr>
        <w:t>わせて</w:t>
      </w:r>
      <w:r w:rsidR="001C3DCC">
        <w:rPr>
          <w:rFonts w:hint="eastAsia"/>
        </w:rPr>
        <w:t>作成して</w:t>
      </w:r>
      <w:r w:rsidR="001B2E01">
        <w:rPr>
          <w:rFonts w:hint="eastAsia"/>
        </w:rPr>
        <w:t>ください。</w:t>
      </w:r>
    </w:p>
    <w:p w:rsidR="001B2E01" w:rsidRDefault="001B2E01" w:rsidP="001B2E01">
      <w:pPr>
        <w:ind w:left="840" w:hangingChars="400" w:hanging="840"/>
        <w:sectPr w:rsidR="001B2E01" w:rsidSect="00A55AAE">
          <w:type w:val="continuous"/>
          <w:pgSz w:w="11906" w:h="16838"/>
          <w:pgMar w:top="1134" w:right="1701" w:bottom="851" w:left="1701" w:header="851" w:footer="992" w:gutter="0"/>
          <w:cols w:space="425"/>
          <w:docGrid w:type="lines" w:linePitch="360"/>
        </w:sectPr>
      </w:pPr>
    </w:p>
    <w:p w:rsidR="001B2E01" w:rsidRDefault="001B2E01" w:rsidP="00CF4F1C">
      <w:pPr>
        <w:jc w:val="center"/>
        <w:rPr>
          <w:rFonts w:asciiTheme="majorEastAsia" w:eastAsiaTheme="majorEastAsia" w:hAnsiTheme="majorEastAsia"/>
          <w:sz w:val="28"/>
          <w:u w:val="single"/>
        </w:rPr>
        <w:sectPr w:rsidR="001B2E01" w:rsidSect="00E60A09">
          <w:type w:val="continuous"/>
          <w:pgSz w:w="11906" w:h="16838"/>
          <w:pgMar w:top="1418" w:right="1416" w:bottom="1134" w:left="1701" w:header="851" w:footer="992" w:gutter="0"/>
          <w:cols w:space="425"/>
          <w:docGrid w:type="lines" w:linePitch="360"/>
        </w:sectPr>
      </w:pPr>
    </w:p>
    <w:p w:rsidR="007420BB" w:rsidRPr="007420BB" w:rsidRDefault="00CF4F1C" w:rsidP="00CF4F1C">
      <w:pPr>
        <w:jc w:val="center"/>
        <w:rPr>
          <w:rFonts w:asciiTheme="majorEastAsia" w:eastAsiaTheme="majorEastAsia" w:hAnsiTheme="majorEastAsia"/>
          <w:sz w:val="28"/>
        </w:rPr>
      </w:pPr>
      <w:r>
        <w:rPr>
          <w:rFonts w:asciiTheme="majorEastAsia" w:eastAsiaTheme="majorEastAsia" w:hAnsiTheme="majorEastAsia" w:hint="eastAsia"/>
          <w:sz w:val="28"/>
          <w:u w:val="single"/>
        </w:rPr>
        <w:lastRenderedPageBreak/>
        <w:t xml:space="preserve">　　　　　　　　　　　</w:t>
      </w:r>
      <w:r w:rsidR="007420BB" w:rsidRPr="007420BB">
        <w:rPr>
          <w:rFonts w:asciiTheme="majorEastAsia" w:eastAsiaTheme="majorEastAsia" w:hAnsiTheme="majorEastAsia" w:hint="eastAsia"/>
          <w:sz w:val="28"/>
        </w:rPr>
        <w:t>消防計画</w:t>
      </w:r>
    </w:p>
    <w:p w:rsidR="007420BB" w:rsidRDefault="007420BB" w:rsidP="007420BB">
      <w:pPr>
        <w:ind w:left="840" w:hangingChars="400" w:hanging="840"/>
        <w:rPr>
          <w:rFonts w:asciiTheme="minorEastAsia" w:hAnsiTheme="minorEastAsia"/>
        </w:rPr>
      </w:pPr>
    </w:p>
    <w:p w:rsidR="007420BB" w:rsidRDefault="007420BB" w:rsidP="00CF4F1C">
      <w:pPr>
        <w:jc w:val="right"/>
        <w:rPr>
          <w:rFonts w:asciiTheme="minorEastAsia" w:hAnsiTheme="minorEastAsia"/>
        </w:rPr>
      </w:pPr>
      <w:r w:rsidRPr="007420BB">
        <w:rPr>
          <w:rFonts w:asciiTheme="minorEastAsia" w:hAnsiTheme="minorEastAsia" w:hint="eastAsia"/>
          <w:u w:val="single"/>
        </w:rPr>
        <w:t xml:space="preserve">　　　　</w:t>
      </w:r>
      <w:r w:rsidRPr="007420BB">
        <w:rPr>
          <w:rFonts w:asciiTheme="minorEastAsia" w:hAnsiTheme="minorEastAsia" w:hint="eastAsia"/>
        </w:rPr>
        <w:t>年</w:t>
      </w:r>
      <w:r w:rsidRPr="007420BB">
        <w:rPr>
          <w:rFonts w:asciiTheme="minorEastAsia" w:hAnsiTheme="minorEastAsia" w:hint="eastAsia"/>
          <w:u w:val="single"/>
        </w:rPr>
        <w:t xml:space="preserve">　　</w:t>
      </w:r>
      <w:r w:rsidRPr="007420BB">
        <w:rPr>
          <w:rFonts w:asciiTheme="minorEastAsia" w:hAnsiTheme="minorEastAsia" w:hint="eastAsia"/>
        </w:rPr>
        <w:t>月</w:t>
      </w:r>
      <w:r w:rsidRPr="007420BB">
        <w:rPr>
          <w:rFonts w:asciiTheme="minorEastAsia" w:hAnsiTheme="minorEastAsia" w:hint="eastAsia"/>
          <w:u w:val="single"/>
        </w:rPr>
        <w:t xml:space="preserve">　　</w:t>
      </w:r>
      <w:r w:rsidRPr="007420BB">
        <w:rPr>
          <w:rFonts w:asciiTheme="minorEastAsia" w:hAnsiTheme="minorEastAsia" w:hint="eastAsia"/>
        </w:rPr>
        <w:t>日作成</w:t>
      </w:r>
    </w:p>
    <w:p w:rsidR="00414C14" w:rsidRPr="007420BB" w:rsidRDefault="003907BA" w:rsidP="003907BA">
      <w:pPr>
        <w:jc w:val="left"/>
        <w:rPr>
          <w:rFonts w:asciiTheme="minorEastAsia" w:hAnsiTheme="minorEastAsia"/>
        </w:rPr>
      </w:pPr>
      <w:r>
        <w:rPr>
          <w:rFonts w:asciiTheme="minorEastAsia" w:hAnsiTheme="minorEastAsia" w:hint="eastAsia"/>
        </w:rPr>
        <w:t>※本計画に定めるもの以外については、既定の消防計画による。</w:t>
      </w: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7420BB" w:rsidTr="00543D46">
        <w:trPr>
          <w:trHeight w:val="599"/>
        </w:trPr>
        <w:tc>
          <w:tcPr>
            <w:tcW w:w="9356" w:type="dxa"/>
            <w:shd w:val="clear" w:color="auto" w:fill="D9D9D9" w:themeFill="background1" w:themeFillShade="D9"/>
            <w:vAlign w:val="center"/>
          </w:tcPr>
          <w:p w:rsidR="007420BB" w:rsidRPr="007420BB" w:rsidRDefault="004A5B58" w:rsidP="007420BB">
            <w:pPr>
              <w:rPr>
                <w:rFonts w:asciiTheme="minorEastAsia" w:hAnsiTheme="minorEastAsia"/>
                <w:sz w:val="24"/>
              </w:rPr>
            </w:pPr>
            <w:r>
              <w:rPr>
                <w:rFonts w:asciiTheme="minorEastAsia" w:hAnsiTheme="minorEastAsia" w:hint="eastAsia"/>
                <w:sz w:val="24"/>
              </w:rPr>
              <w:t xml:space="preserve">Ⅰ　</w:t>
            </w:r>
            <w:r w:rsidR="00AC46E7">
              <w:rPr>
                <w:rFonts w:asciiTheme="minorEastAsia" w:hAnsiTheme="minorEastAsia" w:hint="eastAsia"/>
                <w:sz w:val="24"/>
              </w:rPr>
              <w:t>工事計画及び施工</w:t>
            </w:r>
          </w:p>
        </w:tc>
      </w:tr>
    </w:tbl>
    <w:p w:rsidR="003907BA" w:rsidRPr="007420BB" w:rsidRDefault="003907BA" w:rsidP="003907BA">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00F92E16">
        <w:rPr>
          <w:rFonts w:asciiTheme="majorEastAsia" w:eastAsiaTheme="majorEastAsia" w:hAnsiTheme="majorEastAsia" w:hint="eastAsia"/>
          <w:sz w:val="22"/>
        </w:rPr>
        <w:t>○</w:t>
      </w:r>
      <w:r>
        <w:rPr>
          <w:rFonts w:asciiTheme="majorEastAsia" w:eastAsiaTheme="majorEastAsia" w:hAnsiTheme="majorEastAsia" w:hint="eastAsia"/>
          <w:sz w:val="22"/>
        </w:rPr>
        <w:t xml:space="preserve">　工事概要</w:t>
      </w:r>
    </w:p>
    <w:p w:rsidR="007420BB" w:rsidRDefault="003907BA" w:rsidP="003907BA">
      <w:pPr>
        <w:ind w:leftChars="200" w:left="420" w:firstLineChars="100" w:firstLine="210"/>
        <w:rPr>
          <w:rFonts w:asciiTheme="minorEastAsia" w:hAnsiTheme="minorEastAsia"/>
        </w:rPr>
      </w:pPr>
      <w:r>
        <w:rPr>
          <w:rFonts w:asciiTheme="minorEastAsia" w:hAnsiTheme="minorEastAsia" w:hint="eastAsia"/>
          <w:u w:val="single"/>
        </w:rPr>
        <w:t xml:space="preserve">　　　　　　　　　　　　　　　　</w:t>
      </w:r>
      <w:r w:rsidR="00F92E16">
        <w:rPr>
          <w:rFonts w:asciiTheme="minorEastAsia" w:hAnsiTheme="minorEastAsia" w:hint="eastAsia"/>
          <w:u w:val="single"/>
        </w:rPr>
        <w:t xml:space="preserve">　　　　　　　　　　　　　　　　　　　　　　　　　</w:t>
      </w:r>
    </w:p>
    <w:p w:rsidR="00F92E16" w:rsidRDefault="00F92E16" w:rsidP="00F92E16">
      <w:pPr>
        <w:ind w:leftChars="200" w:left="420" w:firstLineChars="100" w:firstLine="210"/>
        <w:rPr>
          <w:rFonts w:asciiTheme="minorEastAsia" w:hAnsiTheme="minorEastAsia"/>
        </w:rPr>
      </w:pPr>
      <w:r>
        <w:rPr>
          <w:rFonts w:asciiTheme="minorEastAsia" w:hAnsiTheme="minorEastAsia" w:hint="eastAsia"/>
          <w:u w:val="single"/>
        </w:rPr>
        <w:t xml:space="preserve">　　　　　　　　　　　　　　　　　　　　　　　　　　　　　　　　　　　　　　　　　</w:t>
      </w:r>
    </w:p>
    <w:p w:rsidR="00F92E16" w:rsidRDefault="00F92E16" w:rsidP="00F92E16">
      <w:pPr>
        <w:ind w:leftChars="200" w:left="420" w:firstLineChars="100" w:firstLine="210"/>
        <w:rPr>
          <w:rFonts w:asciiTheme="minorEastAsia" w:hAnsiTheme="minorEastAsia"/>
        </w:rPr>
      </w:pPr>
      <w:r>
        <w:rPr>
          <w:rFonts w:asciiTheme="minorEastAsia" w:hAnsiTheme="minorEastAsia" w:hint="eastAsia"/>
          <w:u w:val="single"/>
        </w:rPr>
        <w:t xml:space="preserve">　　　　　　　　　　　　　　　　　　　　　　　　　　　　　　　　　　　　　　　　　</w:t>
      </w:r>
    </w:p>
    <w:p w:rsidR="00F92E16" w:rsidRDefault="00F92E16" w:rsidP="00F92E16">
      <w:pPr>
        <w:ind w:leftChars="200" w:left="420" w:firstLineChars="100" w:firstLine="210"/>
        <w:rPr>
          <w:rFonts w:asciiTheme="minorEastAsia" w:hAnsiTheme="minorEastAsia"/>
        </w:rPr>
      </w:pPr>
      <w:r>
        <w:rPr>
          <w:rFonts w:asciiTheme="minorEastAsia" w:hAnsiTheme="minorEastAsia" w:hint="eastAsia"/>
          <w:u w:val="single"/>
        </w:rPr>
        <w:t xml:space="preserve">　　　　　　　　　　　　　　　　　　　　　　　　　　　　　　　　　　　　　　　　　</w:t>
      </w:r>
    </w:p>
    <w:p w:rsidR="00F92E16" w:rsidRDefault="00F92E16" w:rsidP="00F92E16">
      <w:pPr>
        <w:ind w:leftChars="200" w:left="420" w:firstLineChars="100" w:firstLine="210"/>
        <w:rPr>
          <w:rFonts w:asciiTheme="minorEastAsia" w:hAnsiTheme="minorEastAsia"/>
          <w:u w:val="single"/>
        </w:rPr>
      </w:pPr>
      <w:r>
        <w:rPr>
          <w:rFonts w:asciiTheme="minorEastAsia" w:hAnsiTheme="minorEastAsia" w:hint="eastAsia"/>
          <w:u w:val="single"/>
        </w:rPr>
        <w:t xml:space="preserve">　　　　　　　　　　　　　　　　　　　　　　　　　　　　　　　　　　　　　　　　　</w:t>
      </w:r>
    </w:p>
    <w:p w:rsidR="00F92E16" w:rsidRDefault="00F92E16" w:rsidP="00F92E16">
      <w:pPr>
        <w:ind w:leftChars="200" w:left="420" w:firstLineChars="100" w:firstLine="210"/>
        <w:rPr>
          <w:rFonts w:asciiTheme="minorEastAsia" w:hAnsiTheme="minorEastAsia"/>
        </w:rPr>
      </w:pPr>
    </w:p>
    <w:tbl>
      <w:tblPr>
        <w:tblStyle w:val="a3"/>
        <w:tblW w:w="0" w:type="auto"/>
        <w:tblInd w:w="675" w:type="dxa"/>
        <w:tblLook w:val="04A0" w:firstRow="1" w:lastRow="0" w:firstColumn="1" w:lastColumn="0" w:noHBand="0" w:noVBand="1"/>
      </w:tblPr>
      <w:tblGrid>
        <w:gridCol w:w="1713"/>
        <w:gridCol w:w="1831"/>
        <w:gridCol w:w="2410"/>
        <w:gridCol w:w="2268"/>
      </w:tblGrid>
      <w:tr w:rsidR="00F92E16" w:rsidTr="00B10697">
        <w:trPr>
          <w:trHeight w:val="562"/>
        </w:trPr>
        <w:tc>
          <w:tcPr>
            <w:tcW w:w="1713" w:type="dxa"/>
            <w:vAlign w:val="center"/>
          </w:tcPr>
          <w:p w:rsidR="00F92E16" w:rsidRDefault="00F92E16" w:rsidP="00F92E16">
            <w:pPr>
              <w:jc w:val="center"/>
              <w:rPr>
                <w:rFonts w:asciiTheme="minorEastAsia" w:hAnsiTheme="minorEastAsia"/>
              </w:rPr>
            </w:pPr>
            <w:r>
              <w:rPr>
                <w:rFonts w:asciiTheme="minorEastAsia" w:hAnsiTheme="minorEastAsia" w:hint="eastAsia"/>
              </w:rPr>
              <w:t>工事日程表</w:t>
            </w:r>
          </w:p>
        </w:tc>
        <w:tc>
          <w:tcPr>
            <w:tcW w:w="6509" w:type="dxa"/>
            <w:gridSpan w:val="3"/>
            <w:vAlign w:val="center"/>
          </w:tcPr>
          <w:p w:rsidR="00F92E16" w:rsidRDefault="00F92E16" w:rsidP="00F92E16">
            <w:pPr>
              <w:rPr>
                <w:rFonts w:asciiTheme="minorEastAsia" w:hAnsiTheme="minorEastAsia"/>
              </w:rPr>
            </w:pPr>
          </w:p>
        </w:tc>
      </w:tr>
      <w:tr w:rsidR="00F92E16" w:rsidTr="00B10697">
        <w:trPr>
          <w:trHeight w:val="562"/>
        </w:trPr>
        <w:tc>
          <w:tcPr>
            <w:tcW w:w="1713" w:type="dxa"/>
            <w:vAlign w:val="center"/>
          </w:tcPr>
          <w:p w:rsidR="00F92E16" w:rsidRDefault="00F92E16" w:rsidP="00F92E16">
            <w:pPr>
              <w:jc w:val="center"/>
              <w:rPr>
                <w:rFonts w:asciiTheme="minorEastAsia" w:hAnsiTheme="minorEastAsia"/>
              </w:rPr>
            </w:pPr>
            <w:r w:rsidRPr="007767BF">
              <w:rPr>
                <w:rFonts w:asciiTheme="minorEastAsia" w:hAnsiTheme="minorEastAsia" w:hint="eastAsia"/>
                <w:spacing w:val="30"/>
                <w:kern w:val="0"/>
                <w:fitText w:val="1050" w:id="1825305344"/>
              </w:rPr>
              <w:t>工事範</w:t>
            </w:r>
            <w:r w:rsidRPr="007767BF">
              <w:rPr>
                <w:rFonts w:asciiTheme="minorEastAsia" w:hAnsiTheme="minorEastAsia" w:hint="eastAsia"/>
                <w:spacing w:val="15"/>
                <w:kern w:val="0"/>
                <w:fitText w:val="1050" w:id="1825305344"/>
              </w:rPr>
              <w:t>囲</w:t>
            </w:r>
          </w:p>
        </w:tc>
        <w:tc>
          <w:tcPr>
            <w:tcW w:w="6509" w:type="dxa"/>
            <w:gridSpan w:val="3"/>
            <w:vAlign w:val="center"/>
          </w:tcPr>
          <w:p w:rsidR="00F92E16" w:rsidRDefault="00F92E16" w:rsidP="00F92E16">
            <w:pPr>
              <w:rPr>
                <w:rFonts w:asciiTheme="minorEastAsia" w:hAnsiTheme="minorEastAsia"/>
              </w:rPr>
            </w:pPr>
          </w:p>
        </w:tc>
      </w:tr>
      <w:tr w:rsidR="00F92E16" w:rsidTr="00B10697">
        <w:trPr>
          <w:trHeight w:val="562"/>
        </w:trPr>
        <w:tc>
          <w:tcPr>
            <w:tcW w:w="3544" w:type="dxa"/>
            <w:gridSpan w:val="2"/>
            <w:vAlign w:val="center"/>
          </w:tcPr>
          <w:p w:rsidR="00F92E16" w:rsidRDefault="00F92E16" w:rsidP="00F92E16">
            <w:pPr>
              <w:jc w:val="center"/>
              <w:rPr>
                <w:rFonts w:asciiTheme="minorEastAsia" w:hAnsiTheme="minorEastAsia"/>
              </w:rPr>
            </w:pPr>
            <w:r>
              <w:rPr>
                <w:rFonts w:asciiTheme="minorEastAsia" w:hAnsiTheme="minorEastAsia" w:hint="eastAsia"/>
              </w:rPr>
              <w:t>機能に支障を生じる消防用設備等</w:t>
            </w:r>
          </w:p>
        </w:tc>
        <w:tc>
          <w:tcPr>
            <w:tcW w:w="2410" w:type="dxa"/>
            <w:vAlign w:val="center"/>
          </w:tcPr>
          <w:p w:rsidR="00F92E16" w:rsidRDefault="00F92E16" w:rsidP="00F92E16">
            <w:pPr>
              <w:jc w:val="center"/>
              <w:rPr>
                <w:rFonts w:asciiTheme="minorEastAsia" w:hAnsiTheme="minorEastAsia"/>
              </w:rPr>
            </w:pPr>
            <w:r>
              <w:rPr>
                <w:rFonts w:asciiTheme="minorEastAsia" w:hAnsiTheme="minorEastAsia" w:hint="eastAsia"/>
              </w:rPr>
              <w:t>有　・　無</w:t>
            </w:r>
          </w:p>
        </w:tc>
        <w:tc>
          <w:tcPr>
            <w:tcW w:w="2268" w:type="dxa"/>
            <w:vAlign w:val="center"/>
          </w:tcPr>
          <w:p w:rsidR="00F92E16" w:rsidRDefault="00F92E16" w:rsidP="00F92E16">
            <w:pPr>
              <w:jc w:val="center"/>
              <w:rPr>
                <w:rFonts w:asciiTheme="minorEastAsia" w:hAnsiTheme="minorEastAsia"/>
              </w:rPr>
            </w:pPr>
            <w:r>
              <w:rPr>
                <w:rFonts w:asciiTheme="minorEastAsia" w:hAnsiTheme="minorEastAsia" w:hint="eastAsia"/>
              </w:rPr>
              <w:t>別紙１</w:t>
            </w:r>
          </w:p>
        </w:tc>
      </w:tr>
      <w:tr w:rsidR="00F92E16" w:rsidTr="00B10697">
        <w:trPr>
          <w:trHeight w:val="562"/>
        </w:trPr>
        <w:tc>
          <w:tcPr>
            <w:tcW w:w="3544" w:type="dxa"/>
            <w:gridSpan w:val="2"/>
            <w:vAlign w:val="center"/>
          </w:tcPr>
          <w:p w:rsidR="00F92E16" w:rsidRDefault="00F92E16" w:rsidP="00F92E16">
            <w:pPr>
              <w:jc w:val="center"/>
              <w:rPr>
                <w:rFonts w:asciiTheme="minorEastAsia" w:hAnsiTheme="minorEastAsia"/>
              </w:rPr>
            </w:pPr>
            <w:r w:rsidRPr="007767BF">
              <w:rPr>
                <w:rFonts w:asciiTheme="minorEastAsia" w:hAnsiTheme="minorEastAsia" w:hint="eastAsia"/>
                <w:spacing w:val="15"/>
                <w:kern w:val="0"/>
                <w:fitText w:val="3150" w:id="1825305347"/>
              </w:rPr>
              <w:t>機能に支障を生じる避難施</w:t>
            </w:r>
            <w:r w:rsidRPr="007767BF">
              <w:rPr>
                <w:rFonts w:asciiTheme="minorEastAsia" w:hAnsiTheme="minorEastAsia" w:hint="eastAsia"/>
                <w:spacing w:val="30"/>
                <w:kern w:val="0"/>
                <w:fitText w:val="3150" w:id="1825305347"/>
              </w:rPr>
              <w:t>設</w:t>
            </w:r>
          </w:p>
        </w:tc>
        <w:tc>
          <w:tcPr>
            <w:tcW w:w="2410" w:type="dxa"/>
            <w:vAlign w:val="center"/>
          </w:tcPr>
          <w:p w:rsidR="00F92E16" w:rsidRDefault="00F92E16" w:rsidP="00DE6723">
            <w:pPr>
              <w:jc w:val="center"/>
              <w:rPr>
                <w:rFonts w:asciiTheme="minorEastAsia" w:hAnsiTheme="minorEastAsia"/>
              </w:rPr>
            </w:pPr>
            <w:r>
              <w:rPr>
                <w:rFonts w:asciiTheme="minorEastAsia" w:hAnsiTheme="minorEastAsia" w:hint="eastAsia"/>
              </w:rPr>
              <w:t>有　・　無</w:t>
            </w:r>
          </w:p>
        </w:tc>
        <w:tc>
          <w:tcPr>
            <w:tcW w:w="2268" w:type="dxa"/>
            <w:vAlign w:val="center"/>
          </w:tcPr>
          <w:p w:rsidR="00F92E16" w:rsidRDefault="00F92E16" w:rsidP="00DE6723">
            <w:pPr>
              <w:jc w:val="center"/>
              <w:rPr>
                <w:rFonts w:asciiTheme="minorEastAsia" w:hAnsiTheme="minorEastAsia"/>
              </w:rPr>
            </w:pPr>
            <w:r>
              <w:rPr>
                <w:rFonts w:asciiTheme="minorEastAsia" w:hAnsiTheme="minorEastAsia" w:hint="eastAsia"/>
              </w:rPr>
              <w:t>別紙２</w:t>
            </w:r>
          </w:p>
        </w:tc>
      </w:tr>
      <w:tr w:rsidR="00F92E16" w:rsidTr="00B10697">
        <w:trPr>
          <w:trHeight w:val="562"/>
        </w:trPr>
        <w:tc>
          <w:tcPr>
            <w:tcW w:w="3544" w:type="dxa"/>
            <w:gridSpan w:val="2"/>
            <w:vAlign w:val="center"/>
          </w:tcPr>
          <w:p w:rsidR="00F92E16" w:rsidRDefault="00F92E16" w:rsidP="00F92E16">
            <w:pPr>
              <w:jc w:val="center"/>
              <w:rPr>
                <w:rFonts w:asciiTheme="minorEastAsia" w:hAnsiTheme="minorEastAsia"/>
              </w:rPr>
            </w:pPr>
            <w:r w:rsidRPr="007767BF">
              <w:rPr>
                <w:rFonts w:asciiTheme="minorEastAsia" w:hAnsiTheme="minorEastAsia" w:hint="eastAsia"/>
                <w:spacing w:val="15"/>
                <w:kern w:val="0"/>
                <w:fitText w:val="3150" w:id="1825305348"/>
              </w:rPr>
              <w:t>火気使用設備器具の使用</w:t>
            </w:r>
            <w:r w:rsidRPr="007767BF">
              <w:rPr>
                <w:rFonts w:asciiTheme="minorEastAsia" w:hAnsiTheme="minorEastAsia" w:hint="eastAsia"/>
                <w:spacing w:val="150"/>
                <w:kern w:val="0"/>
                <w:fitText w:val="3150" w:id="1825305348"/>
              </w:rPr>
              <w:t>等</w:t>
            </w:r>
          </w:p>
        </w:tc>
        <w:tc>
          <w:tcPr>
            <w:tcW w:w="2410" w:type="dxa"/>
            <w:vAlign w:val="center"/>
          </w:tcPr>
          <w:p w:rsidR="00F92E16" w:rsidRDefault="00F92E16" w:rsidP="00DE6723">
            <w:pPr>
              <w:jc w:val="center"/>
              <w:rPr>
                <w:rFonts w:asciiTheme="minorEastAsia" w:hAnsiTheme="minorEastAsia"/>
              </w:rPr>
            </w:pPr>
            <w:r>
              <w:rPr>
                <w:rFonts w:asciiTheme="minorEastAsia" w:hAnsiTheme="minorEastAsia" w:hint="eastAsia"/>
              </w:rPr>
              <w:t>有　・　無</w:t>
            </w:r>
          </w:p>
        </w:tc>
        <w:tc>
          <w:tcPr>
            <w:tcW w:w="2268" w:type="dxa"/>
            <w:vAlign w:val="center"/>
          </w:tcPr>
          <w:p w:rsidR="00F92E16" w:rsidRDefault="00F92E16" w:rsidP="00DE6723">
            <w:pPr>
              <w:jc w:val="center"/>
              <w:rPr>
                <w:rFonts w:asciiTheme="minorEastAsia" w:hAnsiTheme="minorEastAsia"/>
              </w:rPr>
            </w:pPr>
            <w:r>
              <w:rPr>
                <w:rFonts w:asciiTheme="minorEastAsia" w:hAnsiTheme="minorEastAsia" w:hint="eastAsia"/>
              </w:rPr>
              <w:t>別紙３</w:t>
            </w:r>
          </w:p>
        </w:tc>
      </w:tr>
      <w:tr w:rsidR="00F92E16" w:rsidTr="00B10697">
        <w:trPr>
          <w:trHeight w:val="562"/>
        </w:trPr>
        <w:tc>
          <w:tcPr>
            <w:tcW w:w="3544" w:type="dxa"/>
            <w:gridSpan w:val="2"/>
            <w:vAlign w:val="center"/>
          </w:tcPr>
          <w:p w:rsidR="00F92E16" w:rsidRDefault="00F92E16" w:rsidP="00F92E16">
            <w:pPr>
              <w:jc w:val="center"/>
              <w:rPr>
                <w:rFonts w:asciiTheme="minorEastAsia" w:hAnsiTheme="minorEastAsia"/>
              </w:rPr>
            </w:pPr>
            <w:r w:rsidRPr="007767BF">
              <w:rPr>
                <w:rFonts w:asciiTheme="minorEastAsia" w:hAnsiTheme="minorEastAsia" w:hint="eastAsia"/>
                <w:spacing w:val="30"/>
                <w:kern w:val="0"/>
                <w:fitText w:val="3150" w:id="1825305349"/>
              </w:rPr>
              <w:t>危険物を取り扱う作業</w:t>
            </w:r>
            <w:r w:rsidRPr="007767BF">
              <w:rPr>
                <w:rFonts w:asciiTheme="minorEastAsia" w:hAnsiTheme="minorEastAsia" w:hint="eastAsia"/>
                <w:spacing w:val="120"/>
                <w:kern w:val="0"/>
                <w:fitText w:val="3150" w:id="1825305349"/>
              </w:rPr>
              <w:t>等</w:t>
            </w:r>
          </w:p>
        </w:tc>
        <w:tc>
          <w:tcPr>
            <w:tcW w:w="2410" w:type="dxa"/>
            <w:vAlign w:val="center"/>
          </w:tcPr>
          <w:p w:rsidR="00F92E16" w:rsidRDefault="00F92E16" w:rsidP="00DE6723">
            <w:pPr>
              <w:jc w:val="center"/>
              <w:rPr>
                <w:rFonts w:asciiTheme="minorEastAsia" w:hAnsiTheme="minorEastAsia"/>
              </w:rPr>
            </w:pPr>
            <w:r>
              <w:rPr>
                <w:rFonts w:asciiTheme="minorEastAsia" w:hAnsiTheme="minorEastAsia" w:hint="eastAsia"/>
              </w:rPr>
              <w:t>有　・　無</w:t>
            </w:r>
          </w:p>
        </w:tc>
        <w:tc>
          <w:tcPr>
            <w:tcW w:w="2268" w:type="dxa"/>
            <w:vAlign w:val="center"/>
          </w:tcPr>
          <w:p w:rsidR="00F92E16" w:rsidRDefault="00F92E16" w:rsidP="00DE6723">
            <w:pPr>
              <w:jc w:val="center"/>
              <w:rPr>
                <w:rFonts w:asciiTheme="minorEastAsia" w:hAnsiTheme="minorEastAsia"/>
              </w:rPr>
            </w:pPr>
            <w:r>
              <w:rPr>
                <w:rFonts w:asciiTheme="minorEastAsia" w:hAnsiTheme="minorEastAsia" w:hint="eastAsia"/>
              </w:rPr>
              <w:t>別紙４</w:t>
            </w:r>
          </w:p>
        </w:tc>
      </w:tr>
      <w:tr w:rsidR="00F92E16" w:rsidTr="00B10697">
        <w:trPr>
          <w:trHeight w:val="834"/>
        </w:trPr>
        <w:tc>
          <w:tcPr>
            <w:tcW w:w="1713" w:type="dxa"/>
            <w:vAlign w:val="center"/>
          </w:tcPr>
          <w:p w:rsidR="00F92E16" w:rsidRDefault="00F92E16" w:rsidP="00F92E16">
            <w:pPr>
              <w:jc w:val="center"/>
              <w:rPr>
                <w:rFonts w:asciiTheme="minorEastAsia" w:hAnsiTheme="minorEastAsia"/>
              </w:rPr>
            </w:pPr>
            <w:r w:rsidRPr="00F92E16">
              <w:rPr>
                <w:rFonts w:asciiTheme="minorEastAsia" w:hAnsiTheme="minorEastAsia" w:hint="eastAsia"/>
                <w:spacing w:val="105"/>
                <w:kern w:val="0"/>
                <w:fitText w:val="1050" w:id="1825305345"/>
              </w:rPr>
              <w:t>連絡</w:t>
            </w:r>
            <w:r w:rsidRPr="00F92E16">
              <w:rPr>
                <w:rFonts w:asciiTheme="minorEastAsia" w:hAnsiTheme="minorEastAsia" w:hint="eastAsia"/>
                <w:kern w:val="0"/>
                <w:fitText w:val="1050" w:id="1825305345"/>
              </w:rPr>
              <w:t>先</w:t>
            </w:r>
          </w:p>
        </w:tc>
        <w:tc>
          <w:tcPr>
            <w:tcW w:w="6509" w:type="dxa"/>
            <w:gridSpan w:val="3"/>
            <w:vAlign w:val="center"/>
          </w:tcPr>
          <w:p w:rsidR="00F92E16" w:rsidRDefault="00F92E16" w:rsidP="00F92E16">
            <w:pPr>
              <w:rPr>
                <w:rFonts w:asciiTheme="minorEastAsia" w:hAnsiTheme="minorEastAsia"/>
              </w:rPr>
            </w:pPr>
          </w:p>
          <w:p w:rsidR="00F92E16" w:rsidRDefault="00F92E16" w:rsidP="00F92E16">
            <w:pPr>
              <w:rPr>
                <w:rFonts w:asciiTheme="minorEastAsia" w:hAnsiTheme="minorEastAsia"/>
              </w:rPr>
            </w:pPr>
          </w:p>
        </w:tc>
      </w:tr>
      <w:tr w:rsidR="00F92E16" w:rsidTr="00B10697">
        <w:trPr>
          <w:trHeight w:val="846"/>
        </w:trPr>
        <w:tc>
          <w:tcPr>
            <w:tcW w:w="1713" w:type="dxa"/>
            <w:vAlign w:val="center"/>
          </w:tcPr>
          <w:p w:rsidR="00F92E16" w:rsidRDefault="00F92E16" w:rsidP="00F92E16">
            <w:pPr>
              <w:jc w:val="center"/>
              <w:rPr>
                <w:rFonts w:asciiTheme="minorEastAsia" w:hAnsiTheme="minorEastAsia"/>
              </w:rPr>
            </w:pPr>
            <w:r>
              <w:rPr>
                <w:rFonts w:asciiTheme="minorEastAsia" w:hAnsiTheme="minorEastAsia" w:hint="eastAsia"/>
              </w:rPr>
              <w:t>緊急連絡先</w:t>
            </w:r>
          </w:p>
        </w:tc>
        <w:tc>
          <w:tcPr>
            <w:tcW w:w="6509" w:type="dxa"/>
            <w:gridSpan w:val="3"/>
            <w:vAlign w:val="center"/>
          </w:tcPr>
          <w:p w:rsidR="00F92E16" w:rsidRDefault="00F92E16" w:rsidP="00F92E16">
            <w:pPr>
              <w:rPr>
                <w:rFonts w:asciiTheme="minorEastAsia" w:hAnsiTheme="minorEastAsia"/>
              </w:rPr>
            </w:pPr>
          </w:p>
          <w:p w:rsidR="00F92E16" w:rsidRDefault="00F92E16" w:rsidP="00F92E16">
            <w:pPr>
              <w:rPr>
                <w:rFonts w:asciiTheme="minorEastAsia" w:hAnsiTheme="minorEastAsia"/>
              </w:rPr>
            </w:pPr>
          </w:p>
        </w:tc>
      </w:tr>
      <w:tr w:rsidR="00F92E16" w:rsidTr="00B10697">
        <w:trPr>
          <w:trHeight w:val="3523"/>
        </w:trPr>
        <w:tc>
          <w:tcPr>
            <w:tcW w:w="1713" w:type="dxa"/>
            <w:vAlign w:val="center"/>
          </w:tcPr>
          <w:p w:rsidR="00F92E16" w:rsidRDefault="00F92E16" w:rsidP="00F92E16">
            <w:pPr>
              <w:jc w:val="center"/>
              <w:rPr>
                <w:rFonts w:asciiTheme="minorEastAsia" w:hAnsiTheme="minorEastAsia"/>
              </w:rPr>
            </w:pPr>
            <w:r w:rsidRPr="00F92E16">
              <w:rPr>
                <w:rFonts w:asciiTheme="minorEastAsia" w:hAnsiTheme="minorEastAsia" w:hint="eastAsia"/>
                <w:spacing w:val="105"/>
                <w:kern w:val="0"/>
                <w:fitText w:val="1050" w:id="1825305346"/>
              </w:rPr>
              <w:t>その</w:t>
            </w:r>
            <w:r w:rsidRPr="00F92E16">
              <w:rPr>
                <w:rFonts w:asciiTheme="minorEastAsia" w:hAnsiTheme="minorEastAsia" w:hint="eastAsia"/>
                <w:kern w:val="0"/>
                <w:fitText w:val="1050" w:id="1825305346"/>
              </w:rPr>
              <w:t>他</w:t>
            </w:r>
          </w:p>
        </w:tc>
        <w:tc>
          <w:tcPr>
            <w:tcW w:w="6509" w:type="dxa"/>
            <w:gridSpan w:val="3"/>
            <w:vAlign w:val="center"/>
          </w:tcPr>
          <w:p w:rsidR="00F92E16" w:rsidRDefault="00F92E16" w:rsidP="00F92E16">
            <w:pPr>
              <w:rPr>
                <w:rFonts w:asciiTheme="minorEastAsia" w:hAnsiTheme="minorEastAsia"/>
              </w:rPr>
            </w:pPr>
          </w:p>
          <w:p w:rsidR="00F92E16" w:rsidRDefault="00F92E16" w:rsidP="00F92E16">
            <w:pPr>
              <w:rPr>
                <w:rFonts w:asciiTheme="minorEastAsia" w:hAnsiTheme="minorEastAsia"/>
              </w:rPr>
            </w:pPr>
          </w:p>
          <w:p w:rsidR="00B10697" w:rsidRDefault="00B10697" w:rsidP="00F92E16">
            <w:pPr>
              <w:rPr>
                <w:rFonts w:asciiTheme="minorEastAsia" w:hAnsiTheme="minorEastAsia"/>
              </w:rPr>
            </w:pPr>
          </w:p>
          <w:p w:rsidR="00B10697" w:rsidRDefault="00B10697" w:rsidP="00F92E16">
            <w:pPr>
              <w:rPr>
                <w:rFonts w:asciiTheme="minorEastAsia" w:hAnsiTheme="minorEastAsia"/>
              </w:rPr>
            </w:pPr>
          </w:p>
          <w:p w:rsidR="00B10697" w:rsidRDefault="00B10697" w:rsidP="00F92E16">
            <w:pPr>
              <w:rPr>
                <w:rFonts w:asciiTheme="minorEastAsia" w:hAnsiTheme="minorEastAsia"/>
              </w:rPr>
            </w:pPr>
          </w:p>
          <w:p w:rsidR="00F92E16" w:rsidRDefault="00F92E16" w:rsidP="00F92E16">
            <w:pPr>
              <w:rPr>
                <w:rFonts w:asciiTheme="minorEastAsia" w:hAnsiTheme="minorEastAsia"/>
              </w:rPr>
            </w:pPr>
          </w:p>
          <w:p w:rsidR="00F92E16" w:rsidRDefault="00F92E16" w:rsidP="00F92E16">
            <w:pPr>
              <w:rPr>
                <w:rFonts w:asciiTheme="minorEastAsia" w:hAnsiTheme="minorEastAsia"/>
              </w:rPr>
            </w:pPr>
          </w:p>
          <w:p w:rsidR="00F92E16" w:rsidRDefault="00F92E16" w:rsidP="00F92E16">
            <w:pPr>
              <w:rPr>
                <w:rFonts w:asciiTheme="minorEastAsia" w:hAnsiTheme="minorEastAsia"/>
              </w:rPr>
            </w:pPr>
          </w:p>
          <w:p w:rsidR="00F92E16" w:rsidRDefault="00F92E16" w:rsidP="00F92E16">
            <w:pPr>
              <w:rPr>
                <w:rFonts w:asciiTheme="minorEastAsia" w:hAnsiTheme="minorEastAsia"/>
              </w:rPr>
            </w:pPr>
          </w:p>
          <w:p w:rsidR="00F92E16" w:rsidRDefault="00F92E16" w:rsidP="00F92E16">
            <w:pPr>
              <w:rPr>
                <w:rFonts w:asciiTheme="minorEastAsia" w:hAnsiTheme="minorEastAsia"/>
              </w:rPr>
            </w:pPr>
          </w:p>
          <w:p w:rsidR="00F92E16" w:rsidRDefault="00F92E16" w:rsidP="00F92E16">
            <w:pPr>
              <w:rPr>
                <w:rFonts w:asciiTheme="minorEastAsia" w:hAnsiTheme="minorEastAsia"/>
              </w:rPr>
            </w:pPr>
          </w:p>
        </w:tc>
      </w:tr>
    </w:tbl>
    <w:p w:rsidR="00F92E16" w:rsidRDefault="00F92E16" w:rsidP="00953CE2">
      <w:pPr>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5F4B0D" w:rsidTr="00543D46">
        <w:trPr>
          <w:trHeight w:val="599"/>
        </w:trPr>
        <w:tc>
          <w:tcPr>
            <w:tcW w:w="9356" w:type="dxa"/>
            <w:shd w:val="clear" w:color="auto" w:fill="D9D9D9" w:themeFill="background1" w:themeFillShade="D9"/>
            <w:vAlign w:val="center"/>
          </w:tcPr>
          <w:p w:rsidR="005F4B0D" w:rsidRPr="007420BB" w:rsidRDefault="00B10697" w:rsidP="00B10697">
            <w:pPr>
              <w:rPr>
                <w:rFonts w:asciiTheme="minorEastAsia" w:hAnsiTheme="minorEastAsia"/>
                <w:sz w:val="24"/>
              </w:rPr>
            </w:pPr>
            <w:r>
              <w:rPr>
                <w:rFonts w:asciiTheme="minorEastAsia" w:hAnsiTheme="minorEastAsia" w:hint="eastAsia"/>
                <w:sz w:val="24"/>
              </w:rPr>
              <w:lastRenderedPageBreak/>
              <w:t>Ⅱ</w:t>
            </w:r>
            <w:r w:rsidR="005F4B0D" w:rsidRPr="007420BB">
              <w:rPr>
                <w:rFonts w:asciiTheme="minorEastAsia" w:hAnsiTheme="minorEastAsia" w:hint="eastAsia"/>
                <w:sz w:val="24"/>
              </w:rPr>
              <w:t xml:space="preserve">　</w:t>
            </w:r>
            <w:r>
              <w:rPr>
                <w:rFonts w:asciiTheme="minorEastAsia" w:hAnsiTheme="minorEastAsia" w:hint="eastAsia"/>
                <w:sz w:val="24"/>
              </w:rPr>
              <w:t>出火防止対策等</w:t>
            </w:r>
          </w:p>
        </w:tc>
      </w:tr>
    </w:tbl>
    <w:p w:rsidR="00A6340A" w:rsidRPr="007420BB" w:rsidRDefault="00A6340A"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B3544E">
        <w:rPr>
          <w:rFonts w:asciiTheme="majorEastAsia" w:eastAsiaTheme="majorEastAsia" w:hAnsiTheme="majorEastAsia" w:hint="eastAsia"/>
          <w:sz w:val="22"/>
        </w:rPr>
        <w:t>出火防止対策</w:t>
      </w:r>
    </w:p>
    <w:p w:rsidR="00A6340A" w:rsidRPr="00414C14" w:rsidRDefault="00A6340A" w:rsidP="00414C14">
      <w:pPr>
        <w:pStyle w:val="a5"/>
        <w:spacing w:line="336" w:lineRule="exact"/>
        <w:ind w:leftChars="200" w:left="630" w:hangingChars="100" w:hanging="210"/>
        <w:rPr>
          <w:sz w:val="21"/>
        </w:rPr>
      </w:pPr>
      <w:r w:rsidRPr="00414C14">
        <w:rPr>
          <w:rFonts w:hint="eastAsia"/>
          <w:sz w:val="21"/>
        </w:rPr>
        <w:t xml:space="preserve">(1) </w:t>
      </w:r>
      <w:r w:rsidR="00414C14" w:rsidRPr="00414C14">
        <w:rPr>
          <w:rFonts w:hint="eastAsia"/>
          <w:sz w:val="21"/>
          <w:u w:val="single"/>
        </w:rPr>
        <w:t xml:space="preserve">　　　　　　　　　　　　　　　</w:t>
      </w:r>
      <w:r w:rsidR="00B3544E" w:rsidRPr="00414C14">
        <w:rPr>
          <w:rFonts w:hint="eastAsia"/>
          <w:sz w:val="21"/>
        </w:rPr>
        <w:t>を、別表１「日常の火災予防組織」のとおり指定し、それぞれの任務に従い日常の火災予防を行う。</w:t>
      </w:r>
    </w:p>
    <w:p w:rsidR="00A642CB" w:rsidRPr="00414C14" w:rsidRDefault="00ED6B23" w:rsidP="00414C14">
      <w:pPr>
        <w:pStyle w:val="a5"/>
        <w:spacing w:line="336" w:lineRule="exact"/>
        <w:ind w:leftChars="200" w:left="630" w:hangingChars="100" w:hanging="210"/>
        <w:rPr>
          <w:sz w:val="21"/>
        </w:rPr>
      </w:pPr>
      <w:r w:rsidRPr="00414C14">
        <w:rPr>
          <w:rFonts w:hint="eastAsia"/>
          <w:sz w:val="21"/>
        </w:rPr>
        <w:t>(</w:t>
      </w:r>
      <w:r w:rsidR="00A642CB" w:rsidRPr="00414C14">
        <w:rPr>
          <w:rFonts w:hint="eastAsia"/>
          <w:sz w:val="21"/>
        </w:rPr>
        <w:t>2</w:t>
      </w:r>
      <w:r w:rsidRPr="00414C14">
        <w:rPr>
          <w:rFonts w:hint="eastAsia"/>
          <w:sz w:val="21"/>
        </w:rPr>
        <w:t>)</w:t>
      </w:r>
      <w:r w:rsidR="00A55AAE">
        <w:rPr>
          <w:rFonts w:hint="eastAsia"/>
          <w:sz w:val="21"/>
        </w:rPr>
        <w:t xml:space="preserve"> </w:t>
      </w:r>
      <w:r w:rsidR="00F70D9C">
        <w:rPr>
          <w:rFonts w:hint="eastAsia"/>
          <w:sz w:val="21"/>
        </w:rPr>
        <w:t>防火担当責任者等</w:t>
      </w:r>
      <w:r w:rsidR="00A55AAE">
        <w:rPr>
          <w:rFonts w:hint="eastAsia"/>
          <w:sz w:val="21"/>
        </w:rPr>
        <w:t>は、別表２「日常の自主検査チェック表」を用いて、担当区域</w:t>
      </w:r>
      <w:r w:rsidR="00414C14" w:rsidRPr="00414C14">
        <w:rPr>
          <w:rFonts w:hint="eastAsia"/>
          <w:sz w:val="21"/>
        </w:rPr>
        <w:t>の日常の火災予防について、毎日自主検査を</w:t>
      </w:r>
      <w:r w:rsidR="00A55AAE">
        <w:rPr>
          <w:rFonts w:hint="eastAsia"/>
          <w:sz w:val="21"/>
        </w:rPr>
        <w:t>行う</w:t>
      </w:r>
      <w:r w:rsidR="00414C14" w:rsidRPr="00414C14">
        <w:rPr>
          <w:rFonts w:hint="eastAsia"/>
          <w:sz w:val="21"/>
        </w:rPr>
        <w:t>。</w:t>
      </w:r>
    </w:p>
    <w:p w:rsidR="00414C14" w:rsidRPr="00414C14" w:rsidRDefault="00414C14" w:rsidP="00414C14">
      <w:pPr>
        <w:pStyle w:val="a5"/>
        <w:spacing w:line="336" w:lineRule="exact"/>
        <w:ind w:leftChars="200" w:left="630" w:hangingChars="100" w:hanging="210"/>
        <w:rPr>
          <w:sz w:val="21"/>
        </w:rPr>
      </w:pPr>
      <w:r w:rsidRPr="00414C14">
        <w:rPr>
          <w:rFonts w:hint="eastAsia"/>
          <w:sz w:val="21"/>
        </w:rPr>
        <w:t xml:space="preserve">(3) </w:t>
      </w:r>
      <w:r w:rsidR="00F70D9C">
        <w:rPr>
          <w:rFonts w:hint="eastAsia"/>
          <w:sz w:val="21"/>
        </w:rPr>
        <w:t>防火担当責任者等</w:t>
      </w:r>
      <w:r w:rsidRPr="00414C14">
        <w:rPr>
          <w:rFonts w:hint="eastAsia"/>
          <w:sz w:val="21"/>
        </w:rPr>
        <w:t>は、自主検査の結果、異常が認められたときは、速やかに防火管理者に報告</w:t>
      </w:r>
      <w:r w:rsidR="00342A32">
        <w:rPr>
          <w:rFonts w:hint="eastAsia"/>
          <w:sz w:val="21"/>
        </w:rPr>
        <w:t>し、指示を受けて対処する。</w:t>
      </w:r>
    </w:p>
    <w:p w:rsidR="00414C14" w:rsidRPr="00414C14" w:rsidRDefault="00414C14" w:rsidP="00414C14">
      <w:pPr>
        <w:pStyle w:val="a5"/>
        <w:spacing w:line="336" w:lineRule="exact"/>
        <w:ind w:leftChars="200" w:left="630" w:hangingChars="100" w:hanging="210"/>
        <w:rPr>
          <w:sz w:val="21"/>
        </w:rPr>
      </w:pPr>
      <w:r w:rsidRPr="00414C14">
        <w:rPr>
          <w:rFonts w:hint="eastAsia"/>
          <w:sz w:val="21"/>
        </w:rPr>
        <w:t>(4) その他</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A642CB" w:rsidRPr="00641951" w:rsidRDefault="00A642CB" w:rsidP="00A642CB">
      <w:pPr>
        <w:pStyle w:val="a5"/>
        <w:spacing w:line="336" w:lineRule="exact"/>
        <w:ind w:left="0" w:firstLine="0"/>
      </w:pPr>
    </w:p>
    <w:p w:rsidR="00A642CB" w:rsidRPr="00A642CB" w:rsidRDefault="00A642CB" w:rsidP="00A642C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２　</w:t>
      </w:r>
      <w:r w:rsidR="00414C14">
        <w:rPr>
          <w:rFonts w:asciiTheme="majorEastAsia" w:eastAsiaTheme="majorEastAsia" w:hAnsiTheme="majorEastAsia" w:hint="eastAsia"/>
          <w:sz w:val="22"/>
        </w:rPr>
        <w:t>放火防止対策</w:t>
      </w:r>
    </w:p>
    <w:p w:rsidR="00001422" w:rsidRPr="00414C14" w:rsidRDefault="00001422" w:rsidP="00414C14">
      <w:pPr>
        <w:pStyle w:val="a5"/>
        <w:spacing w:line="336" w:lineRule="exact"/>
        <w:ind w:leftChars="200" w:left="630" w:hangingChars="100" w:hanging="210"/>
        <w:rPr>
          <w:sz w:val="21"/>
        </w:rPr>
      </w:pPr>
      <w:r w:rsidRPr="00414C14">
        <w:rPr>
          <w:rFonts w:hint="eastAsia"/>
          <w:sz w:val="21"/>
        </w:rPr>
        <w:t xml:space="preserve">(1) </w:t>
      </w:r>
      <w:r w:rsidR="00414C14">
        <w:rPr>
          <w:rFonts w:hint="eastAsia"/>
          <w:sz w:val="21"/>
        </w:rPr>
        <w:t>建物の周囲及び階段等には、可燃性の工事用資材又は梱包材等は置かないようにする。やむを得ず置く場合は、整理整頓し難燃性のシート等で覆って保管する。</w:t>
      </w:r>
    </w:p>
    <w:p w:rsidR="00001422" w:rsidRPr="00414C14" w:rsidRDefault="00001422" w:rsidP="00414C14">
      <w:pPr>
        <w:pStyle w:val="a5"/>
        <w:spacing w:line="336" w:lineRule="exact"/>
        <w:ind w:leftChars="200" w:left="630" w:hangingChars="100" w:hanging="210"/>
        <w:rPr>
          <w:sz w:val="21"/>
        </w:rPr>
      </w:pPr>
      <w:r w:rsidRPr="00414C14">
        <w:rPr>
          <w:rFonts w:hint="eastAsia"/>
          <w:sz w:val="21"/>
        </w:rPr>
        <w:t xml:space="preserve">(2) </w:t>
      </w:r>
      <w:r w:rsidR="002336B2">
        <w:rPr>
          <w:rFonts w:hint="eastAsia"/>
          <w:sz w:val="21"/>
          <w:u w:val="single"/>
        </w:rPr>
        <w:t xml:space="preserve">　　　　　　　</w:t>
      </w:r>
      <w:r w:rsidR="00414C14">
        <w:rPr>
          <w:rFonts w:hint="eastAsia"/>
          <w:sz w:val="21"/>
        </w:rPr>
        <w:t>は、作業終了後、最終的な施錠の確認を行う。</w:t>
      </w:r>
    </w:p>
    <w:p w:rsidR="00001422" w:rsidRPr="00414C14" w:rsidRDefault="00DF7155" w:rsidP="00414C14">
      <w:pPr>
        <w:pStyle w:val="a5"/>
        <w:spacing w:line="336" w:lineRule="exact"/>
        <w:ind w:leftChars="200" w:left="630" w:hangingChars="100" w:hanging="210"/>
        <w:rPr>
          <w:sz w:val="21"/>
        </w:rPr>
      </w:pPr>
      <w:r w:rsidRPr="00414C14">
        <w:rPr>
          <w:rFonts w:hint="eastAsia"/>
          <w:sz w:val="21"/>
        </w:rPr>
        <w:t xml:space="preserve">(3) </w:t>
      </w:r>
      <w:r w:rsidR="00414C14">
        <w:rPr>
          <w:rFonts w:hint="eastAsia"/>
          <w:sz w:val="21"/>
        </w:rPr>
        <w:t>工事関係者以外の者の</w:t>
      </w:r>
      <w:r w:rsidR="00641951">
        <w:rPr>
          <w:rFonts w:hint="eastAsia"/>
          <w:sz w:val="21"/>
        </w:rPr>
        <w:t>工事部分への立入は禁止とし、</w:t>
      </w:r>
      <w:r w:rsidR="00641951">
        <w:rPr>
          <w:rFonts w:hint="eastAsia"/>
          <w:sz w:val="21"/>
          <w:u w:val="single"/>
        </w:rPr>
        <w:t xml:space="preserve">　　　　　　　　　　　</w:t>
      </w:r>
      <w:r w:rsidR="00641951">
        <w:rPr>
          <w:rFonts w:hint="eastAsia"/>
          <w:sz w:val="21"/>
        </w:rPr>
        <w:t>が、工事部分等への出入りをチェックする。</w:t>
      </w:r>
    </w:p>
    <w:p w:rsidR="008D0B31" w:rsidRPr="00414C14" w:rsidRDefault="00DF7155" w:rsidP="00414C14">
      <w:pPr>
        <w:pStyle w:val="a5"/>
        <w:spacing w:line="336" w:lineRule="exact"/>
        <w:ind w:leftChars="200" w:left="630" w:hangingChars="100" w:hanging="210"/>
        <w:rPr>
          <w:sz w:val="21"/>
        </w:rPr>
      </w:pPr>
      <w:r w:rsidRPr="00414C14">
        <w:rPr>
          <w:rFonts w:hint="eastAsia"/>
          <w:sz w:val="21"/>
        </w:rPr>
        <w:t>(</w:t>
      </w:r>
      <w:r w:rsidR="00A642CB" w:rsidRPr="00414C14">
        <w:rPr>
          <w:rFonts w:hint="eastAsia"/>
          <w:sz w:val="21"/>
        </w:rPr>
        <w:t>4</w:t>
      </w:r>
      <w:r w:rsidRPr="00414C14">
        <w:rPr>
          <w:rFonts w:hint="eastAsia"/>
          <w:sz w:val="21"/>
        </w:rPr>
        <w:t xml:space="preserve">) </w:t>
      </w:r>
      <w:r w:rsidR="00641951">
        <w:rPr>
          <w:rFonts w:hint="eastAsia"/>
          <w:sz w:val="21"/>
        </w:rPr>
        <w:t>その他</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8D0B31" w:rsidRPr="00641951" w:rsidRDefault="008D0B31" w:rsidP="00001422">
      <w:pPr>
        <w:pStyle w:val="a5"/>
        <w:spacing w:line="336" w:lineRule="exact"/>
        <w:ind w:left="0" w:firstLine="0"/>
      </w:pPr>
    </w:p>
    <w:p w:rsidR="00342A32" w:rsidRPr="00A642CB" w:rsidRDefault="00342A32" w:rsidP="00342A3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喫煙管理</w:t>
      </w:r>
    </w:p>
    <w:p w:rsidR="00342A32" w:rsidRPr="004D464D" w:rsidRDefault="00342A32" w:rsidP="00342A32">
      <w:pPr>
        <w:pStyle w:val="a5"/>
        <w:spacing w:line="336" w:lineRule="exact"/>
        <w:ind w:leftChars="200" w:left="630" w:hangingChars="100" w:hanging="210"/>
        <w:rPr>
          <w:sz w:val="21"/>
          <w:szCs w:val="21"/>
        </w:rPr>
      </w:pPr>
      <w:r w:rsidRPr="004D464D">
        <w:rPr>
          <w:rFonts w:hint="eastAsia"/>
          <w:sz w:val="21"/>
          <w:szCs w:val="21"/>
        </w:rPr>
        <w:t xml:space="preserve">(1) </w:t>
      </w:r>
      <w:r w:rsidR="002336B2">
        <w:rPr>
          <w:rFonts w:hint="eastAsia"/>
          <w:sz w:val="21"/>
          <w:szCs w:val="21"/>
        </w:rPr>
        <w:t>喫煙</w:t>
      </w:r>
      <w:r>
        <w:rPr>
          <w:rFonts w:hint="eastAsia"/>
          <w:sz w:val="21"/>
          <w:szCs w:val="21"/>
        </w:rPr>
        <w:t>は、</w:t>
      </w:r>
      <w:r w:rsidR="002336B2">
        <w:rPr>
          <w:rFonts w:hint="eastAsia"/>
          <w:sz w:val="21"/>
          <w:szCs w:val="21"/>
        </w:rPr>
        <w:t>指定された場所で行う</w:t>
      </w:r>
      <w:r>
        <w:rPr>
          <w:rFonts w:hint="eastAsia"/>
          <w:sz w:val="21"/>
          <w:szCs w:val="21"/>
        </w:rPr>
        <w:t>。</w:t>
      </w:r>
    </w:p>
    <w:p w:rsidR="00342A32" w:rsidRPr="004D464D" w:rsidRDefault="00342A32" w:rsidP="00342A32">
      <w:pPr>
        <w:pStyle w:val="a5"/>
        <w:spacing w:line="336" w:lineRule="exact"/>
        <w:ind w:leftChars="200" w:left="630" w:hangingChars="100" w:hanging="210"/>
        <w:rPr>
          <w:sz w:val="21"/>
          <w:szCs w:val="21"/>
        </w:rPr>
      </w:pPr>
      <w:r>
        <w:rPr>
          <w:rFonts w:hint="eastAsia"/>
          <w:sz w:val="21"/>
          <w:szCs w:val="21"/>
        </w:rPr>
        <w:t>(</w:t>
      </w:r>
      <w:r w:rsidR="002336B2">
        <w:rPr>
          <w:rFonts w:hint="eastAsia"/>
          <w:sz w:val="21"/>
          <w:szCs w:val="21"/>
        </w:rPr>
        <w:t>2</w:t>
      </w:r>
      <w:r>
        <w:rPr>
          <w:rFonts w:hint="eastAsia"/>
          <w:sz w:val="21"/>
          <w:szCs w:val="21"/>
        </w:rPr>
        <w:t xml:space="preserve">) </w:t>
      </w:r>
      <w:r w:rsidR="00F70D9C">
        <w:rPr>
          <w:rFonts w:hint="eastAsia"/>
          <w:sz w:val="21"/>
          <w:szCs w:val="21"/>
        </w:rPr>
        <w:t>防火担当責任者等</w:t>
      </w:r>
      <w:r>
        <w:rPr>
          <w:rFonts w:hint="eastAsia"/>
          <w:sz w:val="21"/>
          <w:szCs w:val="21"/>
        </w:rPr>
        <w:t>は、毎日作業終了後に吸殻を不燃性容器にまとめ入れ、適宜処分する。</w:t>
      </w:r>
    </w:p>
    <w:p w:rsidR="00342A32" w:rsidRPr="004D464D" w:rsidRDefault="002336B2" w:rsidP="00342A32">
      <w:pPr>
        <w:pStyle w:val="a5"/>
        <w:spacing w:line="336" w:lineRule="exact"/>
        <w:ind w:leftChars="200" w:left="630" w:hangingChars="100" w:hanging="210"/>
        <w:rPr>
          <w:sz w:val="21"/>
          <w:szCs w:val="21"/>
        </w:rPr>
      </w:pPr>
      <w:r>
        <w:rPr>
          <w:rFonts w:hint="eastAsia"/>
          <w:sz w:val="21"/>
          <w:szCs w:val="21"/>
        </w:rPr>
        <w:t>(3</w:t>
      </w:r>
      <w:r w:rsidR="00342A32" w:rsidRPr="004D464D">
        <w:rPr>
          <w:rFonts w:hint="eastAsia"/>
          <w:sz w:val="21"/>
          <w:szCs w:val="21"/>
        </w:rPr>
        <w:t>) その他</w:t>
      </w:r>
    </w:p>
    <w:p w:rsidR="00342A32" w:rsidRDefault="00342A32" w:rsidP="00342A32">
      <w:pPr>
        <w:pStyle w:val="a5"/>
        <w:spacing w:line="336" w:lineRule="exact"/>
        <w:ind w:leftChars="200" w:left="620" w:hangingChars="100"/>
        <w:rPr>
          <w:u w:val="single"/>
        </w:rPr>
      </w:pPr>
      <w:r>
        <w:rPr>
          <w:rFonts w:hint="eastAsia"/>
        </w:rPr>
        <w:t xml:space="preserve">　　</w:t>
      </w:r>
      <w:r>
        <w:rPr>
          <w:rFonts w:hint="eastAsia"/>
          <w:u w:val="single"/>
        </w:rPr>
        <w:t xml:space="preserve">　　　　　　　　　　　　　　　　　　　　　　　　　　　　　　　　　　　　　　　</w:t>
      </w:r>
    </w:p>
    <w:p w:rsidR="00342A32" w:rsidRDefault="00342A32" w:rsidP="00641951">
      <w:pPr>
        <w:ind w:leftChars="100" w:left="870" w:hangingChars="300" w:hanging="660"/>
        <w:rPr>
          <w:rFonts w:asciiTheme="majorEastAsia" w:eastAsiaTheme="majorEastAsia" w:hAnsiTheme="majorEastAsia"/>
          <w:sz w:val="22"/>
        </w:rPr>
      </w:pPr>
    </w:p>
    <w:p w:rsidR="002336B2" w:rsidRPr="00A642CB" w:rsidRDefault="0082198B" w:rsidP="002336B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４</w:t>
      </w:r>
      <w:r w:rsidR="002336B2">
        <w:rPr>
          <w:rFonts w:asciiTheme="majorEastAsia" w:eastAsiaTheme="majorEastAsia" w:hAnsiTheme="majorEastAsia" w:hint="eastAsia"/>
          <w:sz w:val="22"/>
        </w:rPr>
        <w:t xml:space="preserve">　</w:t>
      </w:r>
      <w:r>
        <w:rPr>
          <w:rFonts w:asciiTheme="majorEastAsia" w:eastAsiaTheme="majorEastAsia" w:hAnsiTheme="majorEastAsia" w:hint="eastAsia"/>
          <w:sz w:val="22"/>
        </w:rPr>
        <w:t>延焼拡大防止</w:t>
      </w:r>
    </w:p>
    <w:p w:rsidR="002336B2" w:rsidRPr="00414C14" w:rsidRDefault="002336B2" w:rsidP="002336B2">
      <w:pPr>
        <w:pStyle w:val="a5"/>
        <w:spacing w:line="336" w:lineRule="exact"/>
        <w:ind w:leftChars="200" w:left="630" w:hangingChars="100" w:hanging="210"/>
        <w:rPr>
          <w:sz w:val="21"/>
        </w:rPr>
      </w:pPr>
      <w:r w:rsidRPr="00414C14">
        <w:rPr>
          <w:rFonts w:hint="eastAsia"/>
          <w:sz w:val="21"/>
        </w:rPr>
        <w:t xml:space="preserve">(1) </w:t>
      </w:r>
      <w:r w:rsidR="0082198B">
        <w:rPr>
          <w:rFonts w:hint="eastAsia"/>
          <w:sz w:val="21"/>
          <w:u w:val="single"/>
        </w:rPr>
        <w:t xml:space="preserve">　　　　　　　　　</w:t>
      </w:r>
      <w:r w:rsidR="0082198B" w:rsidRPr="0082198B">
        <w:rPr>
          <w:rFonts w:hint="eastAsia"/>
          <w:sz w:val="21"/>
        </w:rPr>
        <w:t>の</w:t>
      </w:r>
      <w:r>
        <w:rPr>
          <w:rFonts w:hint="eastAsia"/>
          <w:sz w:val="21"/>
        </w:rPr>
        <w:t>周囲</w:t>
      </w:r>
      <w:r w:rsidR="0082198B">
        <w:rPr>
          <w:rFonts w:hint="eastAsia"/>
          <w:sz w:val="21"/>
        </w:rPr>
        <w:t>には、可燃物や閉鎖障害となる物品を置かない。</w:t>
      </w:r>
    </w:p>
    <w:p w:rsidR="002336B2" w:rsidRPr="00414C14" w:rsidRDefault="002336B2" w:rsidP="002336B2">
      <w:pPr>
        <w:pStyle w:val="a5"/>
        <w:spacing w:line="336" w:lineRule="exact"/>
        <w:ind w:leftChars="200" w:left="630" w:hangingChars="100" w:hanging="210"/>
        <w:rPr>
          <w:sz w:val="21"/>
        </w:rPr>
      </w:pPr>
      <w:r w:rsidRPr="00414C14">
        <w:rPr>
          <w:rFonts w:hint="eastAsia"/>
          <w:sz w:val="21"/>
        </w:rPr>
        <w:t xml:space="preserve">(2) </w:t>
      </w:r>
      <w:r w:rsidR="0082198B" w:rsidRPr="0082198B">
        <w:rPr>
          <w:rFonts w:hint="eastAsia"/>
          <w:sz w:val="21"/>
        </w:rPr>
        <w:t>工事中は</w:t>
      </w:r>
      <w:r>
        <w:rPr>
          <w:rFonts w:hint="eastAsia"/>
          <w:sz w:val="21"/>
        </w:rPr>
        <w:t>、</w:t>
      </w:r>
      <w:r w:rsidR="0082198B">
        <w:rPr>
          <w:rFonts w:hint="eastAsia"/>
          <w:sz w:val="21"/>
        </w:rPr>
        <w:t>必要がある場合を除き、</w:t>
      </w:r>
      <w:r w:rsidR="0082198B">
        <w:rPr>
          <w:rFonts w:hint="eastAsia"/>
          <w:sz w:val="21"/>
          <w:u w:val="single"/>
        </w:rPr>
        <w:t xml:space="preserve">　　　　　　　　　</w:t>
      </w:r>
      <w:r w:rsidR="0082198B">
        <w:rPr>
          <w:rFonts w:hint="eastAsia"/>
          <w:sz w:val="21"/>
        </w:rPr>
        <w:t>は努めて閉鎖する。</w:t>
      </w:r>
    </w:p>
    <w:p w:rsidR="002336B2" w:rsidRPr="00414C14" w:rsidRDefault="002336B2" w:rsidP="002336B2">
      <w:pPr>
        <w:pStyle w:val="a5"/>
        <w:spacing w:line="336" w:lineRule="exact"/>
        <w:ind w:leftChars="200" w:left="630" w:hangingChars="100" w:hanging="210"/>
        <w:rPr>
          <w:sz w:val="21"/>
        </w:rPr>
      </w:pPr>
      <w:r w:rsidRPr="00414C14">
        <w:rPr>
          <w:rFonts w:hint="eastAsia"/>
          <w:sz w:val="21"/>
        </w:rPr>
        <w:t>(</w:t>
      </w:r>
      <w:r w:rsidR="0082198B">
        <w:rPr>
          <w:rFonts w:hint="eastAsia"/>
          <w:sz w:val="21"/>
        </w:rPr>
        <w:t>3</w:t>
      </w:r>
      <w:r w:rsidRPr="00414C14">
        <w:rPr>
          <w:rFonts w:hint="eastAsia"/>
          <w:sz w:val="21"/>
        </w:rPr>
        <w:t xml:space="preserve">) </w:t>
      </w:r>
      <w:r>
        <w:rPr>
          <w:rFonts w:hint="eastAsia"/>
          <w:sz w:val="21"/>
        </w:rPr>
        <w:t>その他</w:t>
      </w:r>
    </w:p>
    <w:p w:rsidR="002336B2" w:rsidRPr="00414C14" w:rsidRDefault="002336B2" w:rsidP="002336B2">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2336B2" w:rsidRPr="00641951" w:rsidRDefault="002336B2" w:rsidP="002336B2">
      <w:pPr>
        <w:pStyle w:val="a5"/>
        <w:spacing w:line="336" w:lineRule="exact"/>
        <w:ind w:left="0" w:firstLine="0"/>
      </w:pPr>
    </w:p>
    <w:p w:rsidR="00641951" w:rsidRPr="00A642CB" w:rsidRDefault="0082198B" w:rsidP="0064195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５</w:t>
      </w:r>
      <w:r w:rsidR="00641951">
        <w:rPr>
          <w:rFonts w:asciiTheme="majorEastAsia" w:eastAsiaTheme="majorEastAsia" w:hAnsiTheme="majorEastAsia" w:hint="eastAsia"/>
          <w:sz w:val="22"/>
        </w:rPr>
        <w:t xml:space="preserve">　相互連絡体制</w:t>
      </w:r>
    </w:p>
    <w:p w:rsidR="00641951" w:rsidRDefault="00641951" w:rsidP="00641951">
      <w:pPr>
        <w:pStyle w:val="a5"/>
        <w:spacing w:line="336" w:lineRule="exact"/>
        <w:ind w:leftChars="200" w:left="630" w:hangingChars="100" w:hanging="210"/>
        <w:rPr>
          <w:sz w:val="21"/>
        </w:rPr>
      </w:pPr>
      <w:r w:rsidRPr="00414C14">
        <w:rPr>
          <w:rFonts w:hint="eastAsia"/>
          <w:sz w:val="21"/>
        </w:rPr>
        <w:t xml:space="preserve">(1) </w:t>
      </w:r>
      <w:r w:rsidR="00B10697" w:rsidRPr="00B10697">
        <w:rPr>
          <w:rFonts w:hint="eastAsia"/>
          <w:sz w:val="21"/>
        </w:rPr>
        <w:t>防火管理者</w:t>
      </w:r>
      <w:r>
        <w:rPr>
          <w:rFonts w:hint="eastAsia"/>
          <w:sz w:val="21"/>
        </w:rPr>
        <w:t>は、火災予防上必要な事項について、必要に応じ、</w:t>
      </w:r>
      <w:r w:rsidR="00B10697">
        <w:rPr>
          <w:rFonts w:hint="eastAsia"/>
          <w:sz w:val="21"/>
        </w:rPr>
        <w:t>工事</w:t>
      </w:r>
      <w:r w:rsidR="00F70D9C">
        <w:rPr>
          <w:rFonts w:hint="eastAsia"/>
          <w:sz w:val="21"/>
        </w:rPr>
        <w:t>施工</w:t>
      </w:r>
      <w:r w:rsidR="00B10697">
        <w:rPr>
          <w:rFonts w:hint="eastAsia"/>
          <w:sz w:val="21"/>
        </w:rPr>
        <w:t>責任者</w:t>
      </w:r>
      <w:r>
        <w:rPr>
          <w:rFonts w:hint="eastAsia"/>
          <w:sz w:val="21"/>
        </w:rPr>
        <w:t>等への指導、監督を行う。</w:t>
      </w:r>
    </w:p>
    <w:p w:rsidR="00641951" w:rsidRDefault="00641951" w:rsidP="00641951">
      <w:pPr>
        <w:pStyle w:val="a5"/>
        <w:spacing w:line="336" w:lineRule="exact"/>
        <w:ind w:leftChars="200" w:left="630" w:hangingChars="100" w:hanging="210"/>
        <w:rPr>
          <w:sz w:val="21"/>
        </w:rPr>
      </w:pPr>
      <w:r>
        <w:rPr>
          <w:rFonts w:hint="eastAsia"/>
          <w:sz w:val="21"/>
        </w:rPr>
        <w:t xml:space="preserve">(2) </w:t>
      </w:r>
      <w:r w:rsidR="002336B2">
        <w:rPr>
          <w:rFonts w:hint="eastAsia"/>
          <w:sz w:val="21"/>
        </w:rPr>
        <w:t>工事</w:t>
      </w:r>
      <w:r w:rsidR="00F70D9C">
        <w:rPr>
          <w:rFonts w:hint="eastAsia"/>
          <w:sz w:val="21"/>
        </w:rPr>
        <w:t>施工</w:t>
      </w:r>
      <w:r w:rsidR="002336B2">
        <w:rPr>
          <w:rFonts w:hint="eastAsia"/>
          <w:sz w:val="21"/>
        </w:rPr>
        <w:t>責任者</w:t>
      </w:r>
      <w:r>
        <w:rPr>
          <w:rFonts w:hint="eastAsia"/>
          <w:sz w:val="21"/>
        </w:rPr>
        <w:t>は、工事の開始・終了の報告、溶接・溶断等の作業の事前報告、危険物品の持ち込み・使用の事前報告を防火管理者に行う。</w:t>
      </w:r>
    </w:p>
    <w:p w:rsidR="00641951" w:rsidRDefault="00641951" w:rsidP="00641951">
      <w:pPr>
        <w:pStyle w:val="a5"/>
        <w:spacing w:line="336" w:lineRule="exact"/>
        <w:ind w:leftChars="200" w:left="630" w:hangingChars="100" w:hanging="210"/>
        <w:rPr>
          <w:sz w:val="21"/>
        </w:rPr>
      </w:pPr>
      <w:r>
        <w:rPr>
          <w:rFonts w:hint="eastAsia"/>
          <w:sz w:val="21"/>
        </w:rPr>
        <w:t>(3) 工事区域</w:t>
      </w:r>
      <w:r w:rsidR="0082198B">
        <w:rPr>
          <w:rFonts w:hint="eastAsia"/>
          <w:sz w:val="21"/>
        </w:rPr>
        <w:t>又は使用している部分</w:t>
      </w:r>
      <w:r>
        <w:rPr>
          <w:rFonts w:hint="eastAsia"/>
          <w:sz w:val="21"/>
        </w:rPr>
        <w:t>から火災が発生した場合は、相互連絡体制を図る。</w:t>
      </w:r>
    </w:p>
    <w:p w:rsidR="00641951" w:rsidRDefault="00641951" w:rsidP="00641951">
      <w:pPr>
        <w:pStyle w:val="a5"/>
        <w:spacing w:line="336" w:lineRule="exact"/>
        <w:ind w:leftChars="200" w:left="630" w:hangingChars="100" w:hanging="210"/>
        <w:rPr>
          <w:sz w:val="21"/>
        </w:rPr>
      </w:pPr>
      <w:r>
        <w:rPr>
          <w:rFonts w:hint="eastAsia"/>
          <w:sz w:val="21"/>
        </w:rPr>
        <w:t>(4) その他</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641951" w:rsidRPr="00414C14" w:rsidRDefault="00641951" w:rsidP="00641951">
      <w:pPr>
        <w:pStyle w:val="a5"/>
        <w:spacing w:line="336" w:lineRule="exact"/>
        <w:ind w:leftChars="200" w:left="630" w:hangingChars="100" w:hanging="210"/>
        <w:rPr>
          <w:sz w:val="21"/>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A450D9" w:rsidTr="00543D46">
        <w:trPr>
          <w:trHeight w:val="599"/>
        </w:trPr>
        <w:tc>
          <w:tcPr>
            <w:tcW w:w="9356" w:type="dxa"/>
            <w:shd w:val="clear" w:color="auto" w:fill="D9D9D9" w:themeFill="background1" w:themeFillShade="D9"/>
            <w:vAlign w:val="center"/>
          </w:tcPr>
          <w:p w:rsidR="00A450D9" w:rsidRPr="007420BB" w:rsidRDefault="0082198B" w:rsidP="00E618CF">
            <w:pPr>
              <w:rPr>
                <w:rFonts w:asciiTheme="minorEastAsia" w:hAnsiTheme="minorEastAsia"/>
                <w:sz w:val="24"/>
              </w:rPr>
            </w:pPr>
            <w:r>
              <w:rPr>
                <w:rFonts w:asciiTheme="minorEastAsia" w:hAnsiTheme="minorEastAsia" w:hint="eastAsia"/>
                <w:sz w:val="24"/>
              </w:rPr>
              <w:lastRenderedPageBreak/>
              <w:t>Ⅲ</w:t>
            </w:r>
            <w:r w:rsidR="00641951">
              <w:rPr>
                <w:rFonts w:asciiTheme="minorEastAsia" w:hAnsiTheme="minorEastAsia" w:hint="eastAsia"/>
                <w:sz w:val="24"/>
              </w:rPr>
              <w:t xml:space="preserve">　震災対策</w:t>
            </w:r>
          </w:p>
        </w:tc>
      </w:tr>
    </w:tbl>
    <w:p w:rsidR="00641951" w:rsidRPr="00A642CB" w:rsidRDefault="00641951" w:rsidP="0064195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震災に備えての事前計画</w:t>
      </w:r>
    </w:p>
    <w:p w:rsidR="00A450D9" w:rsidRPr="00641951" w:rsidRDefault="00A450D9" w:rsidP="00641951">
      <w:pPr>
        <w:pStyle w:val="a5"/>
        <w:spacing w:line="336" w:lineRule="exact"/>
        <w:ind w:leftChars="200" w:left="630" w:hangingChars="100" w:hanging="210"/>
        <w:rPr>
          <w:sz w:val="21"/>
        </w:rPr>
      </w:pPr>
      <w:r w:rsidRPr="00641951">
        <w:rPr>
          <w:rFonts w:hint="eastAsia"/>
          <w:sz w:val="21"/>
        </w:rPr>
        <w:t xml:space="preserve">(1) </w:t>
      </w:r>
      <w:r w:rsidR="00E93800">
        <w:rPr>
          <w:rFonts w:hint="eastAsia"/>
          <w:sz w:val="21"/>
        </w:rPr>
        <w:t>震災対策は、防火管理者が中心となって実施する。</w:t>
      </w:r>
    </w:p>
    <w:p w:rsidR="00E93800" w:rsidRDefault="00277B6F" w:rsidP="00E93800">
      <w:pPr>
        <w:pStyle w:val="a5"/>
        <w:spacing w:line="336" w:lineRule="exact"/>
        <w:ind w:leftChars="200" w:left="630" w:hangingChars="100" w:hanging="210"/>
        <w:rPr>
          <w:sz w:val="21"/>
        </w:rPr>
      </w:pPr>
      <w:r w:rsidRPr="00641951">
        <w:rPr>
          <w:rFonts w:hint="eastAsia"/>
          <w:sz w:val="21"/>
        </w:rPr>
        <w:t xml:space="preserve">(2) </w:t>
      </w:r>
      <w:r w:rsidR="00E93800">
        <w:rPr>
          <w:rFonts w:hint="eastAsia"/>
          <w:sz w:val="21"/>
        </w:rPr>
        <w:t>建築物の倒壊、施設物の転倒、落下防止及び火気使用設備器具からの出火防止を重点とし、次の事項について予防措置を行う。</w:t>
      </w:r>
    </w:p>
    <w:p w:rsidR="00E93800" w:rsidRDefault="00E93800" w:rsidP="00E93800">
      <w:pPr>
        <w:pStyle w:val="a5"/>
        <w:spacing w:line="336" w:lineRule="exact"/>
        <w:ind w:leftChars="200" w:left="630" w:hangingChars="100" w:hanging="210"/>
        <w:rPr>
          <w:sz w:val="21"/>
        </w:rPr>
      </w:pPr>
      <w:r>
        <w:rPr>
          <w:rFonts w:hint="eastAsia"/>
          <w:sz w:val="21"/>
        </w:rPr>
        <w:t xml:space="preserve">　ア　工事用資器材等の転倒防止措置</w:t>
      </w:r>
    </w:p>
    <w:p w:rsidR="00E93800" w:rsidRDefault="00E93800" w:rsidP="00E93800">
      <w:pPr>
        <w:pStyle w:val="a5"/>
        <w:spacing w:line="336" w:lineRule="exact"/>
        <w:ind w:leftChars="200" w:left="630" w:hangingChars="100" w:hanging="210"/>
        <w:rPr>
          <w:sz w:val="21"/>
        </w:rPr>
      </w:pPr>
      <w:r>
        <w:rPr>
          <w:rFonts w:hint="eastAsia"/>
          <w:sz w:val="21"/>
        </w:rPr>
        <w:t xml:space="preserve">　イ　工事用足場、資材等の落下、飛散防止措置</w:t>
      </w:r>
    </w:p>
    <w:p w:rsidR="00E93800" w:rsidRDefault="00E93800" w:rsidP="00E93800">
      <w:pPr>
        <w:pStyle w:val="a5"/>
        <w:spacing w:line="336" w:lineRule="exact"/>
        <w:ind w:leftChars="200" w:left="630" w:hangingChars="100" w:hanging="210"/>
        <w:rPr>
          <w:sz w:val="21"/>
        </w:rPr>
      </w:pPr>
      <w:r>
        <w:rPr>
          <w:rFonts w:hint="eastAsia"/>
          <w:sz w:val="21"/>
        </w:rPr>
        <w:t xml:space="preserve">　ウ　その他</w:t>
      </w:r>
    </w:p>
    <w:p w:rsidR="00E93800" w:rsidRDefault="00E93800" w:rsidP="00E93800">
      <w:pPr>
        <w:pStyle w:val="a5"/>
        <w:spacing w:line="336" w:lineRule="exact"/>
        <w:ind w:leftChars="200" w:left="630" w:hangingChars="100" w:hanging="210"/>
        <w:rPr>
          <w:sz w:val="21"/>
          <w:u w:val="single"/>
        </w:rPr>
      </w:pPr>
      <w:r>
        <w:rPr>
          <w:rFonts w:hint="eastAsia"/>
          <w:sz w:val="21"/>
        </w:rPr>
        <w:t xml:space="preserve">　　　</w:t>
      </w:r>
      <w:r>
        <w:rPr>
          <w:rFonts w:hint="eastAsia"/>
          <w:sz w:val="21"/>
          <w:u w:val="single"/>
        </w:rPr>
        <w:t xml:space="preserve">　　　　　　　　　　　　　　　　　　　　　　　　　　　　　　　　　　　　</w:t>
      </w:r>
    </w:p>
    <w:p w:rsidR="0082198B" w:rsidRPr="00E93800" w:rsidRDefault="0082198B" w:rsidP="00E93800">
      <w:pPr>
        <w:pStyle w:val="a5"/>
        <w:spacing w:line="336" w:lineRule="exact"/>
        <w:ind w:leftChars="200" w:left="630" w:hangingChars="100" w:hanging="210"/>
        <w:rPr>
          <w:sz w:val="21"/>
          <w:u w:val="single"/>
        </w:rPr>
      </w:pPr>
    </w:p>
    <w:p w:rsidR="00E93800" w:rsidRPr="00A642CB" w:rsidRDefault="00E93800" w:rsidP="00E93800">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震災時の活動計画</w:t>
      </w:r>
    </w:p>
    <w:p w:rsidR="00E93800" w:rsidRDefault="00E93800" w:rsidP="00E93800">
      <w:pPr>
        <w:pStyle w:val="a5"/>
        <w:spacing w:line="336" w:lineRule="exact"/>
        <w:ind w:leftChars="200" w:left="630" w:hangingChars="100" w:hanging="210"/>
        <w:rPr>
          <w:sz w:val="21"/>
        </w:rPr>
      </w:pPr>
      <w:r w:rsidRPr="00641951">
        <w:rPr>
          <w:rFonts w:hint="eastAsia"/>
          <w:sz w:val="21"/>
        </w:rPr>
        <w:t xml:space="preserve">(1) </w:t>
      </w:r>
      <w:r>
        <w:rPr>
          <w:rFonts w:hint="eastAsia"/>
          <w:sz w:val="21"/>
        </w:rPr>
        <w:t>工事関係者は、地震発生時、身の安全を図り、揺れがおさまったら、直近の火気使用設備器具の元栓、器具の閉止及び電源遮断を行い、</w:t>
      </w:r>
      <w:r>
        <w:rPr>
          <w:rFonts w:hint="eastAsia"/>
          <w:sz w:val="21"/>
          <w:u w:val="single"/>
        </w:rPr>
        <w:t xml:space="preserve">　　　　　　　　　　　　</w:t>
      </w:r>
      <w:r>
        <w:rPr>
          <w:rFonts w:hint="eastAsia"/>
          <w:sz w:val="21"/>
        </w:rPr>
        <w:t>は、その状況を確認する。</w:t>
      </w:r>
    </w:p>
    <w:p w:rsidR="00E93800" w:rsidRDefault="00E93800" w:rsidP="00E93800">
      <w:pPr>
        <w:pStyle w:val="a5"/>
        <w:spacing w:line="336" w:lineRule="exact"/>
        <w:ind w:leftChars="200" w:left="630" w:hangingChars="100" w:hanging="210"/>
        <w:rPr>
          <w:sz w:val="21"/>
        </w:rPr>
      </w:pPr>
      <w:r>
        <w:rPr>
          <w:rFonts w:hint="eastAsia"/>
          <w:sz w:val="21"/>
        </w:rPr>
        <w:t>(2) 各設備器具等は、安全を確認した後に使用する。</w:t>
      </w:r>
    </w:p>
    <w:p w:rsidR="00E93800" w:rsidRDefault="00E93800" w:rsidP="00E93800">
      <w:pPr>
        <w:pStyle w:val="a5"/>
        <w:spacing w:line="336" w:lineRule="exact"/>
        <w:ind w:leftChars="200" w:left="630" w:hangingChars="100" w:hanging="210"/>
        <w:rPr>
          <w:sz w:val="21"/>
        </w:rPr>
      </w:pPr>
      <w:r>
        <w:rPr>
          <w:rFonts w:hint="eastAsia"/>
          <w:sz w:val="21"/>
        </w:rPr>
        <w:t xml:space="preserve">(3) </w:t>
      </w:r>
      <w:r w:rsidR="00F70D9C">
        <w:rPr>
          <w:rFonts w:hint="eastAsia"/>
          <w:sz w:val="21"/>
        </w:rPr>
        <w:t>工事施工責任者等</w:t>
      </w:r>
      <w:r>
        <w:rPr>
          <w:rFonts w:hint="eastAsia"/>
          <w:sz w:val="21"/>
        </w:rPr>
        <w:t>は、揺れがおさまった後、工事部分等を点検し、被害状況を防火管理者に報告する。</w:t>
      </w:r>
    </w:p>
    <w:p w:rsidR="00E93800" w:rsidRDefault="00E93800" w:rsidP="00E93800">
      <w:pPr>
        <w:pStyle w:val="a5"/>
        <w:spacing w:line="336" w:lineRule="exact"/>
        <w:ind w:leftChars="200" w:left="630" w:hangingChars="100" w:hanging="210"/>
        <w:rPr>
          <w:sz w:val="21"/>
        </w:rPr>
      </w:pPr>
      <w:r>
        <w:rPr>
          <w:rFonts w:hint="eastAsia"/>
          <w:sz w:val="21"/>
        </w:rPr>
        <w:t>(4) その他</w:t>
      </w:r>
    </w:p>
    <w:p w:rsidR="00E93800" w:rsidRPr="00414C14" w:rsidRDefault="00E93800" w:rsidP="00E93800">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E93800" w:rsidRPr="00E93800" w:rsidRDefault="00E93800" w:rsidP="00224323">
      <w:pPr>
        <w:pStyle w:val="a5"/>
        <w:spacing w:line="336" w:lineRule="exact"/>
        <w:ind w:leftChars="100" w:left="410" w:hangingChars="100"/>
        <w:rPr>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FC3DA0" w:rsidTr="00543D46">
        <w:trPr>
          <w:trHeight w:val="599"/>
        </w:trPr>
        <w:tc>
          <w:tcPr>
            <w:tcW w:w="9356" w:type="dxa"/>
            <w:shd w:val="clear" w:color="auto" w:fill="D9D9D9" w:themeFill="background1" w:themeFillShade="D9"/>
            <w:vAlign w:val="center"/>
          </w:tcPr>
          <w:p w:rsidR="00FC3DA0" w:rsidRPr="0042779B" w:rsidRDefault="00DE6723" w:rsidP="00FC3DA0">
            <w:pPr>
              <w:rPr>
                <w:rFonts w:asciiTheme="minorEastAsia" w:hAnsiTheme="minorEastAsia"/>
              </w:rPr>
            </w:pPr>
            <w:r>
              <w:rPr>
                <w:rFonts w:asciiTheme="minorEastAsia" w:hAnsiTheme="minorEastAsia" w:hint="eastAsia"/>
                <w:sz w:val="24"/>
              </w:rPr>
              <w:t>Ⅳ</w:t>
            </w:r>
            <w:r w:rsidR="009070FC">
              <w:rPr>
                <w:rFonts w:asciiTheme="minorEastAsia" w:hAnsiTheme="minorEastAsia" w:hint="eastAsia"/>
                <w:sz w:val="24"/>
              </w:rPr>
              <w:t xml:space="preserve">　火気の使用又は取扱いの監督</w:t>
            </w:r>
          </w:p>
        </w:tc>
      </w:tr>
    </w:tbl>
    <w:p w:rsidR="009070FC" w:rsidRPr="00A642CB" w:rsidRDefault="009070FC" w:rsidP="009070FC">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火気設備の種類等</w:t>
      </w:r>
    </w:p>
    <w:p w:rsidR="009070FC" w:rsidRPr="004D464D" w:rsidRDefault="009070FC" w:rsidP="004D464D">
      <w:pPr>
        <w:pStyle w:val="a5"/>
        <w:spacing w:line="336" w:lineRule="exact"/>
        <w:ind w:leftChars="200" w:left="630" w:hangingChars="100" w:hanging="210"/>
        <w:rPr>
          <w:sz w:val="21"/>
          <w:szCs w:val="21"/>
        </w:rPr>
      </w:pPr>
      <w:r w:rsidRPr="004D464D">
        <w:rPr>
          <w:rFonts w:hint="eastAsia"/>
          <w:sz w:val="21"/>
          <w:szCs w:val="21"/>
        </w:rPr>
        <w:t xml:space="preserve">(1) </w:t>
      </w:r>
      <w:r w:rsidR="004D464D">
        <w:rPr>
          <w:rFonts w:hint="eastAsia"/>
          <w:sz w:val="21"/>
          <w:szCs w:val="21"/>
        </w:rPr>
        <w:t>火気設備を使用する者は、</w:t>
      </w:r>
      <w:r w:rsidR="00DE6723">
        <w:rPr>
          <w:rFonts w:hint="eastAsia"/>
          <w:sz w:val="21"/>
          <w:szCs w:val="21"/>
        </w:rPr>
        <w:t>別紙</w:t>
      </w:r>
      <w:r w:rsidR="004D464D">
        <w:rPr>
          <w:rFonts w:hint="eastAsia"/>
          <w:sz w:val="21"/>
          <w:szCs w:val="21"/>
        </w:rPr>
        <w:t>３「火気設備器具使用届出書」に、使用する火気設備の種類・名称、数量、使用場所、使用期間（時間）、設置方法等を記入し、防火管理者に届け出て、承認を受ける。</w:t>
      </w:r>
    </w:p>
    <w:p w:rsidR="009F4AEB" w:rsidRPr="004D464D" w:rsidRDefault="00952A62" w:rsidP="004D464D">
      <w:pPr>
        <w:pStyle w:val="a5"/>
        <w:spacing w:line="336" w:lineRule="exact"/>
        <w:ind w:leftChars="200" w:left="630" w:hangingChars="100" w:hanging="210"/>
        <w:rPr>
          <w:sz w:val="21"/>
          <w:szCs w:val="21"/>
        </w:rPr>
      </w:pPr>
      <w:r w:rsidRPr="004D464D">
        <w:rPr>
          <w:rFonts w:hint="eastAsia"/>
          <w:sz w:val="21"/>
          <w:szCs w:val="21"/>
        </w:rPr>
        <w:t xml:space="preserve">(2) </w:t>
      </w:r>
      <w:r w:rsidR="00622670">
        <w:rPr>
          <w:rFonts w:hint="eastAsia"/>
          <w:sz w:val="21"/>
          <w:szCs w:val="21"/>
        </w:rPr>
        <w:t>防火管理者は、</w:t>
      </w:r>
      <w:r w:rsidR="00F70D9C">
        <w:rPr>
          <w:rFonts w:hint="eastAsia"/>
          <w:sz w:val="21"/>
          <w:szCs w:val="21"/>
        </w:rPr>
        <w:t>工事施工責任者</w:t>
      </w:r>
      <w:r w:rsidR="00622670">
        <w:rPr>
          <w:rFonts w:hint="eastAsia"/>
          <w:sz w:val="21"/>
          <w:szCs w:val="21"/>
        </w:rPr>
        <w:t>に対して必要な指示を与え、火気設備の管理、監督を行うよう命じる。</w:t>
      </w:r>
    </w:p>
    <w:p w:rsidR="001636F6" w:rsidRPr="004D464D" w:rsidRDefault="001636F6" w:rsidP="004D464D">
      <w:pPr>
        <w:pStyle w:val="a5"/>
        <w:spacing w:line="336" w:lineRule="exact"/>
        <w:ind w:leftChars="200" w:left="630" w:hangingChars="100" w:hanging="210"/>
        <w:rPr>
          <w:sz w:val="21"/>
          <w:szCs w:val="21"/>
        </w:rPr>
      </w:pPr>
      <w:r w:rsidRPr="004D464D">
        <w:rPr>
          <w:rFonts w:hint="eastAsia"/>
          <w:sz w:val="21"/>
          <w:szCs w:val="21"/>
        </w:rPr>
        <w:t>(</w:t>
      </w:r>
      <w:r w:rsidR="001C5520" w:rsidRPr="004D464D">
        <w:rPr>
          <w:rFonts w:hint="eastAsia"/>
          <w:sz w:val="21"/>
          <w:szCs w:val="21"/>
        </w:rPr>
        <w:t>3</w:t>
      </w:r>
      <w:r w:rsidRPr="004D464D">
        <w:rPr>
          <w:rFonts w:hint="eastAsia"/>
          <w:sz w:val="21"/>
          <w:szCs w:val="21"/>
        </w:rPr>
        <w:t xml:space="preserve">) </w:t>
      </w:r>
      <w:r w:rsidR="00F70D9C">
        <w:rPr>
          <w:rFonts w:hint="eastAsia"/>
          <w:sz w:val="21"/>
          <w:szCs w:val="21"/>
        </w:rPr>
        <w:t>工事施工</w:t>
      </w:r>
      <w:r w:rsidR="00622670">
        <w:rPr>
          <w:rFonts w:hint="eastAsia"/>
          <w:sz w:val="21"/>
          <w:szCs w:val="21"/>
        </w:rPr>
        <w:t>責任者は、火気設備等を使用</w:t>
      </w:r>
      <w:r w:rsidR="004274C9">
        <w:rPr>
          <w:rFonts w:hint="eastAsia"/>
          <w:sz w:val="21"/>
          <w:szCs w:val="21"/>
        </w:rPr>
        <w:t>させ</w:t>
      </w:r>
      <w:r w:rsidR="00622670">
        <w:rPr>
          <w:rFonts w:hint="eastAsia"/>
          <w:sz w:val="21"/>
          <w:szCs w:val="21"/>
        </w:rPr>
        <w:t>る前に、周囲に燃えやすい物がないか</w:t>
      </w:r>
      <w:r w:rsidR="004274C9">
        <w:rPr>
          <w:rFonts w:hint="eastAsia"/>
          <w:sz w:val="21"/>
          <w:szCs w:val="21"/>
        </w:rPr>
        <w:t>を</w:t>
      </w:r>
      <w:r w:rsidR="00622670">
        <w:rPr>
          <w:rFonts w:hint="eastAsia"/>
          <w:sz w:val="21"/>
          <w:szCs w:val="21"/>
        </w:rPr>
        <w:t>確認させる。</w:t>
      </w:r>
    </w:p>
    <w:p w:rsidR="001C5520" w:rsidRPr="004D464D" w:rsidRDefault="001C5520" w:rsidP="004D464D">
      <w:pPr>
        <w:pStyle w:val="a5"/>
        <w:spacing w:line="336" w:lineRule="exact"/>
        <w:ind w:leftChars="200" w:left="630" w:hangingChars="100" w:hanging="210"/>
        <w:rPr>
          <w:sz w:val="21"/>
          <w:szCs w:val="21"/>
        </w:rPr>
      </w:pPr>
      <w:r w:rsidRPr="004D464D">
        <w:rPr>
          <w:rFonts w:hint="eastAsia"/>
          <w:sz w:val="21"/>
          <w:szCs w:val="21"/>
        </w:rPr>
        <w:t>(4) その他</w:t>
      </w:r>
    </w:p>
    <w:p w:rsidR="004274C9" w:rsidRDefault="001C5520" w:rsidP="004274C9">
      <w:pPr>
        <w:ind w:leftChars="100" w:left="840" w:hangingChars="300" w:hanging="630"/>
        <w:rPr>
          <w:u w:val="single"/>
        </w:rPr>
      </w:pPr>
      <w:r>
        <w:rPr>
          <w:rFonts w:hint="eastAsia"/>
        </w:rPr>
        <w:t xml:space="preserve">　　</w:t>
      </w:r>
      <w:r>
        <w:rPr>
          <w:rFonts w:hint="eastAsia"/>
          <w:u w:val="single"/>
        </w:rPr>
        <w:t xml:space="preserve">　　　　　　　　　　　　　　　　　　　　　　　　　　　　　　　　　　　　　　</w:t>
      </w:r>
    </w:p>
    <w:p w:rsidR="00A932D3" w:rsidRDefault="00A932D3" w:rsidP="004274C9">
      <w:pPr>
        <w:ind w:leftChars="100" w:left="840" w:hangingChars="300" w:hanging="630"/>
        <w:rPr>
          <w:u w:val="single"/>
        </w:rPr>
      </w:pPr>
    </w:p>
    <w:p w:rsidR="004274C9" w:rsidRPr="00A642CB" w:rsidRDefault="004274C9" w:rsidP="004274C9">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溶接、溶断等の作業時の安全対策</w:t>
      </w:r>
    </w:p>
    <w:p w:rsidR="004274C9" w:rsidRPr="004D464D" w:rsidRDefault="004274C9" w:rsidP="004274C9">
      <w:pPr>
        <w:pStyle w:val="a5"/>
        <w:spacing w:line="336" w:lineRule="exact"/>
        <w:ind w:leftChars="200" w:left="630" w:hangingChars="100" w:hanging="210"/>
        <w:rPr>
          <w:sz w:val="21"/>
          <w:szCs w:val="21"/>
        </w:rPr>
      </w:pPr>
      <w:r w:rsidRPr="004D464D">
        <w:rPr>
          <w:rFonts w:hint="eastAsia"/>
          <w:sz w:val="21"/>
          <w:szCs w:val="21"/>
        </w:rPr>
        <w:t xml:space="preserve">(1) </w:t>
      </w:r>
      <w:r>
        <w:rPr>
          <w:rFonts w:hint="eastAsia"/>
          <w:sz w:val="21"/>
          <w:szCs w:val="21"/>
        </w:rPr>
        <w:t>溶接、溶断等の火花を発する作業等を行う場合は、火花が飛散する</w:t>
      </w:r>
      <w:r w:rsidR="00DB632E">
        <w:rPr>
          <w:rFonts w:hint="eastAsia"/>
          <w:sz w:val="21"/>
          <w:szCs w:val="21"/>
        </w:rPr>
        <w:t>範囲</w:t>
      </w:r>
      <w:r w:rsidR="00E04ED3">
        <w:rPr>
          <w:rFonts w:hint="eastAsia"/>
          <w:sz w:val="21"/>
          <w:szCs w:val="21"/>
        </w:rPr>
        <w:t>内</w:t>
      </w:r>
      <w:r w:rsidR="00DB632E">
        <w:rPr>
          <w:rFonts w:hint="eastAsia"/>
          <w:sz w:val="21"/>
          <w:szCs w:val="21"/>
        </w:rPr>
        <w:t>の可燃物の除去、不燃シートによる遮へい等の措置を講じる。</w:t>
      </w:r>
    </w:p>
    <w:p w:rsidR="004274C9" w:rsidRPr="004D464D" w:rsidRDefault="004274C9" w:rsidP="004274C9">
      <w:pPr>
        <w:pStyle w:val="a5"/>
        <w:spacing w:line="336" w:lineRule="exact"/>
        <w:ind w:leftChars="200" w:left="630" w:hangingChars="100" w:hanging="210"/>
        <w:rPr>
          <w:sz w:val="21"/>
          <w:szCs w:val="21"/>
        </w:rPr>
      </w:pPr>
      <w:r w:rsidRPr="004D464D">
        <w:rPr>
          <w:rFonts w:hint="eastAsia"/>
          <w:sz w:val="21"/>
          <w:szCs w:val="21"/>
        </w:rPr>
        <w:t xml:space="preserve">(2) </w:t>
      </w:r>
      <w:r w:rsidR="00DB632E">
        <w:rPr>
          <w:rFonts w:hint="eastAsia"/>
          <w:sz w:val="21"/>
          <w:szCs w:val="21"/>
        </w:rPr>
        <w:t>作業中の監視及び作業後の点検を十分に行う。</w:t>
      </w:r>
    </w:p>
    <w:p w:rsidR="004274C9" w:rsidRDefault="004274C9" w:rsidP="004274C9">
      <w:pPr>
        <w:pStyle w:val="a5"/>
        <w:spacing w:line="336" w:lineRule="exact"/>
        <w:ind w:leftChars="200" w:left="630" w:hangingChars="100" w:hanging="210"/>
        <w:rPr>
          <w:sz w:val="21"/>
          <w:szCs w:val="21"/>
        </w:rPr>
      </w:pPr>
      <w:r w:rsidRPr="004D464D">
        <w:rPr>
          <w:rFonts w:hint="eastAsia"/>
          <w:sz w:val="21"/>
          <w:szCs w:val="21"/>
        </w:rPr>
        <w:t xml:space="preserve">(3) </w:t>
      </w:r>
      <w:r w:rsidR="00DB632E">
        <w:rPr>
          <w:rFonts w:hint="eastAsia"/>
          <w:sz w:val="21"/>
          <w:szCs w:val="21"/>
        </w:rPr>
        <w:t>近くに消火器を配置する等、対策を徹底する。</w:t>
      </w:r>
    </w:p>
    <w:p w:rsidR="00DB632E" w:rsidRPr="004D464D" w:rsidRDefault="00DB632E" w:rsidP="004274C9">
      <w:pPr>
        <w:pStyle w:val="a5"/>
        <w:spacing w:line="336" w:lineRule="exact"/>
        <w:ind w:leftChars="200" w:left="630" w:hangingChars="100" w:hanging="210"/>
        <w:rPr>
          <w:sz w:val="21"/>
          <w:szCs w:val="21"/>
        </w:rPr>
      </w:pPr>
      <w:r>
        <w:rPr>
          <w:rFonts w:hint="eastAsia"/>
          <w:sz w:val="21"/>
          <w:szCs w:val="21"/>
        </w:rPr>
        <w:t xml:space="preserve">(4) </w:t>
      </w:r>
      <w:r w:rsidR="00F70D9C">
        <w:rPr>
          <w:rFonts w:hint="eastAsia"/>
          <w:sz w:val="21"/>
          <w:szCs w:val="21"/>
        </w:rPr>
        <w:t>工事施工</w:t>
      </w:r>
      <w:r>
        <w:rPr>
          <w:rFonts w:hint="eastAsia"/>
          <w:sz w:val="21"/>
          <w:szCs w:val="21"/>
        </w:rPr>
        <w:t>責任者は、適宜作業状況を確認する。</w:t>
      </w:r>
    </w:p>
    <w:p w:rsidR="004274C9" w:rsidRPr="004D464D" w:rsidRDefault="00DB632E" w:rsidP="004274C9">
      <w:pPr>
        <w:pStyle w:val="a5"/>
        <w:spacing w:line="336" w:lineRule="exact"/>
        <w:ind w:leftChars="200" w:left="630" w:hangingChars="100" w:hanging="210"/>
        <w:rPr>
          <w:sz w:val="21"/>
          <w:szCs w:val="21"/>
        </w:rPr>
      </w:pPr>
      <w:r>
        <w:rPr>
          <w:rFonts w:hint="eastAsia"/>
          <w:sz w:val="21"/>
          <w:szCs w:val="21"/>
        </w:rPr>
        <w:t>(5</w:t>
      </w:r>
      <w:r w:rsidR="004274C9" w:rsidRPr="004D464D">
        <w:rPr>
          <w:rFonts w:hint="eastAsia"/>
          <w:sz w:val="21"/>
          <w:szCs w:val="21"/>
        </w:rPr>
        <w:t>) その他</w:t>
      </w:r>
    </w:p>
    <w:p w:rsidR="004274C9" w:rsidRDefault="004274C9" w:rsidP="004274C9">
      <w:pPr>
        <w:pStyle w:val="a5"/>
        <w:spacing w:line="336" w:lineRule="exact"/>
        <w:ind w:leftChars="200" w:left="620" w:hangingChars="100"/>
        <w:rPr>
          <w:u w:val="single"/>
        </w:rPr>
      </w:pPr>
      <w:r>
        <w:rPr>
          <w:rFonts w:hint="eastAsia"/>
        </w:rPr>
        <w:t xml:space="preserve">　　</w:t>
      </w:r>
      <w:r>
        <w:rPr>
          <w:rFonts w:hint="eastAsia"/>
          <w:u w:val="single"/>
        </w:rPr>
        <w:t xml:space="preserve">　　　　　　　　　　　　　　　　　　　　　　　　　　　　　　　　　　　　　　　</w:t>
      </w:r>
    </w:p>
    <w:p w:rsidR="00314566" w:rsidRDefault="00314566" w:rsidP="00FD4FA1">
      <w:pPr>
        <w:ind w:leftChars="100" w:left="870" w:hangingChars="300" w:hanging="660"/>
        <w:rPr>
          <w:rFonts w:asciiTheme="majorEastAsia" w:eastAsiaTheme="majorEastAsia" w:hAnsiTheme="majorEastAsia"/>
          <w:sz w:val="22"/>
        </w:rPr>
      </w:pPr>
    </w:p>
    <w:p w:rsidR="00FD4FA1" w:rsidRPr="00A642CB" w:rsidRDefault="00FD4FA1" w:rsidP="00FD4FA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lastRenderedPageBreak/>
        <w:t>３　火気使用設備器具の安全対策</w:t>
      </w:r>
    </w:p>
    <w:p w:rsidR="00FD4FA1" w:rsidRPr="004D464D" w:rsidRDefault="00FD4FA1" w:rsidP="00FD4FA1">
      <w:pPr>
        <w:pStyle w:val="a5"/>
        <w:spacing w:line="336" w:lineRule="exact"/>
        <w:ind w:leftChars="200" w:left="630" w:hangingChars="100" w:hanging="210"/>
        <w:rPr>
          <w:sz w:val="21"/>
          <w:szCs w:val="21"/>
        </w:rPr>
      </w:pPr>
      <w:r w:rsidRPr="004D464D">
        <w:rPr>
          <w:rFonts w:hint="eastAsia"/>
          <w:sz w:val="21"/>
          <w:szCs w:val="21"/>
        </w:rPr>
        <w:t xml:space="preserve">(1) </w:t>
      </w:r>
      <w:r>
        <w:rPr>
          <w:rFonts w:hint="eastAsia"/>
          <w:sz w:val="21"/>
          <w:szCs w:val="21"/>
        </w:rPr>
        <w:t>危険物及び可燃物の周辺では使用しない。</w:t>
      </w:r>
    </w:p>
    <w:p w:rsidR="00FD4FA1" w:rsidRPr="004D464D" w:rsidRDefault="00FD4FA1" w:rsidP="00FD4FA1">
      <w:pPr>
        <w:pStyle w:val="a5"/>
        <w:spacing w:line="336" w:lineRule="exact"/>
        <w:ind w:leftChars="200" w:left="630" w:hangingChars="100" w:hanging="210"/>
        <w:rPr>
          <w:sz w:val="21"/>
          <w:szCs w:val="21"/>
        </w:rPr>
      </w:pPr>
      <w:r w:rsidRPr="004D464D">
        <w:rPr>
          <w:rFonts w:hint="eastAsia"/>
          <w:sz w:val="21"/>
          <w:szCs w:val="21"/>
        </w:rPr>
        <w:t xml:space="preserve">(2) </w:t>
      </w:r>
      <w:r>
        <w:rPr>
          <w:rFonts w:hint="eastAsia"/>
          <w:sz w:val="21"/>
          <w:szCs w:val="21"/>
        </w:rPr>
        <w:t>火気使用設備器具の周辺を整理・整頓する。</w:t>
      </w:r>
    </w:p>
    <w:p w:rsidR="00FD4FA1" w:rsidRDefault="00FD4FA1" w:rsidP="00FD4FA1">
      <w:pPr>
        <w:pStyle w:val="a5"/>
        <w:spacing w:line="336" w:lineRule="exact"/>
        <w:ind w:leftChars="200" w:left="630" w:hangingChars="100" w:hanging="210"/>
        <w:rPr>
          <w:sz w:val="21"/>
          <w:szCs w:val="21"/>
        </w:rPr>
      </w:pPr>
      <w:r w:rsidRPr="004D464D">
        <w:rPr>
          <w:rFonts w:hint="eastAsia"/>
          <w:sz w:val="21"/>
          <w:szCs w:val="21"/>
        </w:rPr>
        <w:t xml:space="preserve">(3) </w:t>
      </w:r>
      <w:r>
        <w:rPr>
          <w:rFonts w:hint="eastAsia"/>
          <w:sz w:val="21"/>
          <w:szCs w:val="21"/>
        </w:rPr>
        <w:t>燃料の保管、補給を明確にする。</w:t>
      </w:r>
    </w:p>
    <w:p w:rsidR="00FD4FA1" w:rsidRPr="004D464D" w:rsidRDefault="00FD4FA1" w:rsidP="00FD4FA1">
      <w:pPr>
        <w:pStyle w:val="a5"/>
        <w:spacing w:line="336" w:lineRule="exact"/>
        <w:ind w:leftChars="200" w:left="630" w:hangingChars="100" w:hanging="210"/>
        <w:rPr>
          <w:sz w:val="21"/>
          <w:szCs w:val="21"/>
        </w:rPr>
      </w:pPr>
      <w:r>
        <w:rPr>
          <w:rFonts w:hint="eastAsia"/>
          <w:sz w:val="21"/>
          <w:szCs w:val="21"/>
        </w:rPr>
        <w:t>(4)</w:t>
      </w:r>
      <w:r w:rsidR="009C3C91">
        <w:rPr>
          <w:rFonts w:hint="eastAsia"/>
          <w:sz w:val="21"/>
          <w:szCs w:val="21"/>
        </w:rPr>
        <w:t xml:space="preserve"> </w:t>
      </w:r>
      <w:r>
        <w:rPr>
          <w:rFonts w:hint="eastAsia"/>
          <w:sz w:val="21"/>
          <w:szCs w:val="21"/>
        </w:rPr>
        <w:t>使用前後の点検を確実に行う。</w:t>
      </w:r>
    </w:p>
    <w:p w:rsidR="00FD4FA1" w:rsidRPr="004D464D" w:rsidRDefault="00FD4FA1" w:rsidP="00FD4FA1">
      <w:pPr>
        <w:pStyle w:val="a5"/>
        <w:spacing w:line="336" w:lineRule="exact"/>
        <w:ind w:leftChars="200" w:left="630" w:hangingChars="100" w:hanging="210"/>
        <w:rPr>
          <w:sz w:val="21"/>
          <w:szCs w:val="21"/>
        </w:rPr>
      </w:pPr>
      <w:r>
        <w:rPr>
          <w:rFonts w:hint="eastAsia"/>
          <w:sz w:val="21"/>
          <w:szCs w:val="21"/>
        </w:rPr>
        <w:t>(5</w:t>
      </w:r>
      <w:r w:rsidRPr="004D464D">
        <w:rPr>
          <w:rFonts w:hint="eastAsia"/>
          <w:sz w:val="21"/>
          <w:szCs w:val="21"/>
        </w:rPr>
        <w:t>) その他</w:t>
      </w:r>
    </w:p>
    <w:p w:rsidR="00FD4FA1" w:rsidRDefault="00FD4FA1" w:rsidP="00FD4FA1">
      <w:pPr>
        <w:pStyle w:val="a5"/>
        <w:spacing w:line="336" w:lineRule="exact"/>
        <w:ind w:leftChars="200" w:left="620" w:hangingChars="100"/>
        <w:rPr>
          <w:u w:val="single"/>
        </w:rPr>
      </w:pPr>
      <w:r>
        <w:rPr>
          <w:rFonts w:hint="eastAsia"/>
        </w:rPr>
        <w:t xml:space="preserve">　　</w:t>
      </w:r>
      <w:r>
        <w:rPr>
          <w:rFonts w:hint="eastAsia"/>
          <w:u w:val="single"/>
        </w:rPr>
        <w:t xml:space="preserve">　　　　　　　　　　　　　　　　　　　　　　　　　　　　　　　　　　　　　　　</w:t>
      </w:r>
    </w:p>
    <w:p w:rsidR="001C5520" w:rsidRPr="009F4AEB" w:rsidRDefault="001C5520" w:rsidP="00FD4FA1">
      <w:pPr>
        <w:pStyle w:val="a5"/>
        <w:spacing w:line="336" w:lineRule="exact"/>
        <w:ind w:left="0" w:firstLine="0"/>
        <w:rPr>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6F6E7E" w:rsidTr="00543D46">
        <w:trPr>
          <w:trHeight w:val="599"/>
        </w:trPr>
        <w:tc>
          <w:tcPr>
            <w:tcW w:w="9356" w:type="dxa"/>
            <w:shd w:val="clear" w:color="auto" w:fill="D9D9D9" w:themeFill="background1" w:themeFillShade="D9"/>
            <w:vAlign w:val="center"/>
          </w:tcPr>
          <w:p w:rsidR="006F6E7E" w:rsidRPr="0042779B" w:rsidRDefault="006574B1" w:rsidP="006F6E7E">
            <w:pPr>
              <w:rPr>
                <w:rFonts w:asciiTheme="minorEastAsia" w:hAnsiTheme="minorEastAsia"/>
              </w:rPr>
            </w:pPr>
            <w:r>
              <w:rPr>
                <w:rFonts w:asciiTheme="minorEastAsia" w:hAnsiTheme="minorEastAsia" w:hint="eastAsia"/>
                <w:sz w:val="24"/>
              </w:rPr>
              <w:t>Ⅴ</w:t>
            </w:r>
            <w:r w:rsidR="00A74326">
              <w:rPr>
                <w:rFonts w:asciiTheme="minorEastAsia" w:hAnsiTheme="minorEastAsia" w:hint="eastAsia"/>
                <w:sz w:val="24"/>
              </w:rPr>
              <w:t xml:space="preserve">　工事中に使用する危険物等の管理</w:t>
            </w:r>
          </w:p>
        </w:tc>
      </w:tr>
    </w:tbl>
    <w:p w:rsidR="00964A61" w:rsidRDefault="00964A61" w:rsidP="00964A61">
      <w:pPr>
        <w:pStyle w:val="a5"/>
        <w:spacing w:line="336" w:lineRule="exact"/>
        <w:ind w:leftChars="200" w:left="630" w:hangingChars="100" w:hanging="210"/>
        <w:rPr>
          <w:sz w:val="21"/>
          <w:szCs w:val="21"/>
        </w:rPr>
      </w:pPr>
    </w:p>
    <w:p w:rsidR="00964A61" w:rsidRDefault="00964A61" w:rsidP="00964A61">
      <w:pPr>
        <w:pStyle w:val="a5"/>
        <w:spacing w:line="336" w:lineRule="exact"/>
        <w:ind w:leftChars="133" w:left="279" w:firstLineChars="100" w:firstLine="210"/>
        <w:rPr>
          <w:sz w:val="21"/>
          <w:szCs w:val="21"/>
        </w:rPr>
      </w:pPr>
      <w:r>
        <w:rPr>
          <w:rFonts w:hint="eastAsia"/>
          <w:sz w:val="21"/>
          <w:szCs w:val="21"/>
        </w:rPr>
        <w:t>危険物等（危険物、火薬、ガス等）を貯蔵又は取扱う場合は、</w:t>
      </w:r>
      <w:r w:rsidR="0039145F">
        <w:rPr>
          <w:rFonts w:hint="eastAsia"/>
          <w:sz w:val="21"/>
          <w:szCs w:val="21"/>
        </w:rPr>
        <w:t>別紙</w:t>
      </w:r>
      <w:r>
        <w:rPr>
          <w:rFonts w:hint="eastAsia"/>
          <w:sz w:val="21"/>
          <w:szCs w:val="21"/>
        </w:rPr>
        <w:t>４「</w:t>
      </w:r>
      <w:r w:rsidR="00641108">
        <w:rPr>
          <w:rFonts w:hint="eastAsia"/>
          <w:sz w:val="21"/>
          <w:szCs w:val="21"/>
        </w:rPr>
        <w:t>危険物品等使用届出書</w:t>
      </w:r>
      <w:r>
        <w:rPr>
          <w:rFonts w:hint="eastAsia"/>
          <w:sz w:val="21"/>
          <w:szCs w:val="21"/>
        </w:rPr>
        <w:t>」</w:t>
      </w:r>
      <w:r w:rsidR="00641108">
        <w:rPr>
          <w:rFonts w:hint="eastAsia"/>
          <w:sz w:val="21"/>
          <w:szCs w:val="21"/>
        </w:rPr>
        <w:t>に、</w:t>
      </w:r>
      <w:r>
        <w:rPr>
          <w:rFonts w:hint="eastAsia"/>
          <w:sz w:val="21"/>
          <w:szCs w:val="21"/>
        </w:rPr>
        <w:t>危険物等の種類、数量、使用場所、使用期間（時間）、堆積・設置方法等を</w:t>
      </w:r>
      <w:r w:rsidR="00641108">
        <w:rPr>
          <w:rFonts w:hint="eastAsia"/>
          <w:sz w:val="21"/>
          <w:szCs w:val="21"/>
        </w:rPr>
        <w:t>記入し、防火管理者の承認を受け、次の措置を講じる。</w:t>
      </w:r>
    </w:p>
    <w:p w:rsidR="00641108" w:rsidRPr="004D464D" w:rsidRDefault="00641108" w:rsidP="00641108">
      <w:pPr>
        <w:pStyle w:val="a5"/>
        <w:spacing w:line="336" w:lineRule="exact"/>
        <w:ind w:leftChars="200" w:left="630" w:hangingChars="100" w:hanging="210"/>
        <w:rPr>
          <w:sz w:val="21"/>
          <w:szCs w:val="21"/>
        </w:rPr>
      </w:pPr>
      <w:r w:rsidRPr="004D464D">
        <w:rPr>
          <w:rFonts w:hint="eastAsia"/>
          <w:sz w:val="21"/>
          <w:szCs w:val="21"/>
        </w:rPr>
        <w:t>(</w:t>
      </w:r>
      <w:r w:rsidR="000F226A">
        <w:rPr>
          <w:rFonts w:hint="eastAsia"/>
          <w:sz w:val="21"/>
          <w:szCs w:val="21"/>
        </w:rPr>
        <w:t>1</w:t>
      </w:r>
      <w:r w:rsidRPr="004D464D">
        <w:rPr>
          <w:rFonts w:hint="eastAsia"/>
          <w:sz w:val="21"/>
          <w:szCs w:val="21"/>
        </w:rPr>
        <w:t xml:space="preserve">) </w:t>
      </w:r>
      <w:r>
        <w:rPr>
          <w:rFonts w:hint="eastAsia"/>
          <w:sz w:val="21"/>
          <w:szCs w:val="21"/>
        </w:rPr>
        <w:t>工事部分等に持ち込む危険物品等は、必要最小限の量とし、常時保管しない。</w:t>
      </w:r>
    </w:p>
    <w:p w:rsidR="00641108" w:rsidRDefault="000F226A" w:rsidP="00641108">
      <w:pPr>
        <w:pStyle w:val="a5"/>
        <w:spacing w:line="336" w:lineRule="exact"/>
        <w:ind w:leftChars="200" w:left="630" w:hangingChars="100" w:hanging="210"/>
        <w:rPr>
          <w:sz w:val="21"/>
          <w:szCs w:val="21"/>
        </w:rPr>
      </w:pPr>
      <w:r>
        <w:rPr>
          <w:rFonts w:hint="eastAsia"/>
          <w:sz w:val="21"/>
          <w:szCs w:val="21"/>
        </w:rPr>
        <w:t>(2</w:t>
      </w:r>
      <w:r w:rsidR="00641108" w:rsidRPr="004D464D">
        <w:rPr>
          <w:rFonts w:hint="eastAsia"/>
          <w:sz w:val="21"/>
          <w:szCs w:val="21"/>
        </w:rPr>
        <w:t xml:space="preserve">) </w:t>
      </w:r>
      <w:r>
        <w:rPr>
          <w:rFonts w:hint="eastAsia"/>
          <w:sz w:val="21"/>
          <w:szCs w:val="21"/>
        </w:rPr>
        <w:t>塗料等の危険物を使用するときは、付近に火気及び火花を発するもの等がないことを確認してから使用する。</w:t>
      </w:r>
    </w:p>
    <w:p w:rsidR="00BB69BB" w:rsidRPr="004D464D" w:rsidRDefault="00BB69BB" w:rsidP="00BB69BB">
      <w:pPr>
        <w:pStyle w:val="a5"/>
        <w:spacing w:line="336" w:lineRule="exact"/>
        <w:ind w:leftChars="200" w:left="630" w:hangingChars="100" w:hanging="210"/>
        <w:rPr>
          <w:sz w:val="21"/>
          <w:szCs w:val="21"/>
        </w:rPr>
      </w:pPr>
      <w:r w:rsidRPr="004D464D">
        <w:rPr>
          <w:rFonts w:hint="eastAsia"/>
          <w:sz w:val="21"/>
          <w:szCs w:val="21"/>
        </w:rPr>
        <w:t>(</w:t>
      </w:r>
      <w:r w:rsidR="000F226A">
        <w:rPr>
          <w:rFonts w:hint="eastAsia"/>
          <w:sz w:val="21"/>
          <w:szCs w:val="21"/>
        </w:rPr>
        <w:t>3</w:t>
      </w:r>
      <w:r w:rsidRPr="004D464D">
        <w:rPr>
          <w:rFonts w:hint="eastAsia"/>
          <w:sz w:val="21"/>
          <w:szCs w:val="21"/>
        </w:rPr>
        <w:t xml:space="preserve">) </w:t>
      </w:r>
      <w:r>
        <w:rPr>
          <w:rFonts w:hint="eastAsia"/>
          <w:sz w:val="21"/>
          <w:szCs w:val="21"/>
        </w:rPr>
        <w:t>危険物等を貯蔵又は取</w:t>
      </w:r>
      <w:r w:rsidR="000F226A">
        <w:rPr>
          <w:rFonts w:hint="eastAsia"/>
          <w:sz w:val="21"/>
          <w:szCs w:val="21"/>
        </w:rPr>
        <w:t>り</w:t>
      </w:r>
      <w:r>
        <w:rPr>
          <w:rFonts w:hint="eastAsia"/>
          <w:sz w:val="21"/>
          <w:szCs w:val="21"/>
        </w:rPr>
        <w:t>扱う場所</w:t>
      </w:r>
      <w:r w:rsidR="000F226A">
        <w:rPr>
          <w:rFonts w:hint="eastAsia"/>
          <w:sz w:val="21"/>
          <w:szCs w:val="21"/>
        </w:rPr>
        <w:t>で</w:t>
      </w:r>
      <w:r>
        <w:rPr>
          <w:rFonts w:hint="eastAsia"/>
          <w:sz w:val="21"/>
          <w:szCs w:val="21"/>
        </w:rPr>
        <w:t>、火花の発生を伴う溶接、溶断等の作業は行わない。</w:t>
      </w:r>
    </w:p>
    <w:p w:rsidR="00BB69BB" w:rsidRPr="004D464D" w:rsidRDefault="00BB69BB" w:rsidP="00BB69BB">
      <w:pPr>
        <w:pStyle w:val="a5"/>
        <w:spacing w:line="336" w:lineRule="exact"/>
        <w:ind w:leftChars="200" w:left="630" w:hangingChars="100" w:hanging="210"/>
        <w:rPr>
          <w:sz w:val="21"/>
          <w:szCs w:val="21"/>
        </w:rPr>
      </w:pPr>
      <w:r w:rsidRPr="004D464D">
        <w:rPr>
          <w:rFonts w:hint="eastAsia"/>
          <w:sz w:val="21"/>
          <w:szCs w:val="21"/>
        </w:rPr>
        <w:t>(</w:t>
      </w:r>
      <w:r w:rsidR="000F226A">
        <w:rPr>
          <w:rFonts w:hint="eastAsia"/>
          <w:sz w:val="21"/>
          <w:szCs w:val="21"/>
        </w:rPr>
        <w:t>4</w:t>
      </w:r>
      <w:r w:rsidRPr="004D464D">
        <w:rPr>
          <w:rFonts w:hint="eastAsia"/>
          <w:sz w:val="21"/>
          <w:szCs w:val="21"/>
        </w:rPr>
        <w:t xml:space="preserve">) </w:t>
      </w:r>
      <w:r w:rsidR="00902C20">
        <w:rPr>
          <w:rFonts w:hint="eastAsia"/>
          <w:sz w:val="21"/>
          <w:szCs w:val="21"/>
        </w:rPr>
        <w:t>危険物等を取り扱うときは、換気を行いながら作業する。</w:t>
      </w:r>
    </w:p>
    <w:p w:rsidR="00BB69BB" w:rsidRDefault="000F226A" w:rsidP="00BB69BB">
      <w:pPr>
        <w:pStyle w:val="a5"/>
        <w:spacing w:line="336" w:lineRule="exact"/>
        <w:ind w:leftChars="200" w:left="630" w:hangingChars="100" w:hanging="210"/>
        <w:rPr>
          <w:sz w:val="21"/>
          <w:szCs w:val="21"/>
        </w:rPr>
      </w:pPr>
      <w:r>
        <w:rPr>
          <w:rFonts w:hint="eastAsia"/>
          <w:sz w:val="21"/>
          <w:szCs w:val="21"/>
        </w:rPr>
        <w:t>(5</w:t>
      </w:r>
      <w:r w:rsidR="00BB69BB" w:rsidRPr="004D464D">
        <w:rPr>
          <w:rFonts w:hint="eastAsia"/>
          <w:sz w:val="21"/>
          <w:szCs w:val="21"/>
        </w:rPr>
        <w:t xml:space="preserve">) </w:t>
      </w:r>
      <w:r>
        <w:rPr>
          <w:rFonts w:hint="eastAsia"/>
          <w:sz w:val="21"/>
          <w:szCs w:val="21"/>
        </w:rPr>
        <w:t>一時</w:t>
      </w:r>
      <w:r w:rsidR="00902C20">
        <w:rPr>
          <w:rFonts w:hint="eastAsia"/>
          <w:sz w:val="21"/>
          <w:szCs w:val="21"/>
        </w:rPr>
        <w:t>保管場所には、取扱い上の注意事項や取扱責任者等を明示</w:t>
      </w:r>
      <w:r>
        <w:rPr>
          <w:rFonts w:hint="eastAsia"/>
          <w:sz w:val="21"/>
          <w:szCs w:val="21"/>
        </w:rPr>
        <w:t>し</w:t>
      </w:r>
      <w:r w:rsidR="00902C20">
        <w:rPr>
          <w:rFonts w:hint="eastAsia"/>
          <w:sz w:val="21"/>
          <w:szCs w:val="21"/>
        </w:rPr>
        <w:t>、消火器を設置する。</w:t>
      </w:r>
    </w:p>
    <w:p w:rsidR="00314566" w:rsidRDefault="00314566" w:rsidP="00314566">
      <w:pPr>
        <w:pStyle w:val="a5"/>
        <w:spacing w:line="336" w:lineRule="exact"/>
        <w:ind w:leftChars="200" w:left="620" w:hangingChars="100"/>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1C5520" w:rsidTr="00543D46">
        <w:trPr>
          <w:trHeight w:val="599"/>
        </w:trPr>
        <w:tc>
          <w:tcPr>
            <w:tcW w:w="9356" w:type="dxa"/>
            <w:shd w:val="clear" w:color="auto" w:fill="D9D9D9" w:themeFill="background1" w:themeFillShade="D9"/>
            <w:vAlign w:val="center"/>
          </w:tcPr>
          <w:p w:rsidR="001C5520" w:rsidRPr="001C5520" w:rsidRDefault="006574B1" w:rsidP="001C5520">
            <w:pPr>
              <w:rPr>
                <w:rFonts w:asciiTheme="minorEastAsia" w:hAnsiTheme="minorEastAsia"/>
              </w:rPr>
            </w:pPr>
            <w:r>
              <w:rPr>
                <w:rFonts w:asciiTheme="minorEastAsia" w:hAnsiTheme="minorEastAsia" w:hint="eastAsia"/>
                <w:sz w:val="24"/>
              </w:rPr>
              <w:t>Ⅵ</w:t>
            </w:r>
            <w:r w:rsidR="00902C20">
              <w:rPr>
                <w:rFonts w:asciiTheme="minorEastAsia" w:hAnsiTheme="minorEastAsia" w:hint="eastAsia"/>
                <w:sz w:val="24"/>
              </w:rPr>
              <w:t xml:space="preserve">　自衛消防隊</w:t>
            </w:r>
          </w:p>
        </w:tc>
      </w:tr>
    </w:tbl>
    <w:p w:rsidR="00902C20" w:rsidRPr="00A642CB" w:rsidRDefault="00902C20" w:rsidP="0082723E">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隊の編成</w:t>
      </w:r>
    </w:p>
    <w:p w:rsidR="001C5520" w:rsidRDefault="006574B1" w:rsidP="006574B1">
      <w:pPr>
        <w:ind w:leftChars="200" w:left="420" w:firstLineChars="100" w:firstLine="210"/>
        <w:jc w:val="left"/>
        <w:rPr>
          <w:rFonts w:asciiTheme="minorEastAsia" w:hAnsiTheme="minorEastAsia"/>
          <w:szCs w:val="21"/>
        </w:rPr>
      </w:pPr>
      <w:r>
        <w:rPr>
          <w:rFonts w:asciiTheme="minorEastAsia" w:hAnsiTheme="minorEastAsia" w:hint="eastAsia"/>
          <w:szCs w:val="21"/>
        </w:rPr>
        <w:t>工事中の</w:t>
      </w:r>
      <w:r w:rsidR="00902C20">
        <w:rPr>
          <w:rFonts w:asciiTheme="minorEastAsia" w:hAnsiTheme="minorEastAsia" w:hint="eastAsia"/>
          <w:szCs w:val="21"/>
        </w:rPr>
        <w:t>自衛消防隊の編成は、</w:t>
      </w:r>
      <w:r w:rsidR="00EA6919">
        <w:rPr>
          <w:rFonts w:asciiTheme="minorEastAsia" w:hAnsiTheme="minorEastAsia" w:hint="eastAsia"/>
          <w:szCs w:val="21"/>
        </w:rPr>
        <w:t>既存の消防計画に定める自衛消防隊の一地区隊として、</w:t>
      </w:r>
      <w:r w:rsidR="00902C20">
        <w:rPr>
          <w:rFonts w:asciiTheme="minorEastAsia" w:hAnsiTheme="minorEastAsia" w:hint="eastAsia"/>
          <w:szCs w:val="21"/>
        </w:rPr>
        <w:t>別</w:t>
      </w:r>
      <w:r w:rsidR="00E10696">
        <w:rPr>
          <w:rFonts w:asciiTheme="minorEastAsia" w:hAnsiTheme="minorEastAsia" w:hint="eastAsia"/>
          <w:szCs w:val="21"/>
        </w:rPr>
        <w:t>紙</w:t>
      </w:r>
      <w:r w:rsidR="00902C20">
        <w:rPr>
          <w:rFonts w:asciiTheme="minorEastAsia" w:hAnsiTheme="minorEastAsia" w:hint="eastAsia"/>
          <w:szCs w:val="21"/>
        </w:rPr>
        <w:t>５のとおり</w:t>
      </w:r>
      <w:r w:rsidR="00EA6919">
        <w:rPr>
          <w:rFonts w:asciiTheme="minorEastAsia" w:hAnsiTheme="minorEastAsia" w:hint="eastAsia"/>
          <w:szCs w:val="21"/>
        </w:rPr>
        <w:t>編成</w:t>
      </w:r>
      <w:r w:rsidR="00902C20">
        <w:rPr>
          <w:rFonts w:asciiTheme="minorEastAsia" w:hAnsiTheme="minorEastAsia" w:hint="eastAsia"/>
          <w:szCs w:val="21"/>
        </w:rPr>
        <w:t>し、これを</w:t>
      </w:r>
      <w:r w:rsidR="00902C20">
        <w:rPr>
          <w:rFonts w:asciiTheme="minorEastAsia" w:hAnsiTheme="minorEastAsia" w:hint="eastAsia"/>
          <w:szCs w:val="21"/>
          <w:u w:val="single"/>
        </w:rPr>
        <w:t xml:space="preserve">　　　　　　　　</w:t>
      </w:r>
      <w:r w:rsidR="0082723E">
        <w:rPr>
          <w:rFonts w:asciiTheme="minorEastAsia" w:hAnsiTheme="minorEastAsia" w:hint="eastAsia"/>
          <w:szCs w:val="21"/>
          <w:u w:val="single"/>
        </w:rPr>
        <w:t xml:space="preserve">　</w:t>
      </w:r>
      <w:r w:rsidR="00902C20">
        <w:rPr>
          <w:rFonts w:asciiTheme="minorEastAsia" w:hAnsiTheme="minorEastAsia" w:hint="eastAsia"/>
          <w:szCs w:val="21"/>
          <w:u w:val="single"/>
        </w:rPr>
        <w:t xml:space="preserve">　　　　　　</w:t>
      </w:r>
      <w:r w:rsidR="00902C20">
        <w:rPr>
          <w:rFonts w:asciiTheme="minorEastAsia" w:hAnsiTheme="minorEastAsia" w:hint="eastAsia"/>
          <w:szCs w:val="21"/>
        </w:rPr>
        <w:t>の見やすいところに掲示する。</w:t>
      </w:r>
    </w:p>
    <w:p w:rsidR="00902C20" w:rsidRDefault="00902C20" w:rsidP="00902C20">
      <w:pPr>
        <w:rPr>
          <w:rFonts w:asciiTheme="minorEastAsia" w:hAnsiTheme="minorEastAsia"/>
          <w:szCs w:val="21"/>
        </w:rPr>
      </w:pPr>
    </w:p>
    <w:p w:rsidR="00902C20" w:rsidRPr="00A642CB" w:rsidRDefault="00902C20" w:rsidP="0082723E">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２　</w:t>
      </w:r>
      <w:r w:rsidR="0082723E">
        <w:rPr>
          <w:rFonts w:asciiTheme="majorEastAsia" w:eastAsiaTheme="majorEastAsia" w:hAnsiTheme="majorEastAsia" w:hint="eastAsia"/>
          <w:sz w:val="22"/>
        </w:rPr>
        <w:t>自衛消防隊による活動</w:t>
      </w:r>
    </w:p>
    <w:p w:rsidR="00902C20" w:rsidRDefault="00EA6919" w:rsidP="0082723E">
      <w:pPr>
        <w:ind w:firstLineChars="300" w:firstLine="630"/>
        <w:rPr>
          <w:rFonts w:asciiTheme="minorEastAsia" w:hAnsiTheme="minorEastAsia"/>
          <w:szCs w:val="21"/>
        </w:rPr>
      </w:pPr>
      <w:r>
        <w:rPr>
          <w:rFonts w:asciiTheme="minorEastAsia" w:hAnsiTheme="minorEastAsia" w:hint="eastAsia"/>
          <w:szCs w:val="21"/>
        </w:rPr>
        <w:t>消火、通報、避難誘導の担当者</w:t>
      </w:r>
      <w:r w:rsidR="0082723E">
        <w:rPr>
          <w:rFonts w:asciiTheme="minorEastAsia" w:hAnsiTheme="minorEastAsia" w:hint="eastAsia"/>
          <w:szCs w:val="21"/>
        </w:rPr>
        <w:t>は、次により行動する。</w:t>
      </w:r>
    </w:p>
    <w:p w:rsidR="0082723E" w:rsidRDefault="0082723E" w:rsidP="0082723E">
      <w:pPr>
        <w:pStyle w:val="a5"/>
        <w:spacing w:line="336" w:lineRule="exact"/>
        <w:ind w:left="0" w:firstLineChars="200" w:firstLine="420"/>
        <w:rPr>
          <w:sz w:val="21"/>
          <w:szCs w:val="21"/>
        </w:rPr>
      </w:pPr>
      <w:r w:rsidRPr="004D464D">
        <w:rPr>
          <w:rFonts w:hint="eastAsia"/>
          <w:sz w:val="21"/>
          <w:szCs w:val="21"/>
        </w:rPr>
        <w:t xml:space="preserve">(1) </w:t>
      </w:r>
      <w:r>
        <w:rPr>
          <w:rFonts w:hint="eastAsia"/>
          <w:sz w:val="21"/>
          <w:szCs w:val="21"/>
        </w:rPr>
        <w:t>通報連絡</w:t>
      </w:r>
      <w:r w:rsidR="003D67ED">
        <w:rPr>
          <w:rFonts w:hint="eastAsia"/>
          <w:sz w:val="21"/>
          <w:szCs w:val="21"/>
        </w:rPr>
        <w:t>班</w:t>
      </w:r>
    </w:p>
    <w:p w:rsidR="0082723E" w:rsidRDefault="0082723E" w:rsidP="0017109E">
      <w:pPr>
        <w:pStyle w:val="a5"/>
        <w:spacing w:line="336" w:lineRule="exact"/>
        <w:ind w:leftChars="200" w:left="840" w:hangingChars="200" w:hanging="420"/>
        <w:rPr>
          <w:sz w:val="21"/>
          <w:szCs w:val="21"/>
        </w:rPr>
      </w:pPr>
      <w:r>
        <w:rPr>
          <w:rFonts w:hint="eastAsia"/>
          <w:sz w:val="21"/>
          <w:szCs w:val="21"/>
        </w:rPr>
        <w:t xml:space="preserve">　ア</w:t>
      </w:r>
      <w:r w:rsidR="0017109E">
        <w:rPr>
          <w:rFonts w:hint="eastAsia"/>
          <w:sz w:val="21"/>
          <w:szCs w:val="21"/>
        </w:rPr>
        <w:t xml:space="preserve">　火災が発生したときには、119番通報とともに、管理権原者、防火管理者及び周囲の者等に、火災の発生を知らせる。</w:t>
      </w:r>
    </w:p>
    <w:p w:rsidR="0017109E" w:rsidRDefault="0017109E" w:rsidP="0017109E">
      <w:pPr>
        <w:pStyle w:val="a5"/>
        <w:spacing w:line="336" w:lineRule="exact"/>
        <w:ind w:leftChars="300" w:left="840" w:hangingChars="100" w:hanging="210"/>
        <w:rPr>
          <w:sz w:val="21"/>
          <w:szCs w:val="21"/>
        </w:rPr>
      </w:pPr>
      <w:r>
        <w:rPr>
          <w:rFonts w:hint="eastAsia"/>
          <w:sz w:val="21"/>
          <w:szCs w:val="21"/>
        </w:rPr>
        <w:t>イ　ぼやで消えた場合であっても、消防機関に通報する。</w:t>
      </w:r>
    </w:p>
    <w:p w:rsidR="0017109E" w:rsidRDefault="0017109E" w:rsidP="0017109E">
      <w:pPr>
        <w:pStyle w:val="a5"/>
        <w:spacing w:line="336" w:lineRule="exact"/>
        <w:ind w:leftChars="300" w:left="840" w:hangingChars="100" w:hanging="210"/>
        <w:rPr>
          <w:sz w:val="21"/>
          <w:szCs w:val="21"/>
        </w:rPr>
      </w:pPr>
      <w:r>
        <w:rPr>
          <w:rFonts w:hint="eastAsia"/>
          <w:sz w:val="21"/>
          <w:szCs w:val="21"/>
        </w:rPr>
        <w:t>ウ　管理権原者、防火管理者の不在を想定し、緊急連絡表を作成しておく。</w:t>
      </w:r>
    </w:p>
    <w:p w:rsidR="0017109E" w:rsidRDefault="00543D46" w:rsidP="0017109E">
      <w:pPr>
        <w:pStyle w:val="a5"/>
        <w:spacing w:line="336" w:lineRule="exact"/>
        <w:ind w:leftChars="300" w:left="840" w:hangingChars="100" w:hanging="210"/>
        <w:rPr>
          <w:sz w:val="21"/>
          <w:szCs w:val="21"/>
        </w:rPr>
      </w:pPr>
      <w:r>
        <w:rPr>
          <w:rFonts w:hint="eastAsia"/>
          <w:sz w:val="21"/>
          <w:szCs w:val="21"/>
        </w:rPr>
        <w:t>エ</w:t>
      </w:r>
      <w:r w:rsidR="0017109E">
        <w:rPr>
          <w:rFonts w:hint="eastAsia"/>
          <w:sz w:val="21"/>
          <w:szCs w:val="21"/>
        </w:rPr>
        <w:t xml:space="preserve">　</w:t>
      </w:r>
      <w:r w:rsidR="004477C7">
        <w:rPr>
          <w:rFonts w:hint="eastAsia"/>
          <w:sz w:val="21"/>
          <w:szCs w:val="21"/>
        </w:rPr>
        <w:t>消防隊が、迅速に火災現場に到着できるよう出火場所への誘導と説明を行う。</w:t>
      </w:r>
    </w:p>
    <w:p w:rsidR="004477C7" w:rsidRDefault="00543D46" w:rsidP="0017109E">
      <w:pPr>
        <w:pStyle w:val="a5"/>
        <w:spacing w:line="336" w:lineRule="exact"/>
        <w:ind w:leftChars="300" w:left="840" w:hangingChars="100" w:hanging="210"/>
        <w:rPr>
          <w:sz w:val="21"/>
          <w:szCs w:val="21"/>
        </w:rPr>
      </w:pPr>
      <w:r>
        <w:rPr>
          <w:rFonts w:hint="eastAsia"/>
          <w:sz w:val="21"/>
          <w:szCs w:val="21"/>
        </w:rPr>
        <w:t>オ</w:t>
      </w:r>
      <w:r w:rsidR="004477C7">
        <w:rPr>
          <w:rFonts w:hint="eastAsia"/>
          <w:sz w:val="21"/>
          <w:szCs w:val="21"/>
        </w:rPr>
        <w:t xml:space="preserve">　その他</w:t>
      </w:r>
    </w:p>
    <w:p w:rsidR="004477C7" w:rsidRPr="004477C7" w:rsidRDefault="004477C7" w:rsidP="004477C7">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82723E" w:rsidRDefault="004477C7" w:rsidP="004477C7">
      <w:pPr>
        <w:pStyle w:val="a5"/>
        <w:spacing w:line="336" w:lineRule="exact"/>
        <w:ind w:leftChars="200" w:left="630" w:hangingChars="100" w:hanging="210"/>
        <w:rPr>
          <w:sz w:val="21"/>
          <w:szCs w:val="21"/>
        </w:rPr>
      </w:pPr>
      <w:r w:rsidRPr="004D464D">
        <w:rPr>
          <w:rFonts w:hint="eastAsia"/>
          <w:sz w:val="21"/>
          <w:szCs w:val="21"/>
        </w:rPr>
        <w:t xml:space="preserve"> </w:t>
      </w:r>
      <w:r w:rsidR="0082723E" w:rsidRPr="004D464D">
        <w:rPr>
          <w:rFonts w:hint="eastAsia"/>
          <w:sz w:val="21"/>
          <w:szCs w:val="21"/>
        </w:rPr>
        <w:t xml:space="preserve">(2) </w:t>
      </w:r>
      <w:r w:rsidR="0082723E">
        <w:rPr>
          <w:rFonts w:hint="eastAsia"/>
          <w:sz w:val="21"/>
          <w:szCs w:val="21"/>
        </w:rPr>
        <w:t>初期消火</w:t>
      </w:r>
      <w:r w:rsidR="003D67ED">
        <w:rPr>
          <w:rFonts w:hint="eastAsia"/>
          <w:sz w:val="21"/>
          <w:szCs w:val="21"/>
        </w:rPr>
        <w:t>班</w:t>
      </w:r>
    </w:p>
    <w:p w:rsidR="0082723E" w:rsidRDefault="0082723E" w:rsidP="0082723E">
      <w:pPr>
        <w:pStyle w:val="a5"/>
        <w:spacing w:line="336" w:lineRule="exact"/>
        <w:ind w:leftChars="200" w:left="630" w:hangingChars="100" w:hanging="210"/>
        <w:rPr>
          <w:sz w:val="21"/>
          <w:szCs w:val="21"/>
        </w:rPr>
      </w:pPr>
      <w:r>
        <w:rPr>
          <w:rFonts w:hint="eastAsia"/>
          <w:sz w:val="21"/>
          <w:szCs w:val="21"/>
        </w:rPr>
        <w:t xml:space="preserve">　ア</w:t>
      </w:r>
      <w:r w:rsidR="004477C7">
        <w:rPr>
          <w:rFonts w:hint="eastAsia"/>
          <w:sz w:val="21"/>
          <w:szCs w:val="21"/>
        </w:rPr>
        <w:t xml:space="preserve">　出火場所に急行し、初期消火活動を行う。</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イ　火災等を発見した工事作業員は、近くにある消火器等を使用して初期消火にあたる。</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ウ　その他</w:t>
      </w:r>
    </w:p>
    <w:p w:rsidR="004477C7" w:rsidRDefault="004477C7" w:rsidP="0082723E">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0F226A" w:rsidRPr="004477C7" w:rsidRDefault="000F226A" w:rsidP="0082723E">
      <w:pPr>
        <w:pStyle w:val="a5"/>
        <w:spacing w:line="336" w:lineRule="exact"/>
        <w:ind w:leftChars="200" w:left="630" w:hangingChars="100" w:hanging="210"/>
        <w:rPr>
          <w:sz w:val="21"/>
          <w:szCs w:val="21"/>
          <w:u w:val="single"/>
        </w:rPr>
      </w:pPr>
    </w:p>
    <w:p w:rsidR="0082723E" w:rsidRDefault="0082723E" w:rsidP="0082723E">
      <w:pPr>
        <w:pStyle w:val="a5"/>
        <w:spacing w:line="336" w:lineRule="exact"/>
        <w:ind w:leftChars="200" w:left="630" w:hangingChars="100" w:hanging="210"/>
        <w:rPr>
          <w:sz w:val="21"/>
          <w:szCs w:val="21"/>
        </w:rPr>
      </w:pPr>
      <w:r w:rsidRPr="004D464D">
        <w:rPr>
          <w:rFonts w:hint="eastAsia"/>
          <w:sz w:val="21"/>
          <w:szCs w:val="21"/>
        </w:rPr>
        <w:lastRenderedPageBreak/>
        <w:t xml:space="preserve">(3) </w:t>
      </w:r>
      <w:r w:rsidR="00F36738">
        <w:rPr>
          <w:rFonts w:hint="eastAsia"/>
          <w:sz w:val="21"/>
          <w:szCs w:val="21"/>
        </w:rPr>
        <w:t>避難誘導</w:t>
      </w:r>
      <w:r w:rsidR="003D67ED">
        <w:rPr>
          <w:rFonts w:hint="eastAsia"/>
          <w:sz w:val="21"/>
          <w:szCs w:val="21"/>
        </w:rPr>
        <w:t>班</w:t>
      </w:r>
    </w:p>
    <w:p w:rsidR="00F36738" w:rsidRDefault="00F36738" w:rsidP="0082723E">
      <w:pPr>
        <w:pStyle w:val="a5"/>
        <w:spacing w:line="336" w:lineRule="exact"/>
        <w:ind w:leftChars="200" w:left="630" w:hangingChars="100" w:hanging="210"/>
        <w:rPr>
          <w:sz w:val="21"/>
          <w:szCs w:val="21"/>
        </w:rPr>
      </w:pPr>
      <w:r>
        <w:rPr>
          <w:rFonts w:hint="eastAsia"/>
          <w:sz w:val="21"/>
          <w:szCs w:val="21"/>
        </w:rPr>
        <w:t xml:space="preserve">　ア</w:t>
      </w:r>
      <w:r w:rsidR="004477C7">
        <w:rPr>
          <w:rFonts w:hint="eastAsia"/>
          <w:sz w:val="21"/>
          <w:szCs w:val="21"/>
        </w:rPr>
        <w:t xml:space="preserve">　拡声器、メガホン、警笛等を使用して、落ち着いて行動するよう誘導する。</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イ　曲がり角に誘導員を配置する等、的確な避難誘導を行う。</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ウ　負傷者及び逃げ遅れについて確認を行い、自衛消防隊長に報告する。</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w:t>
      </w:r>
      <w:r w:rsidR="00543D46">
        <w:rPr>
          <w:rFonts w:hint="eastAsia"/>
          <w:sz w:val="21"/>
          <w:szCs w:val="21"/>
        </w:rPr>
        <w:t>エ</w:t>
      </w:r>
      <w:r>
        <w:rPr>
          <w:rFonts w:hint="eastAsia"/>
          <w:sz w:val="21"/>
          <w:szCs w:val="21"/>
        </w:rPr>
        <w:t xml:space="preserve">　その他</w:t>
      </w:r>
    </w:p>
    <w:p w:rsidR="004477C7" w:rsidRPr="004477C7" w:rsidRDefault="004477C7" w:rsidP="004477C7">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82723E" w:rsidRDefault="004477C7" w:rsidP="004477C7">
      <w:pPr>
        <w:pStyle w:val="a5"/>
        <w:spacing w:line="336" w:lineRule="exact"/>
        <w:ind w:leftChars="200" w:left="630" w:hangingChars="100" w:hanging="210"/>
        <w:rPr>
          <w:sz w:val="21"/>
          <w:szCs w:val="21"/>
        </w:rPr>
      </w:pPr>
      <w:r>
        <w:rPr>
          <w:rFonts w:hint="eastAsia"/>
          <w:sz w:val="21"/>
          <w:szCs w:val="21"/>
        </w:rPr>
        <w:t xml:space="preserve"> </w:t>
      </w:r>
      <w:r w:rsidR="0082723E">
        <w:rPr>
          <w:rFonts w:hint="eastAsia"/>
          <w:sz w:val="21"/>
          <w:szCs w:val="21"/>
        </w:rPr>
        <w:t xml:space="preserve">(4) </w:t>
      </w:r>
      <w:r w:rsidR="00F36738">
        <w:rPr>
          <w:rFonts w:hint="eastAsia"/>
          <w:sz w:val="21"/>
          <w:szCs w:val="21"/>
        </w:rPr>
        <w:t>応急救護</w:t>
      </w:r>
      <w:r w:rsidR="003D67ED">
        <w:rPr>
          <w:rFonts w:hint="eastAsia"/>
          <w:sz w:val="21"/>
          <w:szCs w:val="21"/>
        </w:rPr>
        <w:t>班</w:t>
      </w:r>
    </w:p>
    <w:p w:rsidR="00F36738" w:rsidRDefault="00F36738" w:rsidP="0082723E">
      <w:pPr>
        <w:pStyle w:val="a5"/>
        <w:spacing w:line="336" w:lineRule="exact"/>
        <w:ind w:leftChars="200" w:left="630" w:hangingChars="100" w:hanging="210"/>
        <w:rPr>
          <w:sz w:val="21"/>
          <w:szCs w:val="21"/>
        </w:rPr>
      </w:pPr>
      <w:r>
        <w:rPr>
          <w:rFonts w:hint="eastAsia"/>
          <w:sz w:val="21"/>
          <w:szCs w:val="21"/>
        </w:rPr>
        <w:t xml:space="preserve">　ア</w:t>
      </w:r>
      <w:r w:rsidR="004477C7">
        <w:rPr>
          <w:rFonts w:hint="eastAsia"/>
          <w:sz w:val="21"/>
          <w:szCs w:val="21"/>
        </w:rPr>
        <w:t xml:space="preserve">　負傷者の応急手当を行い、救急隊と連携</w:t>
      </w:r>
      <w:r w:rsidR="00215BC5">
        <w:rPr>
          <w:rFonts w:hint="eastAsia"/>
          <w:sz w:val="21"/>
          <w:szCs w:val="21"/>
        </w:rPr>
        <w:t>を密に</w:t>
      </w:r>
      <w:r w:rsidR="004477C7">
        <w:rPr>
          <w:rFonts w:hint="eastAsia"/>
          <w:sz w:val="21"/>
          <w:szCs w:val="21"/>
        </w:rPr>
        <w:t>して</w:t>
      </w:r>
      <w:r w:rsidR="00215BC5">
        <w:rPr>
          <w:rFonts w:hint="eastAsia"/>
          <w:sz w:val="21"/>
          <w:szCs w:val="21"/>
        </w:rPr>
        <w:t>、速やかな搬送に努める。</w:t>
      </w:r>
    </w:p>
    <w:p w:rsidR="00215BC5" w:rsidRDefault="00215BC5" w:rsidP="0082723E">
      <w:pPr>
        <w:pStyle w:val="a5"/>
        <w:spacing w:line="336" w:lineRule="exact"/>
        <w:ind w:leftChars="200" w:left="630" w:hangingChars="100" w:hanging="210"/>
        <w:rPr>
          <w:sz w:val="21"/>
          <w:szCs w:val="21"/>
        </w:rPr>
      </w:pPr>
      <w:r>
        <w:rPr>
          <w:rFonts w:hint="eastAsia"/>
          <w:sz w:val="21"/>
          <w:szCs w:val="21"/>
        </w:rPr>
        <w:t xml:space="preserve">　イ　負傷者の</w:t>
      </w:r>
      <w:r w:rsidR="00543D46">
        <w:rPr>
          <w:rFonts w:hint="eastAsia"/>
          <w:sz w:val="21"/>
          <w:szCs w:val="21"/>
        </w:rPr>
        <w:t>氏名、年齢、負傷状況、負傷程度など必要事項を記録しておく。</w:t>
      </w:r>
    </w:p>
    <w:p w:rsidR="00543D46" w:rsidRDefault="00543D46" w:rsidP="0082723E">
      <w:pPr>
        <w:pStyle w:val="a5"/>
        <w:spacing w:line="336" w:lineRule="exact"/>
        <w:ind w:leftChars="200" w:left="630" w:hangingChars="100" w:hanging="210"/>
        <w:rPr>
          <w:sz w:val="21"/>
          <w:szCs w:val="21"/>
        </w:rPr>
      </w:pPr>
      <w:r>
        <w:rPr>
          <w:rFonts w:hint="eastAsia"/>
          <w:sz w:val="21"/>
          <w:szCs w:val="21"/>
        </w:rPr>
        <w:t xml:space="preserve">　ウ　その他</w:t>
      </w:r>
    </w:p>
    <w:p w:rsidR="00543D46" w:rsidRPr="004477C7" w:rsidRDefault="00543D46" w:rsidP="00543D46">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82723E" w:rsidRPr="00543D46" w:rsidRDefault="0082723E" w:rsidP="0082723E">
      <w:pPr>
        <w:rPr>
          <w:rFonts w:asciiTheme="minorEastAsia" w:hAnsiTheme="minorEastAsia"/>
          <w:szCs w:val="21"/>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F36738" w:rsidTr="00543D46">
        <w:trPr>
          <w:trHeight w:val="599"/>
        </w:trPr>
        <w:tc>
          <w:tcPr>
            <w:tcW w:w="9356" w:type="dxa"/>
            <w:shd w:val="clear" w:color="auto" w:fill="D9D9D9" w:themeFill="background1" w:themeFillShade="D9"/>
            <w:vAlign w:val="center"/>
          </w:tcPr>
          <w:p w:rsidR="00F36738" w:rsidRPr="001C5520" w:rsidRDefault="00EA6919" w:rsidP="00EA6919">
            <w:pPr>
              <w:rPr>
                <w:rFonts w:asciiTheme="minorEastAsia" w:hAnsiTheme="minorEastAsia"/>
              </w:rPr>
            </w:pPr>
            <w:r>
              <w:rPr>
                <w:rFonts w:asciiTheme="minorEastAsia" w:hAnsiTheme="minorEastAsia" w:hint="eastAsia"/>
                <w:sz w:val="24"/>
              </w:rPr>
              <w:t>Ⅶ</w:t>
            </w:r>
            <w:r w:rsidR="00F36738">
              <w:rPr>
                <w:rFonts w:asciiTheme="minorEastAsia" w:hAnsiTheme="minorEastAsia" w:hint="eastAsia"/>
                <w:sz w:val="24"/>
              </w:rPr>
              <w:t xml:space="preserve">　消防機関との連絡</w:t>
            </w:r>
          </w:p>
        </w:tc>
      </w:tr>
    </w:tbl>
    <w:p w:rsidR="00543D46" w:rsidRPr="00A642CB" w:rsidRDefault="00F36738" w:rsidP="00F36738">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消防機関へ報告、連絡する事項</w:t>
      </w:r>
    </w:p>
    <w:tbl>
      <w:tblPr>
        <w:tblStyle w:val="a3"/>
        <w:tblW w:w="0" w:type="auto"/>
        <w:tblInd w:w="392" w:type="dxa"/>
        <w:tblLook w:val="04A0" w:firstRow="1" w:lastRow="0" w:firstColumn="1" w:lastColumn="0" w:noHBand="0" w:noVBand="1"/>
      </w:tblPr>
      <w:tblGrid>
        <w:gridCol w:w="4394"/>
        <w:gridCol w:w="4536"/>
      </w:tblGrid>
      <w:tr w:rsidR="006574B1" w:rsidTr="006574B1">
        <w:tc>
          <w:tcPr>
            <w:tcW w:w="4394" w:type="dxa"/>
            <w:vAlign w:val="center"/>
          </w:tcPr>
          <w:p w:rsidR="006574B1" w:rsidRPr="00543D46" w:rsidRDefault="006574B1" w:rsidP="00543D46">
            <w:pPr>
              <w:jc w:val="center"/>
              <w:rPr>
                <w:rFonts w:asciiTheme="majorEastAsia" w:eastAsiaTheme="majorEastAsia" w:hAnsiTheme="majorEastAsia"/>
              </w:rPr>
            </w:pPr>
            <w:r w:rsidRPr="00543D46">
              <w:rPr>
                <w:rFonts w:asciiTheme="majorEastAsia" w:eastAsiaTheme="majorEastAsia" w:hAnsiTheme="majorEastAsia" w:hint="eastAsia"/>
                <w:spacing w:val="315"/>
                <w:kern w:val="0"/>
                <w:fitText w:val="1050" w:id="1823208192"/>
              </w:rPr>
              <w:t>種</w:t>
            </w:r>
            <w:r w:rsidRPr="00543D46">
              <w:rPr>
                <w:rFonts w:asciiTheme="majorEastAsia" w:eastAsiaTheme="majorEastAsia" w:hAnsiTheme="majorEastAsia" w:hint="eastAsia"/>
                <w:kern w:val="0"/>
                <w:fitText w:val="1050" w:id="1823208192"/>
              </w:rPr>
              <w:t>別</w:t>
            </w:r>
          </w:p>
        </w:tc>
        <w:tc>
          <w:tcPr>
            <w:tcW w:w="4536" w:type="dxa"/>
            <w:vAlign w:val="center"/>
          </w:tcPr>
          <w:p w:rsidR="006574B1" w:rsidRPr="00543D46" w:rsidRDefault="006574B1" w:rsidP="00543D46">
            <w:pPr>
              <w:jc w:val="center"/>
              <w:rPr>
                <w:rFonts w:asciiTheme="majorEastAsia" w:eastAsiaTheme="majorEastAsia" w:hAnsiTheme="majorEastAsia"/>
              </w:rPr>
            </w:pPr>
            <w:r w:rsidRPr="00A20905">
              <w:rPr>
                <w:rFonts w:asciiTheme="majorEastAsia" w:eastAsiaTheme="majorEastAsia" w:hAnsiTheme="majorEastAsia" w:hint="eastAsia"/>
                <w:spacing w:val="15"/>
                <w:kern w:val="0"/>
                <w:fitText w:val="1470" w:id="1823208193"/>
              </w:rPr>
              <w:t>届出等の時</w:t>
            </w:r>
            <w:r w:rsidRPr="00A20905">
              <w:rPr>
                <w:rFonts w:asciiTheme="majorEastAsia" w:eastAsiaTheme="majorEastAsia" w:hAnsiTheme="majorEastAsia" w:hint="eastAsia"/>
                <w:spacing w:val="30"/>
                <w:kern w:val="0"/>
                <w:fitText w:val="1470" w:id="1823208193"/>
              </w:rPr>
              <w:t>期</w:t>
            </w:r>
          </w:p>
        </w:tc>
      </w:tr>
      <w:tr w:rsidR="006574B1" w:rsidTr="006574B1">
        <w:tc>
          <w:tcPr>
            <w:tcW w:w="4394" w:type="dxa"/>
            <w:vAlign w:val="center"/>
          </w:tcPr>
          <w:p w:rsidR="006574B1" w:rsidRPr="00543D46" w:rsidRDefault="006574B1" w:rsidP="00543D46">
            <w:pPr>
              <w:rPr>
                <w:rFonts w:asciiTheme="minorEastAsia" w:hAnsiTheme="minorEastAsia"/>
              </w:rPr>
            </w:pPr>
            <w:r>
              <w:rPr>
                <w:rFonts w:asciiTheme="minorEastAsia" w:hAnsiTheme="minorEastAsia" w:hint="eastAsia"/>
              </w:rPr>
              <w:t>(1) 工事中の消防計画作成（変更）届出</w:t>
            </w:r>
          </w:p>
        </w:tc>
        <w:tc>
          <w:tcPr>
            <w:tcW w:w="4536" w:type="dxa"/>
            <w:vAlign w:val="center"/>
          </w:tcPr>
          <w:p w:rsidR="006574B1" w:rsidRPr="00543D46" w:rsidRDefault="006574B1" w:rsidP="00543D46">
            <w:pPr>
              <w:rPr>
                <w:rFonts w:asciiTheme="minorEastAsia" w:hAnsiTheme="minorEastAsia"/>
              </w:rPr>
            </w:pPr>
            <w:r>
              <w:rPr>
                <w:rFonts w:asciiTheme="minorEastAsia" w:hAnsiTheme="minorEastAsia" w:hint="eastAsia"/>
              </w:rPr>
              <w:t>着工前又は消防計画を変更したとき</w:t>
            </w:r>
          </w:p>
        </w:tc>
      </w:tr>
      <w:tr w:rsidR="006574B1" w:rsidTr="006574B1">
        <w:tc>
          <w:tcPr>
            <w:tcW w:w="4394" w:type="dxa"/>
            <w:vAlign w:val="center"/>
          </w:tcPr>
          <w:p w:rsidR="006574B1" w:rsidRPr="00543D46" w:rsidRDefault="006574B1" w:rsidP="00543D46">
            <w:pPr>
              <w:rPr>
                <w:rFonts w:asciiTheme="minorEastAsia" w:hAnsiTheme="minorEastAsia"/>
              </w:rPr>
            </w:pPr>
            <w:r>
              <w:rPr>
                <w:rFonts w:asciiTheme="minorEastAsia" w:hAnsiTheme="minorEastAsia" w:hint="eastAsia"/>
              </w:rPr>
              <w:t>(2) 訓練実施の通報</w:t>
            </w:r>
          </w:p>
        </w:tc>
        <w:tc>
          <w:tcPr>
            <w:tcW w:w="4536" w:type="dxa"/>
            <w:vAlign w:val="center"/>
          </w:tcPr>
          <w:p w:rsidR="006574B1" w:rsidRPr="00543D46" w:rsidRDefault="006574B1" w:rsidP="00543D46">
            <w:pPr>
              <w:rPr>
                <w:rFonts w:asciiTheme="minorEastAsia" w:hAnsiTheme="minorEastAsia"/>
              </w:rPr>
            </w:pPr>
            <w:r>
              <w:rPr>
                <w:rFonts w:asciiTheme="minorEastAsia" w:hAnsiTheme="minorEastAsia" w:hint="eastAsia"/>
              </w:rPr>
              <w:t>消防訓練実施時</w:t>
            </w:r>
          </w:p>
        </w:tc>
      </w:tr>
      <w:tr w:rsidR="006574B1" w:rsidTr="006574B1">
        <w:tc>
          <w:tcPr>
            <w:tcW w:w="4394" w:type="dxa"/>
            <w:vAlign w:val="center"/>
          </w:tcPr>
          <w:p w:rsidR="006574B1" w:rsidRPr="00543D46" w:rsidRDefault="006574B1" w:rsidP="00543D46">
            <w:pPr>
              <w:ind w:left="210" w:hangingChars="100" w:hanging="210"/>
              <w:rPr>
                <w:rFonts w:asciiTheme="minorEastAsia" w:hAnsiTheme="minorEastAsia"/>
              </w:rPr>
            </w:pPr>
            <w:r>
              <w:rPr>
                <w:rFonts w:asciiTheme="minorEastAsia" w:hAnsiTheme="minorEastAsia" w:hint="eastAsia"/>
              </w:rPr>
              <w:t>(3) 火災と紛らわしい煙又は火炎を発するおそれのある行為の届出</w:t>
            </w:r>
          </w:p>
        </w:tc>
        <w:tc>
          <w:tcPr>
            <w:tcW w:w="4536" w:type="dxa"/>
            <w:vAlign w:val="center"/>
          </w:tcPr>
          <w:p w:rsidR="006574B1" w:rsidRPr="00543D46" w:rsidRDefault="006574B1" w:rsidP="00543D46">
            <w:pPr>
              <w:rPr>
                <w:rFonts w:asciiTheme="minorEastAsia" w:hAnsiTheme="minorEastAsia"/>
              </w:rPr>
            </w:pPr>
            <w:r>
              <w:rPr>
                <w:rFonts w:asciiTheme="minorEastAsia" w:hAnsiTheme="minorEastAsia" w:hint="eastAsia"/>
              </w:rPr>
              <w:t>工事に伴い、煙や火炎を発するおそれがある行為をするとき</w:t>
            </w:r>
          </w:p>
        </w:tc>
      </w:tr>
      <w:tr w:rsidR="00EA6919" w:rsidTr="006574B1">
        <w:tc>
          <w:tcPr>
            <w:tcW w:w="4394" w:type="dxa"/>
            <w:vAlign w:val="center"/>
          </w:tcPr>
          <w:p w:rsidR="00EA6919" w:rsidRPr="00543D46" w:rsidRDefault="00EA6919" w:rsidP="006F4419">
            <w:pPr>
              <w:ind w:left="210" w:hangingChars="100" w:hanging="210"/>
              <w:rPr>
                <w:rFonts w:asciiTheme="minorEastAsia" w:hAnsiTheme="minorEastAsia"/>
              </w:rPr>
            </w:pPr>
            <w:r>
              <w:rPr>
                <w:rFonts w:asciiTheme="minorEastAsia" w:hAnsiTheme="minorEastAsia" w:hint="eastAsia"/>
              </w:rPr>
              <w:t>(4) 消防用設備等の代替措置等</w:t>
            </w:r>
          </w:p>
        </w:tc>
        <w:tc>
          <w:tcPr>
            <w:tcW w:w="4536" w:type="dxa"/>
            <w:vAlign w:val="center"/>
          </w:tcPr>
          <w:p w:rsidR="00EA6919" w:rsidRDefault="00EA6919" w:rsidP="00EA6919">
            <w:pPr>
              <w:rPr>
                <w:rFonts w:asciiTheme="minorEastAsia" w:hAnsiTheme="minorEastAsia"/>
              </w:rPr>
            </w:pPr>
            <w:r>
              <w:rPr>
                <w:rFonts w:asciiTheme="minorEastAsia" w:hAnsiTheme="minorEastAsia" w:hint="eastAsia"/>
              </w:rPr>
              <w:t>工事施工上やむを得ず機能を停止するとき</w:t>
            </w:r>
          </w:p>
        </w:tc>
      </w:tr>
    </w:tbl>
    <w:p w:rsidR="00F36738" w:rsidRDefault="00EA6919" w:rsidP="00EA6919">
      <w:pPr>
        <w:ind w:leftChars="100" w:left="840" w:hangingChars="300" w:hanging="630"/>
        <w:rPr>
          <w:rFonts w:asciiTheme="minorEastAsia" w:hAnsiTheme="minorEastAsia"/>
        </w:rPr>
      </w:pPr>
      <w:r w:rsidRPr="00EA6919">
        <w:rPr>
          <w:rFonts w:asciiTheme="minorEastAsia" w:hAnsiTheme="minorEastAsia" w:hint="eastAsia"/>
        </w:rPr>
        <w:t>※(4)にあっては、管轄署（隊）と連絡を密にして、火災予防上安全な措置を図る。</w:t>
      </w:r>
    </w:p>
    <w:p w:rsidR="00C1313D" w:rsidRDefault="00C1313D" w:rsidP="00C1313D">
      <w:pPr>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C1313D" w:rsidTr="006F4419">
        <w:trPr>
          <w:trHeight w:val="599"/>
        </w:trPr>
        <w:tc>
          <w:tcPr>
            <w:tcW w:w="9356" w:type="dxa"/>
            <w:shd w:val="clear" w:color="auto" w:fill="D9D9D9" w:themeFill="background1" w:themeFillShade="D9"/>
            <w:vAlign w:val="center"/>
          </w:tcPr>
          <w:p w:rsidR="00C1313D" w:rsidRPr="001C5520" w:rsidRDefault="00C1313D" w:rsidP="006F4419">
            <w:pPr>
              <w:rPr>
                <w:rFonts w:asciiTheme="minorEastAsia" w:hAnsiTheme="minorEastAsia"/>
              </w:rPr>
            </w:pPr>
            <w:r>
              <w:rPr>
                <w:rFonts w:asciiTheme="minorEastAsia" w:hAnsiTheme="minorEastAsia" w:hint="eastAsia"/>
                <w:sz w:val="24"/>
              </w:rPr>
              <w:t>Ⅷ　その他</w:t>
            </w:r>
          </w:p>
        </w:tc>
      </w:tr>
    </w:tbl>
    <w:p w:rsidR="00C1313D" w:rsidRPr="00A642CB" w:rsidRDefault="00C1313D" w:rsidP="00C1313D">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避難経路</w:t>
      </w:r>
    </w:p>
    <w:p w:rsidR="00C1313D" w:rsidRDefault="00C1313D" w:rsidP="00C1313D">
      <w:pPr>
        <w:ind w:firstLineChars="200" w:firstLine="420"/>
        <w:jc w:val="left"/>
        <w:rPr>
          <w:rFonts w:asciiTheme="minorEastAsia" w:hAnsiTheme="minorEastAsia"/>
          <w:szCs w:val="21"/>
        </w:rPr>
      </w:pPr>
      <w:r>
        <w:rPr>
          <w:rFonts w:asciiTheme="minorEastAsia" w:hAnsiTheme="minorEastAsia" w:hint="eastAsia"/>
          <w:szCs w:val="21"/>
        </w:rPr>
        <w:t>(1) 必要に応じて、工事部分等における避難経路図を作成し、見やすい箇所に掲示する。</w:t>
      </w:r>
    </w:p>
    <w:p w:rsidR="00C1313D" w:rsidRPr="00C1313D" w:rsidRDefault="00C1313D" w:rsidP="00C1313D">
      <w:pPr>
        <w:ind w:firstLineChars="200" w:firstLine="420"/>
        <w:jc w:val="left"/>
        <w:rPr>
          <w:rFonts w:asciiTheme="minorEastAsia" w:hAnsiTheme="minorEastAsia"/>
          <w:szCs w:val="21"/>
        </w:rPr>
      </w:pPr>
      <w:r>
        <w:rPr>
          <w:rFonts w:asciiTheme="minorEastAsia" w:hAnsiTheme="minorEastAsia" w:hint="eastAsia"/>
          <w:szCs w:val="21"/>
        </w:rPr>
        <w:t>(2) 避難経路には、資材等の物品が置かれないよう確保する。</w:t>
      </w:r>
    </w:p>
    <w:p w:rsidR="00C1313D" w:rsidRDefault="00C1313D" w:rsidP="00C1313D">
      <w:pPr>
        <w:rPr>
          <w:rFonts w:asciiTheme="minorEastAsia" w:hAnsiTheme="minorEastAsia"/>
          <w:szCs w:val="21"/>
        </w:rPr>
      </w:pPr>
    </w:p>
    <w:p w:rsidR="00C1313D" w:rsidRPr="00A642CB" w:rsidRDefault="00C1313D" w:rsidP="00C1313D">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防火区画</w:t>
      </w:r>
    </w:p>
    <w:p w:rsidR="00C1313D" w:rsidRDefault="00C1313D" w:rsidP="00C1313D">
      <w:pPr>
        <w:pStyle w:val="a5"/>
        <w:spacing w:line="336" w:lineRule="exact"/>
        <w:ind w:left="0" w:firstLineChars="200" w:firstLine="420"/>
        <w:rPr>
          <w:sz w:val="21"/>
          <w:szCs w:val="21"/>
        </w:rPr>
      </w:pPr>
      <w:r w:rsidRPr="004D464D">
        <w:rPr>
          <w:rFonts w:hint="eastAsia"/>
          <w:sz w:val="21"/>
          <w:szCs w:val="21"/>
        </w:rPr>
        <w:t xml:space="preserve">(1) </w:t>
      </w:r>
      <w:r>
        <w:rPr>
          <w:rFonts w:hint="eastAsia"/>
          <w:sz w:val="21"/>
          <w:szCs w:val="21"/>
        </w:rPr>
        <w:t>工事部分と使用部分を完全に防火区画する。</w:t>
      </w:r>
    </w:p>
    <w:p w:rsidR="00C1313D" w:rsidRDefault="00C1313D" w:rsidP="00C1313D">
      <w:pPr>
        <w:pStyle w:val="a5"/>
        <w:spacing w:line="336" w:lineRule="exact"/>
        <w:ind w:left="0" w:firstLineChars="200" w:firstLine="420"/>
        <w:rPr>
          <w:sz w:val="21"/>
          <w:szCs w:val="21"/>
        </w:rPr>
      </w:pPr>
      <w:r w:rsidRPr="004D464D">
        <w:rPr>
          <w:rFonts w:hint="eastAsia"/>
          <w:sz w:val="21"/>
          <w:szCs w:val="21"/>
        </w:rPr>
        <w:t>(</w:t>
      </w:r>
      <w:r>
        <w:rPr>
          <w:rFonts w:hint="eastAsia"/>
          <w:sz w:val="21"/>
          <w:szCs w:val="21"/>
        </w:rPr>
        <w:t>2</w:t>
      </w:r>
      <w:r w:rsidRPr="004D464D">
        <w:rPr>
          <w:rFonts w:hint="eastAsia"/>
          <w:sz w:val="21"/>
          <w:szCs w:val="21"/>
        </w:rPr>
        <w:t xml:space="preserve">) </w:t>
      </w:r>
      <w:r>
        <w:rPr>
          <w:rFonts w:hint="eastAsia"/>
          <w:sz w:val="21"/>
          <w:szCs w:val="21"/>
        </w:rPr>
        <w:t>工事施工責任者は、防火区画に異常がないか適宜確認する。</w:t>
      </w:r>
    </w:p>
    <w:p w:rsidR="00C1313D" w:rsidRDefault="00C1313D" w:rsidP="00C1313D">
      <w:pPr>
        <w:rPr>
          <w:rFonts w:asciiTheme="minorEastAsia" w:hAnsiTheme="minorEastAsia"/>
        </w:rPr>
      </w:pPr>
    </w:p>
    <w:p w:rsidR="00C1313D" w:rsidRPr="00A642CB" w:rsidRDefault="00C1313D" w:rsidP="00C1313D">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３　</w:t>
      </w:r>
      <w:r w:rsidR="00BB05C3">
        <w:rPr>
          <w:rFonts w:asciiTheme="majorEastAsia" w:eastAsiaTheme="majorEastAsia" w:hAnsiTheme="majorEastAsia" w:hint="eastAsia"/>
          <w:sz w:val="22"/>
        </w:rPr>
        <w:t>防火・防災教育</w:t>
      </w:r>
    </w:p>
    <w:p w:rsidR="00C1313D" w:rsidRDefault="00C1313D" w:rsidP="00C1313D">
      <w:pPr>
        <w:pStyle w:val="a5"/>
        <w:spacing w:line="336" w:lineRule="exact"/>
        <w:ind w:left="0" w:firstLineChars="200" w:firstLine="420"/>
        <w:rPr>
          <w:sz w:val="21"/>
          <w:szCs w:val="21"/>
        </w:rPr>
      </w:pPr>
      <w:r w:rsidRPr="004D464D">
        <w:rPr>
          <w:rFonts w:hint="eastAsia"/>
          <w:sz w:val="21"/>
          <w:szCs w:val="21"/>
        </w:rPr>
        <w:t xml:space="preserve">(1) </w:t>
      </w:r>
      <w:r w:rsidR="00BB05C3">
        <w:rPr>
          <w:rFonts w:hint="eastAsia"/>
          <w:sz w:val="21"/>
          <w:szCs w:val="21"/>
        </w:rPr>
        <w:t>防火管理者は、全従業員及び工事人に対して、本計画について周知徹底する。</w:t>
      </w:r>
    </w:p>
    <w:p w:rsidR="00C1313D" w:rsidRDefault="00C1313D" w:rsidP="00C1313D">
      <w:pPr>
        <w:pStyle w:val="a5"/>
        <w:spacing w:line="336" w:lineRule="exact"/>
        <w:ind w:left="0" w:firstLineChars="200" w:firstLine="420"/>
        <w:rPr>
          <w:sz w:val="21"/>
          <w:szCs w:val="21"/>
        </w:rPr>
      </w:pPr>
      <w:r w:rsidRPr="004D464D">
        <w:rPr>
          <w:rFonts w:hint="eastAsia"/>
          <w:sz w:val="21"/>
          <w:szCs w:val="21"/>
        </w:rPr>
        <w:t>(</w:t>
      </w:r>
      <w:r>
        <w:rPr>
          <w:rFonts w:hint="eastAsia"/>
          <w:sz w:val="21"/>
          <w:szCs w:val="21"/>
        </w:rPr>
        <w:t>2</w:t>
      </w:r>
      <w:r w:rsidRPr="004D464D">
        <w:rPr>
          <w:rFonts w:hint="eastAsia"/>
          <w:sz w:val="21"/>
          <w:szCs w:val="21"/>
        </w:rPr>
        <w:t xml:space="preserve">) </w:t>
      </w:r>
      <w:r w:rsidR="00BB05C3">
        <w:rPr>
          <w:rFonts w:hint="eastAsia"/>
          <w:sz w:val="21"/>
          <w:szCs w:val="21"/>
        </w:rPr>
        <w:t>工事期間によっては、工事開始後すみやかに消火訓練等を１回以上実施する。</w:t>
      </w:r>
    </w:p>
    <w:p w:rsidR="00C1313D" w:rsidRDefault="00C1313D" w:rsidP="00C1313D">
      <w:pPr>
        <w:rPr>
          <w:rFonts w:asciiTheme="minorEastAsia" w:hAnsiTheme="minorEastAsia"/>
        </w:rPr>
      </w:pPr>
    </w:p>
    <w:p w:rsidR="00BB05C3" w:rsidRPr="00A642CB" w:rsidRDefault="00BB05C3" w:rsidP="00BB05C3">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４　その他</w:t>
      </w:r>
    </w:p>
    <w:p w:rsidR="00BB05C3" w:rsidRDefault="00BB05C3" w:rsidP="00C1313D">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w:t>
      </w:r>
    </w:p>
    <w:p w:rsidR="00BB05C3" w:rsidRDefault="00BB05C3" w:rsidP="00BB05C3">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w:t>
      </w:r>
    </w:p>
    <w:p w:rsidR="00BB05C3" w:rsidRDefault="00BB05C3" w:rsidP="00BB05C3">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w:t>
      </w:r>
    </w:p>
    <w:p w:rsidR="00BB05C3" w:rsidRPr="00BB05C3" w:rsidRDefault="00BB05C3" w:rsidP="00C1313D">
      <w:pPr>
        <w:rPr>
          <w:rFonts w:asciiTheme="minorEastAsia" w:hAnsiTheme="minorEastAsia"/>
          <w:u w:val="single"/>
        </w:rPr>
      </w:pPr>
    </w:p>
    <w:p w:rsidR="00F36738" w:rsidRPr="00EA6919" w:rsidRDefault="00F36738" w:rsidP="00A842EB">
      <w:pPr>
        <w:pStyle w:val="a5"/>
        <w:spacing w:line="336" w:lineRule="exact"/>
        <w:ind w:left="0" w:firstLine="0"/>
        <w:rPr>
          <w:rFonts w:asciiTheme="minorEastAsia" w:eastAsiaTheme="minorEastAsia" w:hAnsiTheme="minorEastAsia"/>
          <w:sz w:val="18"/>
        </w:rPr>
        <w:sectPr w:rsidR="00F36738" w:rsidRPr="00EA6919" w:rsidSect="0082198B">
          <w:pgSz w:w="11906" w:h="16838"/>
          <w:pgMar w:top="1135" w:right="1134" w:bottom="993" w:left="1418" w:header="851" w:footer="992" w:gutter="0"/>
          <w:cols w:space="425"/>
          <w:docGrid w:type="lines" w:linePitch="360"/>
        </w:sectPr>
      </w:pPr>
    </w:p>
    <w:p w:rsidR="0087262D" w:rsidRPr="003D67ED" w:rsidRDefault="006831F1" w:rsidP="0087262D">
      <w:pPr>
        <w:pStyle w:val="a5"/>
        <w:spacing w:line="336" w:lineRule="exact"/>
        <w:ind w:left="0" w:firstLine="0"/>
        <w:rPr>
          <w:sz w:val="21"/>
        </w:rPr>
      </w:pPr>
      <w:r w:rsidRPr="003D67ED">
        <w:rPr>
          <w:rFonts w:hint="eastAsia"/>
          <w:sz w:val="21"/>
        </w:rPr>
        <w:lastRenderedPageBreak/>
        <w:t>別</w:t>
      </w:r>
      <w:r w:rsidR="00E23B72">
        <w:rPr>
          <w:rFonts w:hint="eastAsia"/>
          <w:sz w:val="21"/>
        </w:rPr>
        <w:t>表</w:t>
      </w:r>
      <w:r w:rsidR="00543D46" w:rsidRPr="003D67ED">
        <w:rPr>
          <w:rFonts w:hint="eastAsia"/>
          <w:sz w:val="21"/>
        </w:rPr>
        <w:t>１</w:t>
      </w:r>
    </w:p>
    <w:p w:rsidR="00AB5394" w:rsidRPr="00DF29C4" w:rsidRDefault="00AB5394" w:rsidP="00C81E1E">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日常の火災予防組織</w:t>
      </w:r>
    </w:p>
    <w:tbl>
      <w:tblPr>
        <w:tblStyle w:val="a3"/>
        <w:tblW w:w="9639" w:type="dxa"/>
        <w:tblInd w:w="108" w:type="dxa"/>
        <w:tblLook w:val="04A0" w:firstRow="1" w:lastRow="0" w:firstColumn="1" w:lastColumn="0" w:noHBand="0" w:noVBand="1"/>
      </w:tblPr>
      <w:tblGrid>
        <w:gridCol w:w="560"/>
        <w:gridCol w:w="1992"/>
        <w:gridCol w:w="2977"/>
        <w:gridCol w:w="1842"/>
        <w:gridCol w:w="2268"/>
      </w:tblGrid>
      <w:tr w:rsidR="00AB5394" w:rsidTr="00AB5394">
        <w:tc>
          <w:tcPr>
            <w:tcW w:w="560" w:type="dxa"/>
            <w:vMerge w:val="restart"/>
            <w:textDirection w:val="tbRlV"/>
            <w:vAlign w:val="center"/>
          </w:tcPr>
          <w:p w:rsidR="00AB5394" w:rsidRDefault="00AB5394" w:rsidP="00AB5394">
            <w:pPr>
              <w:pStyle w:val="a5"/>
              <w:spacing w:line="336" w:lineRule="exact"/>
              <w:ind w:left="113" w:firstLine="0"/>
              <w:jc w:val="center"/>
              <w:rPr>
                <w:rFonts w:asciiTheme="majorEastAsia" w:eastAsiaTheme="majorEastAsia" w:hAnsiTheme="majorEastAsia"/>
                <w:sz w:val="22"/>
              </w:rPr>
            </w:pPr>
            <w:r w:rsidRPr="00A33FF0">
              <w:rPr>
                <w:rFonts w:asciiTheme="majorEastAsia" w:eastAsiaTheme="majorEastAsia" w:hAnsiTheme="majorEastAsia" w:hint="eastAsia"/>
                <w:spacing w:val="75"/>
                <w:kern w:val="0"/>
                <w:sz w:val="22"/>
                <w:fitText w:val="4400" w:id="1823213056"/>
              </w:rPr>
              <w:t>防火管理者　　○○　○</w:t>
            </w:r>
            <w:r w:rsidRPr="00A33FF0">
              <w:rPr>
                <w:rFonts w:asciiTheme="majorEastAsia" w:eastAsiaTheme="majorEastAsia" w:hAnsiTheme="majorEastAsia" w:hint="eastAsia"/>
                <w:spacing w:val="22"/>
                <w:kern w:val="0"/>
                <w:sz w:val="22"/>
                <w:fitText w:val="4400" w:id="1823213056"/>
              </w:rPr>
              <w:t>○</w:t>
            </w:r>
          </w:p>
        </w:tc>
        <w:tc>
          <w:tcPr>
            <w:tcW w:w="1992"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防火担当責任者</w:t>
            </w:r>
          </w:p>
        </w:tc>
        <w:tc>
          <w:tcPr>
            <w:tcW w:w="2977"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業務</w:t>
            </w:r>
          </w:p>
        </w:tc>
        <w:tc>
          <w:tcPr>
            <w:tcW w:w="1842"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火元責任者</w:t>
            </w:r>
          </w:p>
        </w:tc>
        <w:tc>
          <w:tcPr>
            <w:tcW w:w="2268"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業務</w:t>
            </w: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val="restart"/>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工事Ａ地区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val="restart"/>
            <w:vAlign w:val="center"/>
          </w:tcPr>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１　防火管理者の補佐</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２　作業現場の巡回</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作業終了後の安全確認</w:t>
            </w: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４　作業現場の立入制限</w:t>
            </w: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Pr="00AB5394" w:rsidRDefault="00AB5394" w:rsidP="00AB5394">
            <w:pPr>
              <w:pStyle w:val="a5"/>
              <w:spacing w:line="336" w:lineRule="exact"/>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５　火元責任者の指導監督</w:t>
            </w: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現場事務室</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268" w:type="dxa"/>
            <w:vMerge w:val="restart"/>
            <w:vAlign w:val="center"/>
          </w:tcPr>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１　火気管理</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２　喫煙管理</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３　避難路の確保</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４　作業現場の</w:t>
            </w:r>
          </w:p>
          <w:p w:rsidR="00AB5394" w:rsidRDefault="00AB5394" w:rsidP="00AB5394">
            <w:pPr>
              <w:pStyle w:val="a5"/>
              <w:spacing w:line="336" w:lineRule="exact"/>
              <w:ind w:left="0" w:firstLineChars="100" w:firstLine="210"/>
              <w:rPr>
                <w:rFonts w:asciiTheme="minorEastAsia" w:eastAsiaTheme="minorEastAsia" w:hAnsiTheme="minorEastAsia"/>
                <w:sz w:val="21"/>
              </w:rPr>
            </w:pPr>
            <w:r>
              <w:rPr>
                <w:rFonts w:asciiTheme="minorEastAsia" w:eastAsiaTheme="minorEastAsia" w:hAnsiTheme="minorEastAsia" w:hint="eastAsia"/>
                <w:sz w:val="21"/>
              </w:rPr>
              <w:t>整理整頓</w:t>
            </w:r>
          </w:p>
          <w:p w:rsidR="00AB5394" w:rsidRDefault="00AB5394" w:rsidP="00AB5394">
            <w:pPr>
              <w:pStyle w:val="a5"/>
              <w:spacing w:line="336" w:lineRule="exact"/>
              <w:ind w:left="0" w:firstLineChars="100" w:firstLine="210"/>
              <w:rPr>
                <w:rFonts w:asciiTheme="minorEastAsia" w:eastAsiaTheme="minorEastAsia" w:hAnsiTheme="minorEastAsia"/>
                <w:sz w:val="21"/>
              </w:rPr>
            </w:pPr>
          </w:p>
          <w:p w:rsidR="00AB5394" w:rsidRDefault="00AB5394" w:rsidP="00AB5394">
            <w:pPr>
              <w:pStyle w:val="a5"/>
              <w:spacing w:line="336" w:lineRule="exact"/>
              <w:ind w:left="199" w:hangingChars="95" w:hanging="199"/>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r>
              <w:rPr>
                <w:rFonts w:asciiTheme="minorEastAsia" w:eastAsiaTheme="minorEastAsia" w:hAnsiTheme="minorEastAsia" w:hint="eastAsia"/>
                <w:sz w:val="21"/>
              </w:rPr>
              <w:t>５　消火器の維持管理</w:t>
            </w: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r>
              <w:rPr>
                <w:rFonts w:asciiTheme="minorEastAsia" w:eastAsiaTheme="minorEastAsia" w:hAnsiTheme="minorEastAsia" w:hint="eastAsia"/>
                <w:sz w:val="21"/>
              </w:rPr>
              <w:t>６　地震時の初動措置</w:t>
            </w: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Pr="00AB5394" w:rsidRDefault="00AB5394" w:rsidP="00AB5394">
            <w:pPr>
              <w:pStyle w:val="a5"/>
              <w:spacing w:line="336" w:lineRule="exact"/>
              <w:ind w:left="199" w:hangingChars="95" w:hanging="199"/>
              <w:jc w:val="left"/>
              <w:rPr>
                <w:rFonts w:asciiTheme="minorEastAsia" w:eastAsiaTheme="minorEastAsia" w:hAnsiTheme="minorEastAsia"/>
                <w:sz w:val="21"/>
              </w:rPr>
            </w:pPr>
            <w:r>
              <w:rPr>
                <w:rFonts w:asciiTheme="minorEastAsia" w:eastAsiaTheme="minorEastAsia" w:hAnsiTheme="minorEastAsia" w:hint="eastAsia"/>
                <w:sz w:val="21"/>
              </w:rPr>
              <w:t>７　その他</w:t>
            </w: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休憩室</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w:t>
            </w:r>
          </w:p>
        </w:tc>
        <w:tc>
          <w:tcPr>
            <w:tcW w:w="2268"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val="restart"/>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工事Ｂ地区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作業１地区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268"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作業２地区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tc>
        <w:tc>
          <w:tcPr>
            <w:tcW w:w="2268"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r>
    </w:tbl>
    <w:p w:rsidR="00C81E1E" w:rsidRPr="00DF29C4" w:rsidRDefault="00C81E1E" w:rsidP="00C81E1E">
      <w:pPr>
        <w:pStyle w:val="a5"/>
        <w:spacing w:line="336" w:lineRule="exact"/>
        <w:ind w:left="0" w:firstLine="0"/>
        <w:jc w:val="center"/>
        <w:rPr>
          <w:rFonts w:asciiTheme="majorEastAsia" w:eastAsiaTheme="majorEastAsia" w:hAnsiTheme="majorEastAsia"/>
          <w:sz w:val="22"/>
        </w:rPr>
      </w:pPr>
    </w:p>
    <w:p w:rsidR="00095C30" w:rsidRDefault="00095C30" w:rsidP="00C81E1E">
      <w:pPr>
        <w:pStyle w:val="a5"/>
        <w:spacing w:line="336" w:lineRule="exact"/>
        <w:ind w:left="0" w:firstLine="0"/>
        <w:rPr>
          <w:rFonts w:asciiTheme="majorEastAsia" w:eastAsiaTheme="majorEastAsia" w:hAnsiTheme="majorEastAsia"/>
        </w:rPr>
        <w:sectPr w:rsidR="00095C30" w:rsidSect="006831F1">
          <w:pgSz w:w="11906" w:h="16838"/>
          <w:pgMar w:top="851" w:right="1134" w:bottom="993" w:left="1418" w:header="851" w:footer="992" w:gutter="0"/>
          <w:cols w:space="425"/>
          <w:docGrid w:type="lines" w:linePitch="360"/>
        </w:sectPr>
      </w:pPr>
    </w:p>
    <w:p w:rsidR="00543D46" w:rsidRPr="003D67ED" w:rsidRDefault="005554A3" w:rsidP="00543D46">
      <w:pPr>
        <w:pStyle w:val="a5"/>
        <w:spacing w:line="336" w:lineRule="exact"/>
        <w:ind w:left="0" w:firstLine="0"/>
        <w:rPr>
          <w:sz w:val="21"/>
        </w:rPr>
      </w:pPr>
      <w:r w:rsidRPr="003D67ED">
        <w:rPr>
          <w:rFonts w:hint="eastAsia"/>
          <w:sz w:val="21"/>
        </w:rPr>
        <w:lastRenderedPageBreak/>
        <w:t>別</w:t>
      </w:r>
      <w:r w:rsidR="00E23B72">
        <w:rPr>
          <w:rFonts w:hint="eastAsia"/>
          <w:sz w:val="21"/>
        </w:rPr>
        <w:t>表</w:t>
      </w:r>
      <w:r w:rsidRPr="003D67ED">
        <w:rPr>
          <w:rFonts w:hint="eastAsia"/>
          <w:sz w:val="21"/>
        </w:rPr>
        <w:t>２</w:t>
      </w:r>
    </w:p>
    <w:p w:rsidR="00543D46" w:rsidRPr="00DF29C4" w:rsidRDefault="005554A3" w:rsidP="00543D46">
      <w:pPr>
        <w:overflowPunct w:val="0"/>
        <w:autoSpaceDE w:val="0"/>
        <w:autoSpaceDN w:val="0"/>
        <w:jc w:val="center"/>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日常の</w:t>
      </w:r>
      <w:r w:rsidR="00543D46" w:rsidRPr="00DF29C4">
        <w:rPr>
          <w:rFonts w:ascii="ＭＳ ゴシック" w:eastAsia="ＭＳ ゴシック" w:hAnsi="Century" w:cs="Times New Roman" w:hint="eastAsia"/>
          <w:color w:val="000000"/>
          <w:sz w:val="22"/>
          <w:szCs w:val="24"/>
        </w:rPr>
        <w:t>自主検査チェック表</w:t>
      </w:r>
    </w:p>
    <w:p w:rsidR="00543D46" w:rsidRPr="0087262D" w:rsidRDefault="00543D46" w:rsidP="00543D46">
      <w:pPr>
        <w:wordWrap w:val="0"/>
        <w:ind w:right="400"/>
        <w:jc w:val="right"/>
        <w:rPr>
          <w:rFonts w:ascii="ＭＳ 明朝" w:eastAsia="ＭＳ 明朝" w:hAnsi="Century" w:cs="Times New Roman"/>
          <w:sz w:val="18"/>
          <w:szCs w:val="24"/>
        </w:rPr>
      </w:pPr>
      <w:r>
        <w:rPr>
          <w:rFonts w:ascii="ＭＳ 明朝" w:eastAsia="ＭＳ 明朝" w:hAnsi="Century" w:cs="Times New Roman" w:hint="eastAsia"/>
          <w:sz w:val="18"/>
          <w:szCs w:val="24"/>
          <w:u w:val="single"/>
        </w:rPr>
        <w:t xml:space="preserve">　　　　</w:t>
      </w:r>
      <w:r w:rsidRPr="0087262D">
        <w:rPr>
          <w:rFonts w:ascii="ＭＳ 明朝" w:eastAsia="ＭＳ 明朝" w:hAnsi="Century" w:cs="Times New Roman" w:hint="eastAsia"/>
          <w:sz w:val="18"/>
          <w:szCs w:val="24"/>
        </w:rPr>
        <w:t>月</w:t>
      </w:r>
    </w:p>
    <w:tbl>
      <w:tblPr>
        <w:tblW w:w="97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1167"/>
        <w:gridCol w:w="1085"/>
        <w:gridCol w:w="1041"/>
        <w:gridCol w:w="992"/>
        <w:gridCol w:w="851"/>
        <w:gridCol w:w="850"/>
        <w:gridCol w:w="992"/>
        <w:gridCol w:w="1819"/>
      </w:tblGrid>
      <w:tr w:rsidR="00543D46" w:rsidRPr="0087262D" w:rsidTr="00F42353">
        <w:trPr>
          <w:cantSplit/>
          <w:trHeight w:val="320"/>
        </w:trPr>
        <w:tc>
          <w:tcPr>
            <w:tcW w:w="2127" w:type="dxa"/>
            <w:gridSpan w:val="3"/>
            <w:tcBorders>
              <w:top w:val="single" w:sz="12" w:space="0" w:color="auto"/>
              <w:left w:val="single" w:sz="12" w:space="0" w:color="auto"/>
              <w:bottom w:val="single" w:sz="4" w:space="0" w:color="auto"/>
            </w:tcBorders>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実施責任者</w:t>
            </w:r>
          </w:p>
        </w:tc>
        <w:tc>
          <w:tcPr>
            <w:tcW w:w="3118" w:type="dxa"/>
            <w:gridSpan w:val="3"/>
            <w:tcBorders>
              <w:top w:val="single" w:sz="12" w:space="0" w:color="auto"/>
              <w:bottom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FF0000"/>
                <w:szCs w:val="24"/>
              </w:rPr>
            </w:pPr>
          </w:p>
        </w:tc>
        <w:tc>
          <w:tcPr>
            <w:tcW w:w="2693" w:type="dxa"/>
            <w:gridSpan w:val="3"/>
            <w:tcBorders>
              <w:top w:val="single" w:sz="12" w:space="0" w:color="auto"/>
              <w:bottom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担当区域</w:t>
            </w:r>
          </w:p>
        </w:tc>
        <w:tc>
          <w:tcPr>
            <w:tcW w:w="1819" w:type="dxa"/>
            <w:tcBorders>
              <w:top w:val="single" w:sz="12" w:space="0" w:color="auto"/>
              <w:bottom w:val="single" w:sz="4" w:space="0" w:color="auto"/>
              <w:right w:val="single" w:sz="12"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FF0000"/>
                <w:szCs w:val="24"/>
              </w:rPr>
            </w:pPr>
          </w:p>
        </w:tc>
      </w:tr>
      <w:tr w:rsidR="00543D46" w:rsidRPr="0087262D" w:rsidTr="00F42353">
        <w:trPr>
          <w:cantSplit/>
          <w:trHeight w:val="320"/>
        </w:trPr>
        <w:tc>
          <w:tcPr>
            <w:tcW w:w="480" w:type="dxa"/>
            <w:vMerge w:val="restart"/>
            <w:tcBorders>
              <w:top w:val="single" w:sz="4" w:space="0" w:color="auto"/>
              <w:left w:val="single" w:sz="12"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日</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曜日</w:t>
            </w:r>
          </w:p>
        </w:tc>
        <w:tc>
          <w:tcPr>
            <w:tcW w:w="8797" w:type="dxa"/>
            <w:gridSpan w:val="8"/>
            <w:tcBorders>
              <w:top w:val="single" w:sz="4" w:space="0" w:color="auto"/>
              <w:left w:val="single" w:sz="4" w:space="0" w:color="auto"/>
              <w:bottom w:val="single" w:sz="4" w:space="0" w:color="auto"/>
              <w:right w:val="single" w:sz="12" w:space="0" w:color="auto"/>
            </w:tcBorders>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Pr>
                <w:rFonts w:ascii="ＭＳ 明朝" w:eastAsia="ＭＳ 明朝" w:hAnsi="Century" w:cs="Times New Roman" w:hint="eastAsia"/>
                <w:color w:val="000000"/>
                <w:spacing w:val="343"/>
                <w:kern w:val="0"/>
                <w:szCs w:val="24"/>
              </w:rPr>
              <w:t>チェック</w:t>
            </w:r>
            <w:r w:rsidRPr="0087262D">
              <w:rPr>
                <w:rFonts w:ascii="ＭＳ 明朝" w:eastAsia="ＭＳ 明朝" w:hAnsi="Century" w:cs="Times New Roman" w:hint="eastAsia"/>
                <w:color w:val="000000"/>
                <w:spacing w:val="343"/>
                <w:kern w:val="0"/>
                <w:szCs w:val="24"/>
              </w:rPr>
              <w:t>項</w:t>
            </w:r>
            <w:r w:rsidRPr="0087262D">
              <w:rPr>
                <w:rFonts w:ascii="ＭＳ 明朝" w:eastAsia="ＭＳ 明朝" w:hAnsi="Century" w:cs="Times New Roman" w:hint="eastAsia"/>
                <w:color w:val="000000"/>
                <w:spacing w:val="1"/>
                <w:kern w:val="0"/>
                <w:szCs w:val="24"/>
              </w:rPr>
              <w:t>目</w:t>
            </w:r>
          </w:p>
        </w:tc>
      </w:tr>
      <w:tr w:rsidR="00543D46" w:rsidRPr="0087262D" w:rsidTr="00F42353">
        <w:trPr>
          <w:cantSplit/>
          <w:trHeight w:val="320"/>
        </w:trPr>
        <w:tc>
          <w:tcPr>
            <w:tcW w:w="480" w:type="dxa"/>
            <w:vMerge/>
            <w:tcBorders>
              <w:left w:val="single" w:sz="12"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p>
        </w:tc>
        <w:tc>
          <w:tcPr>
            <w:tcW w:w="480" w:type="dxa"/>
            <w:vMerge/>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4" w:space="0" w:color="auto"/>
              <w:right w:val="single" w:sz="4" w:space="0" w:color="auto"/>
            </w:tcBorders>
            <w:vAlign w:val="center"/>
          </w:tcPr>
          <w:p w:rsidR="005554A3"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終業時の</w:t>
            </w:r>
          </w:p>
          <w:p w:rsidR="00543D46" w:rsidRPr="0087262D"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火気の確認</w:t>
            </w:r>
          </w:p>
        </w:tc>
        <w:tc>
          <w:tcPr>
            <w:tcW w:w="1085" w:type="dxa"/>
            <w:tcBorders>
              <w:left w:val="single" w:sz="4" w:space="0" w:color="auto"/>
              <w:bottom w:val="single" w:sz="4" w:space="0" w:color="auto"/>
              <w:right w:val="single" w:sz="4" w:space="0" w:color="auto"/>
            </w:tcBorders>
            <w:vAlign w:val="center"/>
          </w:tcPr>
          <w:p w:rsidR="00543D46"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終業時の</w:t>
            </w:r>
          </w:p>
          <w:p w:rsidR="005554A3" w:rsidRPr="0087262D"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吸殻処理</w:t>
            </w:r>
          </w:p>
        </w:tc>
        <w:tc>
          <w:tcPr>
            <w:tcW w:w="1041" w:type="dxa"/>
            <w:tcBorders>
              <w:left w:val="single" w:sz="4" w:space="0" w:color="auto"/>
              <w:bottom w:val="single" w:sz="4" w:space="0" w:color="auto"/>
              <w:right w:val="single" w:sz="4" w:space="0" w:color="auto"/>
            </w:tcBorders>
            <w:vAlign w:val="center"/>
          </w:tcPr>
          <w:p w:rsidR="00543D46" w:rsidRDefault="005554A3" w:rsidP="00F42353">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消火器の</w:t>
            </w:r>
          </w:p>
          <w:p w:rsidR="005554A3" w:rsidRPr="0087262D" w:rsidRDefault="005554A3" w:rsidP="00F42353">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維持管理</w:t>
            </w:r>
          </w:p>
        </w:tc>
        <w:tc>
          <w:tcPr>
            <w:tcW w:w="992"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避難経路の確保状況</w:t>
            </w:r>
          </w:p>
        </w:tc>
        <w:tc>
          <w:tcPr>
            <w:tcW w:w="851"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危険物の保管状況</w:t>
            </w:r>
          </w:p>
        </w:tc>
        <w:tc>
          <w:tcPr>
            <w:tcW w:w="850"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可燃物の管理状況</w:t>
            </w:r>
          </w:p>
        </w:tc>
        <w:tc>
          <w:tcPr>
            <w:tcW w:w="992"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作業場所の整理整頓</w:t>
            </w:r>
          </w:p>
        </w:tc>
        <w:tc>
          <w:tcPr>
            <w:tcW w:w="1819" w:type="dxa"/>
            <w:tcBorders>
              <w:left w:val="single" w:sz="4" w:space="0" w:color="auto"/>
              <w:bottom w:val="single" w:sz="4" w:space="0" w:color="auto"/>
              <w:right w:val="single" w:sz="12" w:space="0" w:color="auto"/>
            </w:tcBorders>
            <w:vAlign w:val="center"/>
          </w:tcPr>
          <w:p w:rsidR="00543D46"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不備欠陥事項及び</w:t>
            </w:r>
          </w:p>
          <w:p w:rsidR="005554A3"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sidRPr="00A33FF0">
              <w:rPr>
                <w:rFonts w:ascii="ＭＳ 明朝" w:eastAsia="ＭＳ 明朝" w:hAnsi="Century" w:cs="Times New Roman" w:hint="eastAsia"/>
                <w:spacing w:val="15"/>
                <w:kern w:val="0"/>
                <w:sz w:val="16"/>
                <w:szCs w:val="24"/>
                <w:fitText w:val="1440" w:id="1823214081"/>
              </w:rPr>
              <w:t>改修状況等記</w:t>
            </w:r>
            <w:r w:rsidRPr="00A33FF0">
              <w:rPr>
                <w:rFonts w:ascii="ＭＳ 明朝" w:eastAsia="ＭＳ 明朝" w:hAnsi="Century" w:cs="Times New Roman" w:hint="eastAsia"/>
                <w:kern w:val="0"/>
                <w:sz w:val="16"/>
                <w:szCs w:val="24"/>
                <w:fitText w:val="1440" w:id="1823214081"/>
              </w:rPr>
              <w:t>入</w:t>
            </w:r>
          </w:p>
        </w:tc>
      </w:tr>
      <w:tr w:rsidR="00543D46" w:rsidRPr="0087262D" w:rsidTr="00F42353">
        <w:trPr>
          <w:cantSplit/>
          <w:trHeight w:val="320"/>
        </w:trPr>
        <w:tc>
          <w:tcPr>
            <w:tcW w:w="480" w:type="dxa"/>
            <w:tcBorders>
              <w:top w:val="single" w:sz="4" w:space="0" w:color="auto"/>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w:t>
            </w:r>
          </w:p>
        </w:tc>
        <w:tc>
          <w:tcPr>
            <w:tcW w:w="480"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top w:val="single" w:sz="4" w:space="0" w:color="auto"/>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top w:val="single" w:sz="4" w:space="0" w:color="auto"/>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110" w:right="40" w:hanging="7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4</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5</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6</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7</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8</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9</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10</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11</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12</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13</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14</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15</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16</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17</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18</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19</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20</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21</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22</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23</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24</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25</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26</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27</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28</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29</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30</w:t>
            </w:r>
          </w:p>
        </w:tc>
        <w:tc>
          <w:tcPr>
            <w:tcW w:w="480"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bottom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31</w:t>
            </w:r>
          </w:p>
        </w:tc>
        <w:tc>
          <w:tcPr>
            <w:tcW w:w="480"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12"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bottom w:val="single" w:sz="12"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1075"/>
        </w:trPr>
        <w:tc>
          <w:tcPr>
            <w:tcW w:w="6946" w:type="dxa"/>
            <w:gridSpan w:val="8"/>
            <w:tcBorders>
              <w:top w:val="single" w:sz="12" w:space="0" w:color="auto"/>
              <w:left w:val="nil"/>
              <w:bottom w:val="nil"/>
              <w:right w:val="single" w:sz="4" w:space="0" w:color="auto"/>
            </w:tcBorders>
          </w:tcPr>
          <w:p w:rsidR="00543D46" w:rsidRPr="0087262D" w:rsidRDefault="00543D46" w:rsidP="00F42353">
            <w:pPr>
              <w:overflowPunct w:val="0"/>
              <w:autoSpaceDE w:val="0"/>
              <w:autoSpaceDN w:val="0"/>
              <w:spacing w:line="300" w:lineRule="exact"/>
              <w:ind w:left="40" w:right="40"/>
              <w:textAlignment w:val="center"/>
              <w:rPr>
                <w:rFonts w:ascii="ＭＳ 明朝" w:eastAsia="ＭＳ 明朝" w:hAnsi="Century" w:cs="Times New Roman"/>
                <w:color w:val="000000"/>
                <w:sz w:val="18"/>
                <w:szCs w:val="24"/>
              </w:rPr>
            </w:pPr>
            <w:r w:rsidRPr="0087262D">
              <w:rPr>
                <w:rFonts w:ascii="ＭＳ 明朝" w:eastAsia="ＭＳ 明朝" w:hAnsi="Century" w:cs="Times New Roman" w:hint="eastAsia"/>
                <w:color w:val="000000"/>
                <w:sz w:val="18"/>
                <w:szCs w:val="24"/>
              </w:rPr>
              <w:t>（備考）　不備・欠陥がある場合には、直ちに防火管理者に報告する。</w:t>
            </w:r>
          </w:p>
          <w:p w:rsidR="00543D46" w:rsidRPr="0087262D" w:rsidRDefault="00543D46" w:rsidP="00F42353">
            <w:pPr>
              <w:overflowPunct w:val="0"/>
              <w:autoSpaceDE w:val="0"/>
              <w:autoSpaceDN w:val="0"/>
              <w:spacing w:line="300" w:lineRule="exact"/>
              <w:ind w:left="40" w:right="40"/>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8"/>
                <w:szCs w:val="24"/>
              </w:rPr>
              <w:t>（凡例）　○</w:t>
            </w:r>
            <w:r w:rsidRPr="0087262D">
              <w:rPr>
                <w:rFonts w:ascii="ＭＳ 明朝" w:eastAsia="ＭＳ 明朝" w:hAnsi="ＭＳ 明朝" w:cs="Times New Roman" w:hint="eastAsia"/>
                <w:color w:val="000000"/>
                <w:sz w:val="18"/>
                <w:szCs w:val="24"/>
              </w:rPr>
              <w:t>…</w:t>
            </w:r>
            <w:r w:rsidRPr="0087262D">
              <w:rPr>
                <w:rFonts w:ascii="ＭＳ 明朝" w:eastAsia="ＭＳ 明朝" w:hAnsi="Century" w:cs="Times New Roman" w:hint="eastAsia"/>
                <w:color w:val="000000"/>
                <w:sz w:val="18"/>
                <w:szCs w:val="24"/>
              </w:rPr>
              <w:t>良　　×</w:t>
            </w:r>
            <w:r w:rsidRPr="0087262D">
              <w:rPr>
                <w:rFonts w:ascii="ＭＳ 明朝" w:eastAsia="ＭＳ 明朝" w:hAnsi="ＭＳ 明朝" w:cs="Times New Roman" w:hint="eastAsia"/>
                <w:color w:val="000000"/>
                <w:sz w:val="18"/>
                <w:szCs w:val="24"/>
              </w:rPr>
              <w:t xml:space="preserve">…不備・欠陥　　</w:t>
            </w:r>
            <w:r w:rsidRPr="0087262D">
              <w:rPr>
                <w:rFonts w:ascii="ＭＳ 明朝" w:eastAsia="ＭＳ 明朝" w:hAnsi="Century" w:cs="Times New Roman"/>
                <w:color w:val="000000"/>
                <w:sz w:val="18"/>
                <w:szCs w:val="24"/>
              </w:rPr>
              <w:fldChar w:fldCharType="begin"/>
            </w:r>
            <w:r w:rsidRPr="0087262D">
              <w:rPr>
                <w:rFonts w:ascii="ＭＳ 明朝" w:eastAsia="ＭＳ 明朝" w:hAnsi="Century" w:cs="Times New Roman"/>
                <w:color w:val="000000"/>
                <w:sz w:val="18"/>
                <w:szCs w:val="24"/>
              </w:rPr>
              <w:instrText>eq \o (</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color w:val="000000"/>
                <w:sz w:val="18"/>
                <w:szCs w:val="24"/>
              </w:rPr>
              <w:fldChar w:fldCharType="end"/>
            </w:r>
            <w:r w:rsidRPr="0087262D">
              <w:rPr>
                <w:rFonts w:ascii="ＭＳ 明朝" w:eastAsia="ＭＳ 明朝" w:hAnsi="ＭＳ 明朝" w:cs="Times New Roman" w:hint="eastAsia"/>
                <w:color w:val="000000"/>
                <w:sz w:val="18"/>
                <w:szCs w:val="24"/>
              </w:rPr>
              <w:t>…即時改修</w:t>
            </w:r>
          </w:p>
        </w:tc>
        <w:tc>
          <w:tcPr>
            <w:tcW w:w="992" w:type="dxa"/>
            <w:tcBorders>
              <w:top w:val="single" w:sz="12" w:space="0" w:color="auto"/>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防火管理者</w:t>
            </w:r>
          </w:p>
          <w:p w:rsidR="00543D46" w:rsidRPr="0087262D" w:rsidRDefault="00543D46" w:rsidP="00F42353">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確　　　認</w:t>
            </w:r>
          </w:p>
        </w:tc>
        <w:tc>
          <w:tcPr>
            <w:tcW w:w="1819" w:type="dxa"/>
            <w:tcBorders>
              <w:top w:val="single" w:sz="12" w:space="0" w:color="auto"/>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p>
        </w:tc>
      </w:tr>
    </w:tbl>
    <w:p w:rsidR="00543D46" w:rsidRDefault="00543D46" w:rsidP="00543D46">
      <w:pPr>
        <w:pStyle w:val="a5"/>
        <w:spacing w:line="336" w:lineRule="exact"/>
        <w:ind w:left="0" w:firstLine="0"/>
        <w:jc w:val="center"/>
        <w:sectPr w:rsidR="00543D46" w:rsidSect="0087262D">
          <w:pgSz w:w="11906" w:h="16838"/>
          <w:pgMar w:top="851" w:right="1134" w:bottom="993" w:left="1418" w:header="851" w:footer="992" w:gutter="0"/>
          <w:cols w:space="425"/>
          <w:docGrid w:type="lines" w:linePitch="360"/>
        </w:sectPr>
      </w:pPr>
    </w:p>
    <w:p w:rsidR="00E23B72" w:rsidRDefault="00E23B72" w:rsidP="00543D46">
      <w:pPr>
        <w:pStyle w:val="a5"/>
        <w:spacing w:line="336" w:lineRule="exact"/>
        <w:ind w:left="0" w:firstLine="0"/>
        <w:sectPr w:rsidR="00E23B72" w:rsidSect="007801B2">
          <w:type w:val="continuous"/>
          <w:pgSz w:w="11906" w:h="16838"/>
          <w:pgMar w:top="851" w:right="1134" w:bottom="993" w:left="1418" w:header="851" w:footer="992" w:gutter="0"/>
          <w:cols w:space="425"/>
          <w:docGrid w:type="lines" w:linePitch="360"/>
        </w:sectPr>
      </w:pPr>
    </w:p>
    <w:p w:rsidR="00E23B72" w:rsidRPr="003D67ED" w:rsidRDefault="00E23B72" w:rsidP="00E23B72">
      <w:pPr>
        <w:pStyle w:val="a5"/>
        <w:spacing w:line="336" w:lineRule="exact"/>
        <w:ind w:left="0" w:firstLine="0"/>
        <w:rPr>
          <w:sz w:val="21"/>
        </w:rPr>
      </w:pPr>
      <w:r w:rsidRPr="003D67ED">
        <w:rPr>
          <w:rFonts w:hint="eastAsia"/>
          <w:sz w:val="21"/>
        </w:rPr>
        <w:lastRenderedPageBreak/>
        <w:t>別</w:t>
      </w:r>
      <w:r>
        <w:rPr>
          <w:rFonts w:hint="eastAsia"/>
          <w:sz w:val="21"/>
        </w:rPr>
        <w:t>紙１</w:t>
      </w:r>
    </w:p>
    <w:p w:rsidR="00E23B72" w:rsidRPr="00DF29C4" w:rsidRDefault="00E23B72" w:rsidP="00E23B72">
      <w:pPr>
        <w:overflowPunct w:val="0"/>
        <w:autoSpaceDE w:val="0"/>
        <w:autoSpaceDN w:val="0"/>
        <w:jc w:val="center"/>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機能に支障を生じる消防用設備等の代替措置に関すること</w:t>
      </w:r>
    </w:p>
    <w:tbl>
      <w:tblPr>
        <w:tblStyle w:val="a3"/>
        <w:tblW w:w="0" w:type="auto"/>
        <w:tblLook w:val="04A0" w:firstRow="1" w:lastRow="0" w:firstColumn="1" w:lastColumn="0" w:noHBand="0" w:noVBand="1"/>
      </w:tblPr>
      <w:tblGrid>
        <w:gridCol w:w="582"/>
        <w:gridCol w:w="2404"/>
        <w:gridCol w:w="3249"/>
        <w:gridCol w:w="3335"/>
      </w:tblGrid>
      <w:tr w:rsidR="00E23B72" w:rsidTr="00106AE9">
        <w:trPr>
          <w:trHeight w:val="427"/>
        </w:trPr>
        <w:tc>
          <w:tcPr>
            <w:tcW w:w="9552" w:type="dxa"/>
            <w:gridSpan w:val="4"/>
            <w:shd w:val="pct12" w:color="auto" w:fill="auto"/>
            <w:vAlign w:val="center"/>
          </w:tcPr>
          <w:p w:rsidR="00E23B72" w:rsidRDefault="00E23B72" w:rsidP="00E23B72">
            <w:pPr>
              <w:overflowPunct w:val="0"/>
              <w:autoSpaceDE w:val="0"/>
              <w:autoSpaceDN w:val="0"/>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１　消防用設備等</w:t>
            </w:r>
          </w:p>
        </w:tc>
      </w:tr>
      <w:tr w:rsidR="004036DA" w:rsidTr="004036DA">
        <w:tc>
          <w:tcPr>
            <w:tcW w:w="2943" w:type="dxa"/>
            <w:gridSpan w:val="2"/>
            <w:vAlign w:val="center"/>
          </w:tcPr>
          <w:p w:rsidR="004036DA" w:rsidRPr="004036DA" w:rsidRDefault="004036DA" w:rsidP="004036DA">
            <w:pPr>
              <w:overflowPunct w:val="0"/>
              <w:autoSpaceDE w:val="0"/>
              <w:autoSpaceDN w:val="0"/>
              <w:jc w:val="center"/>
              <w:rPr>
                <w:rFonts w:asciiTheme="minorEastAsia" w:hAnsiTheme="minorEastAsia" w:cs="Times New Roman"/>
                <w:color w:val="000000"/>
                <w:szCs w:val="24"/>
              </w:rPr>
            </w:pPr>
            <w:r w:rsidRPr="00041B6A">
              <w:rPr>
                <w:rFonts w:asciiTheme="minorEastAsia" w:hAnsiTheme="minorEastAsia" w:cs="Times New Roman" w:hint="eastAsia"/>
                <w:color w:val="000000"/>
                <w:spacing w:val="75"/>
                <w:kern w:val="0"/>
                <w:szCs w:val="24"/>
                <w:fitText w:val="1680" w:id="1899712256"/>
              </w:rPr>
              <w:t>種類・区</w:t>
            </w:r>
            <w:r w:rsidRPr="00041B6A">
              <w:rPr>
                <w:rFonts w:asciiTheme="minorEastAsia" w:hAnsiTheme="minorEastAsia" w:cs="Times New Roman" w:hint="eastAsia"/>
                <w:color w:val="000000"/>
                <w:spacing w:val="15"/>
                <w:kern w:val="0"/>
                <w:szCs w:val="24"/>
                <w:fitText w:val="1680" w:id="1899712256"/>
              </w:rPr>
              <w:t>域</w:t>
            </w:r>
          </w:p>
        </w:tc>
        <w:tc>
          <w:tcPr>
            <w:tcW w:w="3261" w:type="dxa"/>
            <w:vAlign w:val="center"/>
          </w:tcPr>
          <w:p w:rsidR="004036DA" w:rsidRPr="004036DA" w:rsidRDefault="004036DA" w:rsidP="004036DA">
            <w:pPr>
              <w:overflowPunct w:val="0"/>
              <w:autoSpaceDE w:val="0"/>
              <w:autoSpaceDN w:val="0"/>
              <w:jc w:val="center"/>
              <w:rPr>
                <w:rFonts w:asciiTheme="minorEastAsia" w:hAnsiTheme="minorEastAsia" w:cs="Times New Roman"/>
                <w:color w:val="000000"/>
                <w:szCs w:val="24"/>
              </w:rPr>
            </w:pPr>
            <w:r>
              <w:rPr>
                <w:rFonts w:asciiTheme="minorEastAsia" w:hAnsiTheme="minorEastAsia" w:cs="Times New Roman" w:hint="eastAsia"/>
                <w:color w:val="000000"/>
                <w:szCs w:val="24"/>
              </w:rPr>
              <w:t>支障を生じる期間</w:t>
            </w:r>
          </w:p>
        </w:tc>
        <w:tc>
          <w:tcPr>
            <w:tcW w:w="3348" w:type="dxa"/>
            <w:vAlign w:val="center"/>
          </w:tcPr>
          <w:p w:rsidR="004036DA" w:rsidRPr="004036DA" w:rsidRDefault="004036DA" w:rsidP="004036DA">
            <w:pPr>
              <w:overflowPunct w:val="0"/>
              <w:autoSpaceDE w:val="0"/>
              <w:autoSpaceDN w:val="0"/>
              <w:jc w:val="center"/>
              <w:rPr>
                <w:rFonts w:asciiTheme="minorEastAsia" w:hAnsiTheme="minorEastAsia" w:cs="Times New Roman"/>
                <w:color w:val="000000"/>
                <w:szCs w:val="24"/>
              </w:rPr>
            </w:pPr>
            <w:r>
              <w:rPr>
                <w:rFonts w:asciiTheme="minorEastAsia" w:hAnsiTheme="minorEastAsia" w:cs="Times New Roman" w:hint="eastAsia"/>
                <w:color w:val="000000"/>
                <w:szCs w:val="24"/>
              </w:rPr>
              <w:t>代替措置の概要</w:t>
            </w:r>
          </w:p>
        </w:tc>
      </w:tr>
      <w:tr w:rsidR="004036DA" w:rsidTr="006F4419">
        <w:trPr>
          <w:trHeight w:val="4237"/>
        </w:trPr>
        <w:tc>
          <w:tcPr>
            <w:tcW w:w="2943" w:type="dxa"/>
            <w:gridSpan w:val="2"/>
          </w:tcPr>
          <w:p w:rsidR="004036DA" w:rsidRPr="004036DA" w:rsidRDefault="004036DA" w:rsidP="004036DA">
            <w:pPr>
              <w:overflowPunct w:val="0"/>
              <w:autoSpaceDE w:val="0"/>
              <w:autoSpaceDN w:val="0"/>
              <w:rPr>
                <w:rFonts w:asciiTheme="minorEastAsia" w:hAnsiTheme="minorEastAsia" w:cs="Times New Roman"/>
                <w:color w:val="000000"/>
                <w:szCs w:val="24"/>
              </w:rPr>
            </w:pPr>
          </w:p>
        </w:tc>
        <w:tc>
          <w:tcPr>
            <w:tcW w:w="3261" w:type="dxa"/>
          </w:tcPr>
          <w:p w:rsidR="004036DA" w:rsidRPr="004036DA" w:rsidRDefault="004036DA" w:rsidP="004036DA">
            <w:pPr>
              <w:overflowPunct w:val="0"/>
              <w:autoSpaceDE w:val="0"/>
              <w:autoSpaceDN w:val="0"/>
              <w:rPr>
                <w:rFonts w:asciiTheme="minorEastAsia" w:hAnsiTheme="minorEastAsia" w:cs="Times New Roman"/>
                <w:color w:val="000000"/>
                <w:szCs w:val="24"/>
              </w:rPr>
            </w:pPr>
          </w:p>
        </w:tc>
        <w:tc>
          <w:tcPr>
            <w:tcW w:w="3348" w:type="dxa"/>
          </w:tcPr>
          <w:p w:rsidR="004036DA" w:rsidRPr="004036DA" w:rsidRDefault="004036DA" w:rsidP="004036DA">
            <w:pPr>
              <w:overflowPunct w:val="0"/>
              <w:autoSpaceDE w:val="0"/>
              <w:autoSpaceDN w:val="0"/>
              <w:rPr>
                <w:rFonts w:asciiTheme="minorEastAsia" w:hAnsiTheme="minorEastAsia" w:cs="Times New Roman"/>
                <w:color w:val="000000"/>
                <w:szCs w:val="24"/>
              </w:rPr>
            </w:pPr>
          </w:p>
        </w:tc>
      </w:tr>
      <w:tr w:rsidR="004036DA" w:rsidTr="006F4419">
        <w:trPr>
          <w:cantSplit/>
          <w:trHeight w:val="3663"/>
        </w:trPr>
        <w:tc>
          <w:tcPr>
            <w:tcW w:w="534" w:type="dxa"/>
            <w:shd w:val="pct12" w:color="auto" w:fill="auto"/>
            <w:textDirection w:val="tbRlV"/>
            <w:vAlign w:val="center"/>
          </w:tcPr>
          <w:p w:rsidR="004036DA" w:rsidRPr="004036DA" w:rsidRDefault="004036DA" w:rsidP="004036DA">
            <w:pPr>
              <w:overflowPunct w:val="0"/>
              <w:autoSpaceDE w:val="0"/>
              <w:autoSpaceDN w:val="0"/>
              <w:ind w:left="113" w:right="113"/>
              <w:rPr>
                <w:rFonts w:asciiTheme="majorEastAsia" w:eastAsiaTheme="majorEastAsia" w:hAnsiTheme="majorEastAsia" w:cs="Times New Roman"/>
                <w:color w:val="000000"/>
                <w:sz w:val="22"/>
                <w:szCs w:val="24"/>
              </w:rPr>
            </w:pPr>
            <w:r>
              <w:rPr>
                <w:rFonts w:asciiTheme="majorEastAsia" w:eastAsiaTheme="majorEastAsia" w:hAnsiTheme="majorEastAsia" w:cs="Times New Roman" w:hint="eastAsia"/>
                <w:color w:val="000000"/>
                <w:sz w:val="22"/>
                <w:szCs w:val="24"/>
              </w:rPr>
              <w:t>２　管理の方法等</w:t>
            </w:r>
          </w:p>
        </w:tc>
        <w:tc>
          <w:tcPr>
            <w:tcW w:w="9018" w:type="dxa"/>
            <w:gridSpan w:val="3"/>
            <w:vAlign w:val="center"/>
          </w:tcPr>
          <w:p w:rsidR="004036DA" w:rsidRPr="004036DA" w:rsidRDefault="004036DA" w:rsidP="004036DA">
            <w:pPr>
              <w:overflowPunct w:val="0"/>
              <w:autoSpaceDE w:val="0"/>
              <w:autoSpaceDN w:val="0"/>
              <w:rPr>
                <w:rFonts w:asciiTheme="minorEastAsia" w:hAnsiTheme="minorEastAsia" w:cs="Times New Roman"/>
                <w:color w:val="000000"/>
                <w:szCs w:val="24"/>
              </w:rPr>
            </w:pPr>
          </w:p>
        </w:tc>
      </w:tr>
    </w:tbl>
    <w:p w:rsidR="00E23B72" w:rsidRPr="0055352C" w:rsidRDefault="006F4419" w:rsidP="006F4419">
      <w:pPr>
        <w:overflowPunct w:val="0"/>
        <w:autoSpaceDE w:val="0"/>
        <w:autoSpaceDN w:val="0"/>
        <w:rPr>
          <w:rFonts w:asciiTheme="majorEastAsia" w:eastAsiaTheme="majorEastAsia" w:hAnsiTheme="majorEastAsia" w:cs="Times New Roman"/>
          <w:vanish/>
          <w:color w:val="000000"/>
          <w:sz w:val="18"/>
          <w:szCs w:val="24"/>
        </w:rPr>
      </w:pPr>
      <w:r w:rsidRPr="0055352C">
        <w:rPr>
          <w:rFonts w:asciiTheme="majorEastAsia" w:eastAsiaTheme="majorEastAsia" w:hAnsiTheme="majorEastAsia" w:cs="Times New Roman" w:hint="eastAsia"/>
          <w:vanish/>
          <w:color w:val="000000"/>
          <w:sz w:val="18"/>
          <w:szCs w:val="24"/>
        </w:rPr>
        <w:t>１　消防用設備等</w:t>
      </w:r>
    </w:p>
    <w:p w:rsidR="006F4419" w:rsidRPr="006F4419" w:rsidRDefault="006F4419" w:rsidP="006F4419">
      <w:pPr>
        <w:overflowPunct w:val="0"/>
        <w:autoSpaceDE w:val="0"/>
        <w:autoSpaceDN w:val="0"/>
        <w:ind w:left="180" w:hangingChars="100" w:hanging="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工事上やむを得ず機能を停止する消防用設備等の種類・区域、期間及び代替措置の概要について、次の事項を参考に記入してください。</w:t>
      </w:r>
    </w:p>
    <w:p w:rsidR="006F4419" w:rsidRDefault="006F4419" w:rsidP="006F4419">
      <w:pPr>
        <w:overflowPunct w:val="0"/>
        <w:autoSpaceDE w:val="0"/>
        <w:autoSpaceDN w:val="0"/>
        <w:ind w:left="360" w:hangingChars="200" w:hanging="36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(1) </w:t>
      </w:r>
      <w:r>
        <w:rPr>
          <w:rFonts w:asciiTheme="minorEastAsia" w:hAnsiTheme="minorEastAsia" w:cs="Times New Roman" w:hint="eastAsia"/>
          <w:vanish/>
          <w:color w:val="000000"/>
          <w:sz w:val="18"/>
          <w:szCs w:val="24"/>
        </w:rPr>
        <w:t>屋内消火栓設備、</w:t>
      </w:r>
      <w:r w:rsidRPr="006F4419">
        <w:rPr>
          <w:rFonts w:asciiTheme="minorEastAsia" w:hAnsiTheme="minorEastAsia" w:cs="Times New Roman" w:hint="eastAsia"/>
          <w:vanish/>
          <w:color w:val="000000"/>
          <w:sz w:val="18"/>
          <w:szCs w:val="24"/>
        </w:rPr>
        <w:t>スプリンクラー設備又は水噴霧消火設備等の機能を停止する場合は、消火器の増強等を行う</w:t>
      </w:r>
      <w:r>
        <w:rPr>
          <w:rFonts w:asciiTheme="minorEastAsia" w:hAnsiTheme="minorEastAsia" w:cs="Times New Roman" w:hint="eastAsia"/>
          <w:vanish/>
          <w:color w:val="000000"/>
          <w:sz w:val="18"/>
          <w:szCs w:val="24"/>
        </w:rPr>
        <w:t>。</w:t>
      </w:r>
    </w:p>
    <w:p w:rsidR="006F4419" w:rsidRPr="006F4419" w:rsidRDefault="006F4419" w:rsidP="004A3850">
      <w:pPr>
        <w:overflowPunct w:val="0"/>
        <w:autoSpaceDE w:val="0"/>
        <w:autoSpaceDN w:val="0"/>
        <w:ind w:left="2" w:firstLineChars="100" w:firstLine="180"/>
        <w:rPr>
          <w:rFonts w:asciiTheme="minorEastAsia" w:hAnsiTheme="minorEastAsia" w:cs="Times New Roman"/>
          <w:vanish/>
          <w:color w:val="000000"/>
          <w:sz w:val="18"/>
          <w:szCs w:val="24"/>
        </w:rPr>
      </w:pPr>
      <w:r>
        <w:rPr>
          <w:rFonts w:asciiTheme="minorEastAsia" w:hAnsiTheme="minorEastAsia" w:cs="Times New Roman" w:hint="eastAsia"/>
          <w:vanish/>
          <w:color w:val="000000"/>
          <w:sz w:val="18"/>
          <w:szCs w:val="24"/>
        </w:rPr>
        <w:t>(</w:t>
      </w:r>
      <w:r w:rsidRPr="006F4419">
        <w:rPr>
          <w:rFonts w:asciiTheme="minorEastAsia" w:hAnsiTheme="minorEastAsia" w:cs="Times New Roman" w:hint="eastAsia"/>
          <w:vanish/>
          <w:color w:val="000000"/>
          <w:sz w:val="18"/>
          <w:szCs w:val="24"/>
        </w:rPr>
        <w:t xml:space="preserve">2) </w:t>
      </w:r>
      <w:r>
        <w:rPr>
          <w:rFonts w:asciiTheme="minorEastAsia" w:hAnsiTheme="minorEastAsia" w:cs="Times New Roman" w:hint="eastAsia"/>
          <w:vanish/>
          <w:color w:val="000000"/>
          <w:sz w:val="18"/>
          <w:szCs w:val="24"/>
        </w:rPr>
        <w:t>自動火災報知設備、非常警報設備又は誘導灯の機能を停止する場合は、仮設工事等により当該機能を確保する。</w:t>
      </w:r>
    </w:p>
    <w:p w:rsidR="006F4419" w:rsidRPr="006F4419" w:rsidRDefault="006F4419" w:rsidP="004A3850">
      <w:pPr>
        <w:overflowPunct w:val="0"/>
        <w:autoSpaceDE w:val="0"/>
        <w:autoSpaceDN w:val="0"/>
        <w:ind w:left="1" w:firstLineChars="100" w:firstLine="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(3) </w:t>
      </w:r>
      <w:r>
        <w:rPr>
          <w:rFonts w:asciiTheme="minorEastAsia" w:hAnsiTheme="minorEastAsia" w:cs="Times New Roman" w:hint="eastAsia"/>
          <w:vanish/>
          <w:color w:val="000000"/>
          <w:sz w:val="18"/>
          <w:szCs w:val="24"/>
        </w:rPr>
        <w:t>消火器、非常警報器具、避難器具又は誘導標識の場合は、移設により機能を確保する。</w:t>
      </w:r>
    </w:p>
    <w:p w:rsidR="006F4419" w:rsidRPr="006F4419" w:rsidRDefault="006F4419" w:rsidP="004A3850">
      <w:pPr>
        <w:overflowPunct w:val="0"/>
        <w:autoSpaceDE w:val="0"/>
        <w:autoSpaceDN w:val="0"/>
        <w:ind w:left="1" w:firstLineChars="100" w:firstLine="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(4) </w:t>
      </w:r>
      <w:r>
        <w:rPr>
          <w:rFonts w:asciiTheme="minorEastAsia" w:hAnsiTheme="minorEastAsia" w:cs="Times New Roman" w:hint="eastAsia"/>
          <w:vanish/>
          <w:color w:val="000000"/>
          <w:sz w:val="18"/>
          <w:szCs w:val="24"/>
        </w:rPr>
        <w:t>自動火災報知設備の無線方式</w:t>
      </w:r>
      <w:r w:rsidR="0055352C">
        <w:rPr>
          <w:rFonts w:asciiTheme="minorEastAsia" w:hAnsiTheme="minorEastAsia" w:cs="Times New Roman" w:hint="eastAsia"/>
          <w:vanish/>
          <w:color w:val="000000"/>
          <w:sz w:val="18"/>
          <w:szCs w:val="24"/>
        </w:rPr>
        <w:t>の中継器を設置した場合は、その旨を記載する。</w:t>
      </w:r>
    </w:p>
    <w:p w:rsidR="0055352C" w:rsidRPr="0055352C" w:rsidRDefault="0055352C" w:rsidP="0055352C">
      <w:pPr>
        <w:overflowPunct w:val="0"/>
        <w:autoSpaceDE w:val="0"/>
        <w:autoSpaceDN w:val="0"/>
        <w:rPr>
          <w:rFonts w:asciiTheme="majorEastAsia" w:eastAsiaTheme="majorEastAsia" w:hAnsiTheme="majorEastAsia" w:cs="Times New Roman"/>
          <w:vanish/>
          <w:color w:val="000000"/>
          <w:sz w:val="18"/>
          <w:szCs w:val="24"/>
        </w:rPr>
      </w:pPr>
      <w:r>
        <w:rPr>
          <w:rFonts w:asciiTheme="majorEastAsia" w:eastAsiaTheme="majorEastAsia" w:hAnsiTheme="majorEastAsia" w:cs="Times New Roman" w:hint="eastAsia"/>
          <w:vanish/>
          <w:color w:val="000000"/>
          <w:sz w:val="18"/>
          <w:szCs w:val="24"/>
        </w:rPr>
        <w:t>２　管理の方法等</w:t>
      </w:r>
    </w:p>
    <w:p w:rsidR="0055352C" w:rsidRPr="006F4419" w:rsidRDefault="0055352C" w:rsidP="0055352C">
      <w:pPr>
        <w:overflowPunct w:val="0"/>
        <w:autoSpaceDE w:val="0"/>
        <w:autoSpaceDN w:val="0"/>
        <w:ind w:left="180" w:hangingChars="100" w:hanging="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消防用設備等の</w:t>
      </w:r>
      <w:r>
        <w:rPr>
          <w:rFonts w:asciiTheme="minorEastAsia" w:hAnsiTheme="minorEastAsia" w:cs="Times New Roman" w:hint="eastAsia"/>
          <w:vanish/>
          <w:color w:val="000000"/>
          <w:sz w:val="18"/>
          <w:szCs w:val="24"/>
        </w:rPr>
        <w:t>機能に支障が生じる場合</w:t>
      </w:r>
      <w:r w:rsidRPr="006F4419">
        <w:rPr>
          <w:rFonts w:asciiTheme="minorEastAsia" w:hAnsiTheme="minorEastAsia" w:cs="Times New Roman" w:hint="eastAsia"/>
          <w:vanish/>
          <w:color w:val="000000"/>
          <w:sz w:val="18"/>
          <w:szCs w:val="24"/>
        </w:rPr>
        <w:t>、次の事項に</w:t>
      </w:r>
      <w:r>
        <w:rPr>
          <w:rFonts w:asciiTheme="minorEastAsia" w:hAnsiTheme="minorEastAsia" w:cs="Times New Roman" w:hint="eastAsia"/>
          <w:vanish/>
          <w:color w:val="000000"/>
          <w:sz w:val="18"/>
          <w:szCs w:val="24"/>
        </w:rPr>
        <w:t>留意して、管理方法・対策</w:t>
      </w:r>
      <w:r w:rsidR="00106AE9">
        <w:rPr>
          <w:rFonts w:asciiTheme="minorEastAsia" w:hAnsiTheme="minorEastAsia" w:cs="Times New Roman" w:hint="eastAsia"/>
          <w:vanish/>
          <w:color w:val="000000"/>
          <w:sz w:val="18"/>
          <w:szCs w:val="24"/>
        </w:rPr>
        <w:t>等</w:t>
      </w:r>
      <w:r>
        <w:rPr>
          <w:rFonts w:asciiTheme="minorEastAsia" w:hAnsiTheme="minorEastAsia" w:cs="Times New Roman" w:hint="eastAsia"/>
          <w:vanish/>
          <w:color w:val="000000"/>
          <w:sz w:val="18"/>
          <w:szCs w:val="24"/>
        </w:rPr>
        <w:t>を</w:t>
      </w:r>
      <w:r w:rsidRPr="006F4419">
        <w:rPr>
          <w:rFonts w:asciiTheme="minorEastAsia" w:hAnsiTheme="minorEastAsia" w:cs="Times New Roman" w:hint="eastAsia"/>
          <w:vanish/>
          <w:color w:val="000000"/>
          <w:sz w:val="18"/>
          <w:szCs w:val="24"/>
        </w:rPr>
        <w:t>記入してください。</w:t>
      </w:r>
    </w:p>
    <w:p w:rsidR="0055352C" w:rsidRDefault="0055352C" w:rsidP="0055352C">
      <w:pPr>
        <w:overflowPunct w:val="0"/>
        <w:autoSpaceDE w:val="0"/>
        <w:autoSpaceDN w:val="0"/>
        <w:ind w:left="360" w:hangingChars="200" w:hanging="36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(1) </w:t>
      </w:r>
      <w:r>
        <w:rPr>
          <w:rFonts w:asciiTheme="minorEastAsia" w:hAnsiTheme="minorEastAsia" w:cs="Times New Roman" w:hint="eastAsia"/>
          <w:vanish/>
          <w:color w:val="000000"/>
          <w:sz w:val="18"/>
          <w:szCs w:val="24"/>
        </w:rPr>
        <w:t>巡回の回数を増やすなど、</w:t>
      </w:r>
      <w:r w:rsidR="004A3850">
        <w:rPr>
          <w:rFonts w:asciiTheme="minorEastAsia" w:hAnsiTheme="minorEastAsia" w:cs="Times New Roman" w:hint="eastAsia"/>
          <w:vanish/>
          <w:color w:val="000000"/>
          <w:sz w:val="18"/>
          <w:szCs w:val="24"/>
        </w:rPr>
        <w:t>監視体制の強化を図る。</w:t>
      </w:r>
    </w:p>
    <w:p w:rsidR="0055352C" w:rsidRPr="006F4419" w:rsidRDefault="0055352C" w:rsidP="004A3850">
      <w:pPr>
        <w:overflowPunct w:val="0"/>
        <w:autoSpaceDE w:val="0"/>
        <w:autoSpaceDN w:val="0"/>
        <w:ind w:left="1" w:firstLineChars="100" w:firstLine="180"/>
        <w:rPr>
          <w:rFonts w:asciiTheme="minorEastAsia" w:hAnsiTheme="minorEastAsia" w:cs="Times New Roman"/>
          <w:vanish/>
          <w:color w:val="000000"/>
          <w:sz w:val="18"/>
          <w:szCs w:val="24"/>
        </w:rPr>
      </w:pPr>
      <w:r>
        <w:rPr>
          <w:rFonts w:asciiTheme="minorEastAsia" w:hAnsiTheme="minorEastAsia" w:cs="Times New Roman" w:hint="eastAsia"/>
          <w:vanish/>
          <w:color w:val="000000"/>
          <w:sz w:val="18"/>
          <w:szCs w:val="24"/>
        </w:rPr>
        <w:t>(</w:t>
      </w:r>
      <w:r w:rsidRPr="006F4419">
        <w:rPr>
          <w:rFonts w:asciiTheme="minorEastAsia" w:hAnsiTheme="minorEastAsia" w:cs="Times New Roman" w:hint="eastAsia"/>
          <w:vanish/>
          <w:color w:val="000000"/>
          <w:sz w:val="18"/>
          <w:szCs w:val="24"/>
        </w:rPr>
        <w:t xml:space="preserve">2) </w:t>
      </w:r>
      <w:r w:rsidR="004A3850">
        <w:rPr>
          <w:rFonts w:asciiTheme="minorEastAsia" w:hAnsiTheme="minorEastAsia" w:cs="Times New Roman" w:hint="eastAsia"/>
          <w:vanish/>
          <w:color w:val="000000"/>
          <w:sz w:val="18"/>
          <w:szCs w:val="24"/>
        </w:rPr>
        <w:t>機能を停止する消防用設備等については、必要最小限とする。</w:t>
      </w:r>
    </w:p>
    <w:p w:rsidR="0055352C" w:rsidRPr="006F4419" w:rsidRDefault="0055352C" w:rsidP="004A3850">
      <w:pPr>
        <w:overflowPunct w:val="0"/>
        <w:autoSpaceDE w:val="0"/>
        <w:autoSpaceDN w:val="0"/>
        <w:ind w:leftChars="100" w:left="390" w:hangingChars="100" w:hanging="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(3) </w:t>
      </w:r>
      <w:r w:rsidR="004A3850">
        <w:rPr>
          <w:rFonts w:asciiTheme="minorEastAsia" w:hAnsiTheme="minorEastAsia" w:cs="Times New Roman" w:hint="eastAsia"/>
          <w:vanish/>
          <w:color w:val="000000"/>
          <w:sz w:val="18"/>
          <w:szCs w:val="24"/>
        </w:rPr>
        <w:t>機能を停止する工事は、営業時間以外とする。ただし、ホテル・病院等の営業時間が昼夜にわたるものにあっては、できる限り昼間に工事を行う。</w:t>
      </w:r>
    </w:p>
    <w:p w:rsidR="0055352C" w:rsidRPr="006F4419" w:rsidRDefault="0055352C" w:rsidP="004A3850">
      <w:pPr>
        <w:overflowPunct w:val="0"/>
        <w:autoSpaceDE w:val="0"/>
        <w:autoSpaceDN w:val="0"/>
        <w:ind w:firstLineChars="100" w:firstLine="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(4) </w:t>
      </w:r>
      <w:r w:rsidR="004A3850">
        <w:rPr>
          <w:rFonts w:asciiTheme="minorEastAsia" w:hAnsiTheme="minorEastAsia" w:cs="Times New Roman" w:hint="eastAsia"/>
          <w:vanish/>
          <w:color w:val="000000"/>
          <w:sz w:val="18"/>
          <w:szCs w:val="24"/>
        </w:rPr>
        <w:t>工事施工責任者等は、防災センター等と連絡を密に、停止する消防用設備等を相互に把握する。</w:t>
      </w:r>
    </w:p>
    <w:p w:rsidR="0007714E" w:rsidRDefault="004A3850" w:rsidP="004A3850">
      <w:pPr>
        <w:overflowPunct w:val="0"/>
        <w:autoSpaceDE w:val="0"/>
        <w:autoSpaceDN w:val="0"/>
        <w:ind w:firstLineChars="100" w:firstLine="180"/>
        <w:rPr>
          <w:rFonts w:asciiTheme="minorEastAsia" w:hAnsiTheme="minorEastAsia" w:cs="Times New Roman"/>
          <w:vanish/>
          <w:color w:val="000000"/>
          <w:sz w:val="18"/>
          <w:szCs w:val="24"/>
        </w:rPr>
        <w:sectPr w:rsidR="0007714E" w:rsidSect="00E23B72">
          <w:pgSz w:w="11906" w:h="16838"/>
          <w:pgMar w:top="851" w:right="1134" w:bottom="993" w:left="1418" w:header="851" w:footer="992" w:gutter="0"/>
          <w:cols w:space="425"/>
          <w:docGrid w:type="lines" w:linePitch="360"/>
        </w:sectPr>
      </w:pPr>
      <w:r w:rsidRPr="006F4419">
        <w:rPr>
          <w:rFonts w:asciiTheme="minorEastAsia" w:hAnsiTheme="minorEastAsia" w:cs="Times New Roman" w:hint="eastAsia"/>
          <w:vanish/>
          <w:color w:val="000000"/>
          <w:sz w:val="18"/>
          <w:szCs w:val="24"/>
        </w:rPr>
        <w:t>(</w:t>
      </w:r>
      <w:r>
        <w:rPr>
          <w:rFonts w:asciiTheme="minorEastAsia" w:hAnsiTheme="minorEastAsia" w:cs="Times New Roman" w:hint="eastAsia"/>
          <w:vanish/>
          <w:color w:val="000000"/>
          <w:sz w:val="18"/>
          <w:szCs w:val="24"/>
        </w:rPr>
        <w:t>5</w:t>
      </w:r>
      <w:r w:rsidRPr="006F4419">
        <w:rPr>
          <w:rFonts w:asciiTheme="minorEastAsia" w:hAnsiTheme="minorEastAsia" w:cs="Times New Roman" w:hint="eastAsia"/>
          <w:vanish/>
          <w:color w:val="000000"/>
          <w:sz w:val="18"/>
          <w:szCs w:val="24"/>
        </w:rPr>
        <w:t xml:space="preserve">) </w:t>
      </w:r>
      <w:r>
        <w:rPr>
          <w:rFonts w:asciiTheme="minorEastAsia" w:hAnsiTheme="minorEastAsia" w:cs="Times New Roman" w:hint="eastAsia"/>
          <w:vanish/>
          <w:color w:val="000000"/>
          <w:sz w:val="18"/>
          <w:szCs w:val="24"/>
        </w:rPr>
        <w:t>工事終了後は必ず復旧させ、消防用設備等の点検を行う。</w:t>
      </w:r>
    </w:p>
    <w:p w:rsidR="0007714E" w:rsidRPr="003D67ED" w:rsidRDefault="0007714E" w:rsidP="0007714E">
      <w:pPr>
        <w:pStyle w:val="a5"/>
        <w:spacing w:line="336" w:lineRule="exact"/>
        <w:ind w:left="0" w:firstLine="0"/>
        <w:rPr>
          <w:sz w:val="21"/>
        </w:rPr>
      </w:pPr>
      <w:r w:rsidRPr="003D67ED">
        <w:rPr>
          <w:rFonts w:hint="eastAsia"/>
          <w:sz w:val="21"/>
        </w:rPr>
        <w:lastRenderedPageBreak/>
        <w:t>別</w:t>
      </w:r>
      <w:r>
        <w:rPr>
          <w:rFonts w:hint="eastAsia"/>
          <w:sz w:val="21"/>
        </w:rPr>
        <w:t>紙２</w:t>
      </w:r>
    </w:p>
    <w:p w:rsidR="0007714E" w:rsidRPr="00DF29C4" w:rsidRDefault="0007714E" w:rsidP="0007714E">
      <w:pPr>
        <w:overflowPunct w:val="0"/>
        <w:autoSpaceDE w:val="0"/>
        <w:autoSpaceDN w:val="0"/>
        <w:jc w:val="center"/>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機能に支障を生じる避難施設等の代替措置に関すること</w:t>
      </w:r>
    </w:p>
    <w:tbl>
      <w:tblPr>
        <w:tblStyle w:val="a3"/>
        <w:tblW w:w="0" w:type="auto"/>
        <w:tblLook w:val="04A0" w:firstRow="1" w:lastRow="0" w:firstColumn="1" w:lastColumn="0" w:noHBand="0" w:noVBand="1"/>
      </w:tblPr>
      <w:tblGrid>
        <w:gridCol w:w="582"/>
        <w:gridCol w:w="2404"/>
        <w:gridCol w:w="3249"/>
        <w:gridCol w:w="3335"/>
      </w:tblGrid>
      <w:tr w:rsidR="0007714E" w:rsidTr="00106AE9">
        <w:trPr>
          <w:trHeight w:val="427"/>
        </w:trPr>
        <w:tc>
          <w:tcPr>
            <w:tcW w:w="9552" w:type="dxa"/>
            <w:gridSpan w:val="4"/>
            <w:shd w:val="pct12" w:color="auto" w:fill="auto"/>
            <w:vAlign w:val="center"/>
          </w:tcPr>
          <w:p w:rsidR="0007714E" w:rsidRDefault="0007714E" w:rsidP="004A3076">
            <w:pPr>
              <w:overflowPunct w:val="0"/>
              <w:autoSpaceDE w:val="0"/>
              <w:autoSpaceDN w:val="0"/>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１　避難施設及び非常用進入口等</w:t>
            </w:r>
          </w:p>
        </w:tc>
      </w:tr>
      <w:tr w:rsidR="0007714E" w:rsidTr="004A3076">
        <w:tc>
          <w:tcPr>
            <w:tcW w:w="2943" w:type="dxa"/>
            <w:gridSpan w:val="2"/>
            <w:vAlign w:val="center"/>
          </w:tcPr>
          <w:p w:rsidR="0007714E" w:rsidRPr="004036DA" w:rsidRDefault="0007714E" w:rsidP="004A3076">
            <w:pPr>
              <w:overflowPunct w:val="0"/>
              <w:autoSpaceDE w:val="0"/>
              <w:autoSpaceDN w:val="0"/>
              <w:jc w:val="center"/>
              <w:rPr>
                <w:rFonts w:asciiTheme="minorEastAsia" w:hAnsiTheme="minorEastAsia" w:cs="Times New Roman"/>
                <w:color w:val="000000"/>
                <w:szCs w:val="24"/>
              </w:rPr>
            </w:pPr>
            <w:r w:rsidRPr="00041B6A">
              <w:rPr>
                <w:rFonts w:asciiTheme="minorEastAsia" w:hAnsiTheme="minorEastAsia" w:cs="Times New Roman" w:hint="eastAsia"/>
                <w:color w:val="000000"/>
                <w:spacing w:val="75"/>
                <w:kern w:val="0"/>
                <w:szCs w:val="24"/>
                <w:fitText w:val="1680" w:id="1899716352"/>
              </w:rPr>
              <w:t>種類・区</w:t>
            </w:r>
            <w:r w:rsidRPr="00041B6A">
              <w:rPr>
                <w:rFonts w:asciiTheme="minorEastAsia" w:hAnsiTheme="minorEastAsia" w:cs="Times New Roman" w:hint="eastAsia"/>
                <w:color w:val="000000"/>
                <w:spacing w:val="15"/>
                <w:kern w:val="0"/>
                <w:szCs w:val="24"/>
                <w:fitText w:val="1680" w:id="1899716352"/>
              </w:rPr>
              <w:t>域</w:t>
            </w:r>
          </w:p>
        </w:tc>
        <w:tc>
          <w:tcPr>
            <w:tcW w:w="3261" w:type="dxa"/>
            <w:vAlign w:val="center"/>
          </w:tcPr>
          <w:p w:rsidR="0007714E" w:rsidRPr="004036DA" w:rsidRDefault="0007714E" w:rsidP="004A3076">
            <w:pPr>
              <w:overflowPunct w:val="0"/>
              <w:autoSpaceDE w:val="0"/>
              <w:autoSpaceDN w:val="0"/>
              <w:jc w:val="center"/>
              <w:rPr>
                <w:rFonts w:asciiTheme="minorEastAsia" w:hAnsiTheme="minorEastAsia" w:cs="Times New Roman"/>
                <w:color w:val="000000"/>
                <w:szCs w:val="24"/>
              </w:rPr>
            </w:pPr>
            <w:r>
              <w:rPr>
                <w:rFonts w:asciiTheme="minorEastAsia" w:hAnsiTheme="minorEastAsia" w:cs="Times New Roman" w:hint="eastAsia"/>
                <w:color w:val="000000"/>
                <w:szCs w:val="24"/>
              </w:rPr>
              <w:t>支障を生じる期間</w:t>
            </w:r>
          </w:p>
        </w:tc>
        <w:tc>
          <w:tcPr>
            <w:tcW w:w="3348" w:type="dxa"/>
            <w:vAlign w:val="center"/>
          </w:tcPr>
          <w:p w:rsidR="0007714E" w:rsidRPr="004036DA" w:rsidRDefault="0007714E" w:rsidP="004A3076">
            <w:pPr>
              <w:overflowPunct w:val="0"/>
              <w:autoSpaceDE w:val="0"/>
              <w:autoSpaceDN w:val="0"/>
              <w:jc w:val="center"/>
              <w:rPr>
                <w:rFonts w:asciiTheme="minorEastAsia" w:hAnsiTheme="minorEastAsia" w:cs="Times New Roman"/>
                <w:color w:val="000000"/>
                <w:szCs w:val="24"/>
              </w:rPr>
            </w:pPr>
            <w:r>
              <w:rPr>
                <w:rFonts w:asciiTheme="minorEastAsia" w:hAnsiTheme="minorEastAsia" w:cs="Times New Roman" w:hint="eastAsia"/>
                <w:color w:val="000000"/>
                <w:szCs w:val="24"/>
              </w:rPr>
              <w:t>代替措置の概要</w:t>
            </w:r>
          </w:p>
        </w:tc>
      </w:tr>
      <w:tr w:rsidR="0007714E" w:rsidTr="004A3076">
        <w:trPr>
          <w:trHeight w:val="4237"/>
        </w:trPr>
        <w:tc>
          <w:tcPr>
            <w:tcW w:w="2943" w:type="dxa"/>
            <w:gridSpan w:val="2"/>
          </w:tcPr>
          <w:p w:rsidR="0007714E" w:rsidRPr="004036DA" w:rsidRDefault="0007714E" w:rsidP="004A3076">
            <w:pPr>
              <w:overflowPunct w:val="0"/>
              <w:autoSpaceDE w:val="0"/>
              <w:autoSpaceDN w:val="0"/>
              <w:rPr>
                <w:rFonts w:asciiTheme="minorEastAsia" w:hAnsiTheme="minorEastAsia" w:cs="Times New Roman"/>
                <w:color w:val="000000"/>
                <w:szCs w:val="24"/>
              </w:rPr>
            </w:pPr>
          </w:p>
        </w:tc>
        <w:tc>
          <w:tcPr>
            <w:tcW w:w="3261" w:type="dxa"/>
          </w:tcPr>
          <w:p w:rsidR="0007714E" w:rsidRPr="004036DA" w:rsidRDefault="0007714E" w:rsidP="004A3076">
            <w:pPr>
              <w:overflowPunct w:val="0"/>
              <w:autoSpaceDE w:val="0"/>
              <w:autoSpaceDN w:val="0"/>
              <w:rPr>
                <w:rFonts w:asciiTheme="minorEastAsia" w:hAnsiTheme="minorEastAsia" w:cs="Times New Roman"/>
                <w:color w:val="000000"/>
                <w:szCs w:val="24"/>
              </w:rPr>
            </w:pPr>
          </w:p>
        </w:tc>
        <w:tc>
          <w:tcPr>
            <w:tcW w:w="3348" w:type="dxa"/>
          </w:tcPr>
          <w:p w:rsidR="0007714E" w:rsidRPr="004036DA" w:rsidRDefault="0007714E" w:rsidP="004A3076">
            <w:pPr>
              <w:overflowPunct w:val="0"/>
              <w:autoSpaceDE w:val="0"/>
              <w:autoSpaceDN w:val="0"/>
              <w:rPr>
                <w:rFonts w:asciiTheme="minorEastAsia" w:hAnsiTheme="minorEastAsia" w:cs="Times New Roman"/>
                <w:color w:val="000000"/>
                <w:szCs w:val="24"/>
              </w:rPr>
            </w:pPr>
          </w:p>
        </w:tc>
      </w:tr>
      <w:tr w:rsidR="0007714E" w:rsidTr="004A3076">
        <w:trPr>
          <w:cantSplit/>
          <w:trHeight w:val="3663"/>
        </w:trPr>
        <w:tc>
          <w:tcPr>
            <w:tcW w:w="534" w:type="dxa"/>
            <w:shd w:val="pct12" w:color="auto" w:fill="auto"/>
            <w:textDirection w:val="tbRlV"/>
            <w:vAlign w:val="center"/>
          </w:tcPr>
          <w:p w:rsidR="0007714E" w:rsidRPr="004036DA" w:rsidRDefault="0007714E" w:rsidP="004A3076">
            <w:pPr>
              <w:overflowPunct w:val="0"/>
              <w:autoSpaceDE w:val="0"/>
              <w:autoSpaceDN w:val="0"/>
              <w:ind w:left="113" w:right="113"/>
              <w:rPr>
                <w:rFonts w:asciiTheme="majorEastAsia" w:eastAsiaTheme="majorEastAsia" w:hAnsiTheme="majorEastAsia" w:cs="Times New Roman"/>
                <w:color w:val="000000"/>
                <w:sz w:val="22"/>
                <w:szCs w:val="24"/>
              </w:rPr>
            </w:pPr>
            <w:r>
              <w:rPr>
                <w:rFonts w:asciiTheme="majorEastAsia" w:eastAsiaTheme="majorEastAsia" w:hAnsiTheme="majorEastAsia" w:cs="Times New Roman" w:hint="eastAsia"/>
                <w:color w:val="000000"/>
                <w:sz w:val="22"/>
                <w:szCs w:val="24"/>
              </w:rPr>
              <w:t>２　管理の方法等</w:t>
            </w:r>
          </w:p>
        </w:tc>
        <w:tc>
          <w:tcPr>
            <w:tcW w:w="9018" w:type="dxa"/>
            <w:gridSpan w:val="3"/>
            <w:vAlign w:val="center"/>
          </w:tcPr>
          <w:p w:rsidR="0007714E" w:rsidRPr="004036DA" w:rsidRDefault="0007714E" w:rsidP="004A3076">
            <w:pPr>
              <w:overflowPunct w:val="0"/>
              <w:autoSpaceDE w:val="0"/>
              <w:autoSpaceDN w:val="0"/>
              <w:rPr>
                <w:rFonts w:asciiTheme="minorEastAsia" w:hAnsiTheme="minorEastAsia" w:cs="Times New Roman"/>
                <w:color w:val="000000"/>
                <w:szCs w:val="24"/>
              </w:rPr>
            </w:pPr>
          </w:p>
        </w:tc>
      </w:tr>
    </w:tbl>
    <w:p w:rsidR="0007714E" w:rsidRPr="0055352C" w:rsidRDefault="0007714E" w:rsidP="0007714E">
      <w:pPr>
        <w:overflowPunct w:val="0"/>
        <w:autoSpaceDE w:val="0"/>
        <w:autoSpaceDN w:val="0"/>
        <w:rPr>
          <w:rFonts w:asciiTheme="majorEastAsia" w:eastAsiaTheme="majorEastAsia" w:hAnsiTheme="majorEastAsia" w:cs="Times New Roman"/>
          <w:vanish/>
          <w:color w:val="000000"/>
          <w:sz w:val="18"/>
          <w:szCs w:val="24"/>
        </w:rPr>
      </w:pPr>
      <w:r w:rsidRPr="0055352C">
        <w:rPr>
          <w:rFonts w:asciiTheme="majorEastAsia" w:eastAsiaTheme="majorEastAsia" w:hAnsiTheme="majorEastAsia" w:cs="Times New Roman" w:hint="eastAsia"/>
          <w:vanish/>
          <w:color w:val="000000"/>
          <w:sz w:val="18"/>
          <w:szCs w:val="24"/>
        </w:rPr>
        <w:t xml:space="preserve">１　</w:t>
      </w:r>
      <w:r w:rsidRPr="0007714E">
        <w:rPr>
          <w:rFonts w:asciiTheme="majorEastAsia" w:eastAsiaTheme="majorEastAsia" w:hAnsiTheme="majorEastAsia" w:cs="Times New Roman" w:hint="eastAsia"/>
          <w:vanish/>
          <w:color w:val="000000"/>
          <w:sz w:val="18"/>
          <w:szCs w:val="24"/>
        </w:rPr>
        <w:t>避難施設及び非常用進入口等</w:t>
      </w:r>
    </w:p>
    <w:p w:rsidR="0007714E" w:rsidRPr="006F4419" w:rsidRDefault="0007714E" w:rsidP="0007714E">
      <w:pPr>
        <w:overflowPunct w:val="0"/>
        <w:autoSpaceDE w:val="0"/>
        <w:autoSpaceDN w:val="0"/>
        <w:ind w:left="180" w:hangingChars="100" w:hanging="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工事上やむを得ず機能を停止する</w:t>
      </w:r>
      <w:r>
        <w:rPr>
          <w:rFonts w:asciiTheme="minorEastAsia" w:hAnsiTheme="minorEastAsia" w:cs="Times New Roman" w:hint="eastAsia"/>
          <w:vanish/>
          <w:color w:val="000000"/>
          <w:sz w:val="18"/>
          <w:szCs w:val="24"/>
        </w:rPr>
        <w:t>避難施設</w:t>
      </w:r>
      <w:r w:rsidRPr="006F4419">
        <w:rPr>
          <w:rFonts w:asciiTheme="minorEastAsia" w:hAnsiTheme="minorEastAsia" w:cs="Times New Roman" w:hint="eastAsia"/>
          <w:vanish/>
          <w:color w:val="000000"/>
          <w:sz w:val="18"/>
          <w:szCs w:val="24"/>
        </w:rPr>
        <w:t>等の種類・区域、期間及び代替措置の概要について、次の事項を参考に記入してください。</w:t>
      </w:r>
    </w:p>
    <w:p w:rsidR="0007714E" w:rsidRDefault="0007714E" w:rsidP="0007714E">
      <w:pPr>
        <w:overflowPunct w:val="0"/>
        <w:autoSpaceDE w:val="0"/>
        <w:autoSpaceDN w:val="0"/>
        <w:ind w:left="360" w:hangingChars="200" w:hanging="36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(1) </w:t>
      </w:r>
      <w:r>
        <w:rPr>
          <w:rFonts w:asciiTheme="minorEastAsia" w:hAnsiTheme="minorEastAsia" w:cs="Times New Roman" w:hint="eastAsia"/>
          <w:vanish/>
          <w:color w:val="000000"/>
          <w:sz w:val="18"/>
          <w:szCs w:val="24"/>
        </w:rPr>
        <w:t>避難階段、非常口等に支障を生じる場合は、他の避難施設等への誘導を行う。</w:t>
      </w:r>
    </w:p>
    <w:p w:rsidR="0007714E" w:rsidRPr="006F4419" w:rsidRDefault="0007714E" w:rsidP="00106AE9">
      <w:pPr>
        <w:overflowPunct w:val="0"/>
        <w:autoSpaceDE w:val="0"/>
        <w:autoSpaceDN w:val="0"/>
        <w:ind w:leftChars="100" w:left="390" w:hangingChars="100" w:hanging="180"/>
        <w:rPr>
          <w:rFonts w:asciiTheme="minorEastAsia" w:hAnsiTheme="minorEastAsia" w:cs="Times New Roman"/>
          <w:vanish/>
          <w:color w:val="000000"/>
          <w:sz w:val="18"/>
          <w:szCs w:val="24"/>
        </w:rPr>
      </w:pPr>
      <w:r>
        <w:rPr>
          <w:rFonts w:asciiTheme="minorEastAsia" w:hAnsiTheme="minorEastAsia" w:cs="Times New Roman" w:hint="eastAsia"/>
          <w:vanish/>
          <w:color w:val="000000"/>
          <w:sz w:val="18"/>
          <w:szCs w:val="24"/>
        </w:rPr>
        <w:t>(</w:t>
      </w:r>
      <w:r w:rsidRPr="006F4419">
        <w:rPr>
          <w:rFonts w:asciiTheme="minorEastAsia" w:hAnsiTheme="minorEastAsia" w:cs="Times New Roman" w:hint="eastAsia"/>
          <w:vanish/>
          <w:color w:val="000000"/>
          <w:sz w:val="18"/>
          <w:szCs w:val="24"/>
        </w:rPr>
        <w:t xml:space="preserve">2) </w:t>
      </w:r>
      <w:r w:rsidR="00106AE9">
        <w:rPr>
          <w:rFonts w:asciiTheme="minorEastAsia" w:hAnsiTheme="minorEastAsia" w:cs="Times New Roman" w:hint="eastAsia"/>
          <w:vanish/>
          <w:color w:val="000000"/>
          <w:sz w:val="18"/>
          <w:szCs w:val="24"/>
        </w:rPr>
        <w:t>外装工事等で非常用進入口に支障を生じる場合は、足場外部メッシュシート等に非常用進入口の表示をする等の措置を講じる。</w:t>
      </w:r>
    </w:p>
    <w:p w:rsidR="0007714E" w:rsidRPr="0055352C" w:rsidRDefault="0007714E" w:rsidP="0007714E">
      <w:pPr>
        <w:overflowPunct w:val="0"/>
        <w:autoSpaceDE w:val="0"/>
        <w:autoSpaceDN w:val="0"/>
        <w:rPr>
          <w:rFonts w:asciiTheme="majorEastAsia" w:eastAsiaTheme="majorEastAsia" w:hAnsiTheme="majorEastAsia" w:cs="Times New Roman"/>
          <w:vanish/>
          <w:color w:val="000000"/>
          <w:sz w:val="18"/>
          <w:szCs w:val="24"/>
        </w:rPr>
      </w:pPr>
      <w:r>
        <w:rPr>
          <w:rFonts w:asciiTheme="majorEastAsia" w:eastAsiaTheme="majorEastAsia" w:hAnsiTheme="majorEastAsia" w:cs="Times New Roman" w:hint="eastAsia"/>
          <w:vanish/>
          <w:color w:val="000000"/>
          <w:sz w:val="18"/>
          <w:szCs w:val="24"/>
        </w:rPr>
        <w:t>２　管理の方法等</w:t>
      </w:r>
    </w:p>
    <w:p w:rsidR="0007714E" w:rsidRPr="006F4419" w:rsidRDefault="0007714E" w:rsidP="0007714E">
      <w:pPr>
        <w:overflowPunct w:val="0"/>
        <w:autoSpaceDE w:val="0"/>
        <w:autoSpaceDN w:val="0"/>
        <w:ind w:left="180" w:hangingChars="100" w:hanging="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w:t>
      </w:r>
      <w:r w:rsidR="00106AE9">
        <w:rPr>
          <w:rFonts w:asciiTheme="minorEastAsia" w:hAnsiTheme="minorEastAsia" w:cs="Times New Roman" w:hint="eastAsia"/>
          <w:vanish/>
          <w:color w:val="000000"/>
          <w:sz w:val="18"/>
          <w:szCs w:val="24"/>
        </w:rPr>
        <w:t>避難施設</w:t>
      </w:r>
      <w:r w:rsidRPr="006F4419">
        <w:rPr>
          <w:rFonts w:asciiTheme="minorEastAsia" w:hAnsiTheme="minorEastAsia" w:cs="Times New Roman" w:hint="eastAsia"/>
          <w:vanish/>
          <w:color w:val="000000"/>
          <w:sz w:val="18"/>
          <w:szCs w:val="24"/>
        </w:rPr>
        <w:t>等の</w:t>
      </w:r>
      <w:r>
        <w:rPr>
          <w:rFonts w:asciiTheme="minorEastAsia" w:hAnsiTheme="minorEastAsia" w:cs="Times New Roman" w:hint="eastAsia"/>
          <w:vanish/>
          <w:color w:val="000000"/>
          <w:sz w:val="18"/>
          <w:szCs w:val="24"/>
        </w:rPr>
        <w:t>機能に支障が生じる場合</w:t>
      </w:r>
      <w:r w:rsidRPr="006F4419">
        <w:rPr>
          <w:rFonts w:asciiTheme="minorEastAsia" w:hAnsiTheme="minorEastAsia" w:cs="Times New Roman" w:hint="eastAsia"/>
          <w:vanish/>
          <w:color w:val="000000"/>
          <w:sz w:val="18"/>
          <w:szCs w:val="24"/>
        </w:rPr>
        <w:t>、次の事項に</w:t>
      </w:r>
      <w:r>
        <w:rPr>
          <w:rFonts w:asciiTheme="minorEastAsia" w:hAnsiTheme="minorEastAsia" w:cs="Times New Roman" w:hint="eastAsia"/>
          <w:vanish/>
          <w:color w:val="000000"/>
          <w:sz w:val="18"/>
          <w:szCs w:val="24"/>
        </w:rPr>
        <w:t>留意して、管理方法・対策</w:t>
      </w:r>
      <w:r w:rsidR="00106AE9">
        <w:rPr>
          <w:rFonts w:asciiTheme="minorEastAsia" w:hAnsiTheme="minorEastAsia" w:cs="Times New Roman" w:hint="eastAsia"/>
          <w:vanish/>
          <w:color w:val="000000"/>
          <w:sz w:val="18"/>
          <w:szCs w:val="24"/>
        </w:rPr>
        <w:t>等</w:t>
      </w:r>
      <w:r>
        <w:rPr>
          <w:rFonts w:asciiTheme="minorEastAsia" w:hAnsiTheme="minorEastAsia" w:cs="Times New Roman" w:hint="eastAsia"/>
          <w:vanish/>
          <w:color w:val="000000"/>
          <w:sz w:val="18"/>
          <w:szCs w:val="24"/>
        </w:rPr>
        <w:t>を</w:t>
      </w:r>
      <w:r w:rsidRPr="006F4419">
        <w:rPr>
          <w:rFonts w:asciiTheme="minorEastAsia" w:hAnsiTheme="minorEastAsia" w:cs="Times New Roman" w:hint="eastAsia"/>
          <w:vanish/>
          <w:color w:val="000000"/>
          <w:sz w:val="18"/>
          <w:szCs w:val="24"/>
        </w:rPr>
        <w:t>記入してください。</w:t>
      </w:r>
    </w:p>
    <w:p w:rsidR="0007714E" w:rsidRDefault="0007714E" w:rsidP="0007714E">
      <w:pPr>
        <w:overflowPunct w:val="0"/>
        <w:autoSpaceDE w:val="0"/>
        <w:autoSpaceDN w:val="0"/>
        <w:ind w:left="360" w:hangingChars="200" w:hanging="36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　(1) </w:t>
      </w:r>
      <w:r w:rsidR="00106AE9">
        <w:rPr>
          <w:rFonts w:asciiTheme="minorEastAsia" w:hAnsiTheme="minorEastAsia" w:cs="Times New Roman" w:hint="eastAsia"/>
          <w:vanish/>
          <w:color w:val="000000"/>
          <w:sz w:val="18"/>
          <w:szCs w:val="24"/>
        </w:rPr>
        <w:t>避難経路図を掲示する</w:t>
      </w:r>
      <w:r>
        <w:rPr>
          <w:rFonts w:asciiTheme="minorEastAsia" w:hAnsiTheme="minorEastAsia" w:cs="Times New Roman" w:hint="eastAsia"/>
          <w:vanish/>
          <w:color w:val="000000"/>
          <w:sz w:val="18"/>
          <w:szCs w:val="24"/>
        </w:rPr>
        <w:t>。</w:t>
      </w:r>
    </w:p>
    <w:p w:rsidR="0007714E" w:rsidRPr="006F4419" w:rsidRDefault="0007714E" w:rsidP="0007714E">
      <w:pPr>
        <w:overflowPunct w:val="0"/>
        <w:autoSpaceDE w:val="0"/>
        <w:autoSpaceDN w:val="0"/>
        <w:ind w:left="1" w:firstLineChars="100" w:firstLine="180"/>
        <w:rPr>
          <w:rFonts w:asciiTheme="minorEastAsia" w:hAnsiTheme="minorEastAsia" w:cs="Times New Roman"/>
          <w:vanish/>
          <w:color w:val="000000"/>
          <w:sz w:val="18"/>
          <w:szCs w:val="24"/>
        </w:rPr>
      </w:pPr>
      <w:r>
        <w:rPr>
          <w:rFonts w:asciiTheme="minorEastAsia" w:hAnsiTheme="minorEastAsia" w:cs="Times New Roman" w:hint="eastAsia"/>
          <w:vanish/>
          <w:color w:val="000000"/>
          <w:sz w:val="18"/>
          <w:szCs w:val="24"/>
        </w:rPr>
        <w:t>(</w:t>
      </w:r>
      <w:r w:rsidRPr="006F4419">
        <w:rPr>
          <w:rFonts w:asciiTheme="minorEastAsia" w:hAnsiTheme="minorEastAsia" w:cs="Times New Roman" w:hint="eastAsia"/>
          <w:vanish/>
          <w:color w:val="000000"/>
          <w:sz w:val="18"/>
          <w:szCs w:val="24"/>
        </w:rPr>
        <w:t xml:space="preserve">2) </w:t>
      </w:r>
      <w:r w:rsidR="00106AE9">
        <w:rPr>
          <w:rFonts w:asciiTheme="minorEastAsia" w:hAnsiTheme="minorEastAsia" w:cs="Times New Roman" w:hint="eastAsia"/>
          <w:vanish/>
          <w:color w:val="000000"/>
          <w:sz w:val="18"/>
          <w:szCs w:val="24"/>
        </w:rPr>
        <w:t>二方向避難を確保し、できる限り屋外階段への避難誘導に努める。</w:t>
      </w:r>
    </w:p>
    <w:p w:rsidR="0007714E" w:rsidRPr="006F4419" w:rsidRDefault="0007714E" w:rsidP="00106AE9">
      <w:pPr>
        <w:overflowPunct w:val="0"/>
        <w:autoSpaceDE w:val="0"/>
        <w:autoSpaceDN w:val="0"/>
        <w:ind w:left="2" w:firstLineChars="100" w:firstLine="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(3) </w:t>
      </w:r>
      <w:r w:rsidR="00106AE9">
        <w:rPr>
          <w:rFonts w:asciiTheme="minorEastAsia" w:hAnsiTheme="minorEastAsia" w:cs="Times New Roman" w:hint="eastAsia"/>
          <w:vanish/>
          <w:color w:val="000000"/>
          <w:sz w:val="18"/>
          <w:szCs w:val="24"/>
        </w:rPr>
        <w:t>工事施工責任者等は、避難経路に障害物が置かれていないかを常に確認する。</w:t>
      </w:r>
    </w:p>
    <w:p w:rsidR="006F4419" w:rsidRPr="0007714E" w:rsidRDefault="0007714E" w:rsidP="0007714E">
      <w:pPr>
        <w:overflowPunct w:val="0"/>
        <w:autoSpaceDE w:val="0"/>
        <w:autoSpaceDN w:val="0"/>
        <w:ind w:firstLineChars="100" w:firstLine="180"/>
        <w:rPr>
          <w:rFonts w:asciiTheme="minorEastAsia" w:hAnsiTheme="minorEastAsia" w:cs="Times New Roman"/>
          <w:vanish/>
          <w:color w:val="000000"/>
          <w:sz w:val="18"/>
          <w:szCs w:val="24"/>
        </w:rPr>
      </w:pPr>
      <w:r w:rsidRPr="006F4419">
        <w:rPr>
          <w:rFonts w:asciiTheme="minorEastAsia" w:hAnsiTheme="minorEastAsia" w:cs="Times New Roman" w:hint="eastAsia"/>
          <w:vanish/>
          <w:color w:val="000000"/>
          <w:sz w:val="18"/>
          <w:szCs w:val="24"/>
        </w:rPr>
        <w:t xml:space="preserve">(4) </w:t>
      </w:r>
      <w:r w:rsidR="00106AE9">
        <w:rPr>
          <w:rFonts w:asciiTheme="minorEastAsia" w:hAnsiTheme="minorEastAsia" w:cs="Times New Roman" w:hint="eastAsia"/>
          <w:vanish/>
          <w:color w:val="000000"/>
          <w:sz w:val="18"/>
          <w:szCs w:val="24"/>
        </w:rPr>
        <w:t>作業時間帯の非常口は、瞬時に開放できるようにさせておき、使用できない出入口はその旨を表示する。</w:t>
      </w:r>
    </w:p>
    <w:p w:rsidR="00543D46" w:rsidRPr="006F4419" w:rsidRDefault="00543D46" w:rsidP="00543D46">
      <w:pPr>
        <w:pStyle w:val="a5"/>
        <w:spacing w:line="336" w:lineRule="exact"/>
        <w:ind w:left="0" w:firstLine="0"/>
        <w:rPr>
          <w:sz w:val="16"/>
        </w:rPr>
        <w:sectPr w:rsidR="00543D46" w:rsidRPr="006F4419" w:rsidSect="00E23B72">
          <w:pgSz w:w="11906" w:h="16838"/>
          <w:pgMar w:top="851" w:right="1134" w:bottom="993" w:left="1418" w:header="851" w:footer="992" w:gutter="0"/>
          <w:cols w:space="425"/>
          <w:docGrid w:type="lines" w:linePitch="360"/>
        </w:sectPr>
      </w:pPr>
    </w:p>
    <w:p w:rsidR="000914CE" w:rsidRPr="003D67ED" w:rsidRDefault="000914CE" w:rsidP="000914CE">
      <w:pPr>
        <w:pStyle w:val="a5"/>
        <w:spacing w:line="336" w:lineRule="exact"/>
        <w:ind w:left="0" w:firstLine="0"/>
        <w:rPr>
          <w:rFonts w:asciiTheme="minorEastAsia" w:eastAsiaTheme="minorEastAsia" w:hAnsiTheme="minorEastAsia"/>
          <w:sz w:val="21"/>
        </w:rPr>
      </w:pPr>
      <w:r w:rsidRPr="003D67ED">
        <w:rPr>
          <w:rFonts w:asciiTheme="minorEastAsia" w:eastAsiaTheme="minorEastAsia" w:hAnsiTheme="minorEastAsia" w:hint="eastAsia"/>
          <w:sz w:val="21"/>
        </w:rPr>
        <w:lastRenderedPageBreak/>
        <w:t>別</w:t>
      </w:r>
      <w:r w:rsidR="005554A3" w:rsidRPr="003D67ED">
        <w:rPr>
          <w:rFonts w:asciiTheme="minorEastAsia" w:eastAsiaTheme="minorEastAsia" w:hAnsiTheme="minorEastAsia" w:hint="eastAsia"/>
          <w:sz w:val="21"/>
        </w:rPr>
        <w:t>紙</w:t>
      </w:r>
      <w:r w:rsidRPr="003D67ED">
        <w:rPr>
          <w:rFonts w:asciiTheme="minorEastAsia" w:eastAsiaTheme="minorEastAsia" w:hAnsiTheme="minorEastAsia" w:hint="eastAsia"/>
          <w:sz w:val="21"/>
        </w:rPr>
        <w:t>３</w:t>
      </w:r>
    </w:p>
    <w:p w:rsidR="005554A3" w:rsidRDefault="005554A3" w:rsidP="005554A3">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年　　月　　日</w:t>
      </w:r>
    </w:p>
    <w:p w:rsidR="005554A3" w:rsidRDefault="005554A3" w:rsidP="005554A3">
      <w:pPr>
        <w:pStyle w:val="a5"/>
        <w:spacing w:line="336" w:lineRule="exact"/>
        <w:ind w:left="0" w:firstLine="0"/>
        <w:jc w:val="right"/>
        <w:rPr>
          <w:rFonts w:asciiTheme="minorEastAsia" w:eastAsiaTheme="minorEastAsia" w:hAnsiTheme="minorEastAsia"/>
          <w:sz w:val="21"/>
        </w:rPr>
      </w:pPr>
    </w:p>
    <w:p w:rsidR="005554A3" w:rsidRDefault="005554A3" w:rsidP="005554A3">
      <w:pPr>
        <w:pStyle w:val="a5"/>
        <w:spacing w:line="336" w:lineRule="exact"/>
        <w:ind w:left="0" w:firstLine="0"/>
        <w:jc w:val="left"/>
        <w:rPr>
          <w:rFonts w:asciiTheme="minorEastAsia" w:eastAsiaTheme="minorEastAsia" w:hAnsiTheme="minorEastAsia"/>
          <w:sz w:val="21"/>
        </w:rPr>
      </w:pPr>
      <w:r>
        <w:rPr>
          <w:rFonts w:asciiTheme="minorEastAsia" w:eastAsiaTheme="minorEastAsia" w:hAnsiTheme="minorEastAsia" w:hint="eastAsia"/>
          <w:sz w:val="21"/>
        </w:rPr>
        <w:t xml:space="preserve">　　　　　　　　殿</w:t>
      </w:r>
    </w:p>
    <w:p w:rsidR="005554A3" w:rsidRDefault="005554A3" w:rsidP="005554A3">
      <w:pPr>
        <w:pStyle w:val="a5"/>
        <w:spacing w:line="336" w:lineRule="exact"/>
        <w:ind w:left="0" w:firstLine="0"/>
        <w:jc w:val="left"/>
        <w:rPr>
          <w:rFonts w:asciiTheme="minorEastAsia" w:eastAsiaTheme="minorEastAsia" w:hAnsiTheme="minorEastAsia"/>
          <w:sz w:val="21"/>
        </w:rPr>
      </w:pPr>
    </w:p>
    <w:p w:rsidR="005554A3" w:rsidRDefault="005554A3" w:rsidP="005554A3">
      <w:pPr>
        <w:pStyle w:val="a5"/>
        <w:spacing w:line="336" w:lineRule="exact"/>
        <w:ind w:left="0" w:firstLine="0"/>
        <w:jc w:val="left"/>
        <w:rPr>
          <w:rFonts w:asciiTheme="minorEastAsia" w:eastAsiaTheme="minorEastAsia" w:hAnsiTheme="minorEastAsia"/>
          <w:sz w:val="21"/>
        </w:rPr>
      </w:pPr>
    </w:p>
    <w:p w:rsidR="005554A3" w:rsidRDefault="005554A3" w:rsidP="005554A3">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 xml:space="preserve">届出者　　　　　　　　　　　</w:t>
      </w:r>
    </w:p>
    <w:p w:rsidR="005554A3" w:rsidRDefault="005554A3" w:rsidP="005554A3">
      <w:pPr>
        <w:pStyle w:val="a5"/>
        <w:spacing w:line="336" w:lineRule="exact"/>
        <w:ind w:left="0" w:firstLine="0"/>
        <w:jc w:val="right"/>
        <w:rPr>
          <w:rFonts w:asciiTheme="minorEastAsia" w:eastAsiaTheme="minorEastAsia" w:hAnsiTheme="minorEastAsia"/>
          <w:sz w:val="21"/>
        </w:rPr>
      </w:pPr>
    </w:p>
    <w:p w:rsidR="005554A3" w:rsidRDefault="005554A3" w:rsidP="005554A3">
      <w:pPr>
        <w:pStyle w:val="a5"/>
        <w:spacing w:line="336" w:lineRule="exact"/>
        <w:ind w:left="0" w:firstLine="0"/>
        <w:jc w:val="right"/>
        <w:rPr>
          <w:rFonts w:asciiTheme="minorEastAsia" w:eastAsiaTheme="minorEastAsia" w:hAnsiTheme="minorEastAsia"/>
          <w:sz w:val="21"/>
        </w:rPr>
      </w:pPr>
    </w:p>
    <w:p w:rsidR="005554A3" w:rsidRDefault="005554A3" w:rsidP="005554A3">
      <w:pPr>
        <w:pStyle w:val="a5"/>
        <w:spacing w:line="336" w:lineRule="exact"/>
        <w:ind w:left="0" w:firstLine="0"/>
        <w:jc w:val="right"/>
        <w:rPr>
          <w:rFonts w:asciiTheme="minorEastAsia" w:eastAsiaTheme="minorEastAsia" w:hAnsiTheme="minorEastAsia"/>
          <w:sz w:val="21"/>
        </w:rPr>
      </w:pPr>
    </w:p>
    <w:p w:rsidR="000914CE" w:rsidRPr="005554A3" w:rsidRDefault="005554A3" w:rsidP="005554A3">
      <w:pPr>
        <w:pStyle w:val="a5"/>
        <w:spacing w:line="336" w:lineRule="exact"/>
        <w:ind w:left="0" w:firstLine="0"/>
        <w:jc w:val="center"/>
        <w:rPr>
          <w:rFonts w:asciiTheme="majorEastAsia" w:eastAsiaTheme="majorEastAsia" w:hAnsiTheme="majorEastAsia"/>
          <w:sz w:val="21"/>
        </w:rPr>
      </w:pPr>
      <w:r w:rsidRPr="00A55AAE">
        <w:rPr>
          <w:rFonts w:asciiTheme="majorEastAsia" w:eastAsiaTheme="majorEastAsia" w:hAnsiTheme="majorEastAsia" w:hint="eastAsia"/>
          <w:spacing w:val="60"/>
          <w:kern w:val="0"/>
          <w:sz w:val="21"/>
          <w:fitText w:val="4200" w:id="1823214849"/>
        </w:rPr>
        <w:t>火気使用設備器具使用届出</w:t>
      </w:r>
      <w:r w:rsidRPr="00A55AAE">
        <w:rPr>
          <w:rFonts w:asciiTheme="majorEastAsia" w:eastAsiaTheme="majorEastAsia" w:hAnsiTheme="majorEastAsia" w:hint="eastAsia"/>
          <w:spacing w:val="15"/>
          <w:kern w:val="0"/>
          <w:sz w:val="21"/>
          <w:fitText w:val="4200" w:id="1823214849"/>
        </w:rPr>
        <w:t>書</w:t>
      </w:r>
    </w:p>
    <w:p w:rsidR="00DF29C4" w:rsidRDefault="00DF29C4" w:rsidP="000914CE">
      <w:pPr>
        <w:pStyle w:val="a5"/>
        <w:spacing w:line="336" w:lineRule="exact"/>
        <w:ind w:left="0" w:firstLine="0"/>
        <w:jc w:val="center"/>
        <w:rPr>
          <w:rFonts w:asciiTheme="minorEastAsia" w:eastAsiaTheme="minorEastAsia" w:hAnsiTheme="minorEastAsia"/>
          <w:sz w:val="18"/>
        </w:rPr>
      </w:pPr>
    </w:p>
    <w:p w:rsidR="005554A3" w:rsidRDefault="005554A3" w:rsidP="000914CE">
      <w:pPr>
        <w:pStyle w:val="a5"/>
        <w:spacing w:line="336" w:lineRule="exact"/>
        <w:ind w:left="0" w:firstLine="0"/>
        <w:jc w:val="center"/>
        <w:rPr>
          <w:rFonts w:asciiTheme="minorEastAsia" w:eastAsiaTheme="minorEastAsia" w:hAnsiTheme="minorEastAsia"/>
          <w:sz w:val="18"/>
        </w:rPr>
      </w:pPr>
    </w:p>
    <w:tbl>
      <w:tblPr>
        <w:tblStyle w:val="a3"/>
        <w:tblW w:w="0" w:type="auto"/>
        <w:tblInd w:w="108" w:type="dxa"/>
        <w:tblLook w:val="04A0" w:firstRow="1" w:lastRow="0" w:firstColumn="1" w:lastColumn="0" w:noHBand="0" w:noVBand="1"/>
      </w:tblPr>
      <w:tblGrid>
        <w:gridCol w:w="1802"/>
        <w:gridCol w:w="1910"/>
        <w:gridCol w:w="1910"/>
        <w:gridCol w:w="1911"/>
        <w:gridCol w:w="1911"/>
      </w:tblGrid>
      <w:tr w:rsidR="005554A3" w:rsidTr="005554A3">
        <w:trPr>
          <w:trHeight w:val="445"/>
        </w:trPr>
        <w:tc>
          <w:tcPr>
            <w:tcW w:w="1802"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種類・名称</w:t>
            </w:r>
          </w:p>
        </w:tc>
        <w:tc>
          <w:tcPr>
            <w:tcW w:w="1910"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使用場所</w:t>
            </w:r>
          </w:p>
        </w:tc>
        <w:tc>
          <w:tcPr>
            <w:tcW w:w="1910"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期間</w:t>
            </w:r>
          </w:p>
        </w:tc>
        <w:tc>
          <w:tcPr>
            <w:tcW w:w="1911"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使用者・安全員</w:t>
            </w:r>
          </w:p>
        </w:tc>
        <w:tc>
          <w:tcPr>
            <w:tcW w:w="1911"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設置方法等</w:t>
            </w:r>
          </w:p>
        </w:tc>
      </w:tr>
      <w:tr w:rsidR="005554A3" w:rsidTr="005554A3">
        <w:trPr>
          <w:trHeight w:val="8205"/>
        </w:trPr>
        <w:tc>
          <w:tcPr>
            <w:tcW w:w="1802"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0"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0"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1"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1"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r>
    </w:tbl>
    <w:p w:rsidR="005554A3" w:rsidRDefault="005554A3" w:rsidP="000914CE">
      <w:pPr>
        <w:pStyle w:val="a5"/>
        <w:spacing w:line="336" w:lineRule="exact"/>
        <w:ind w:left="0" w:firstLine="0"/>
        <w:jc w:val="center"/>
        <w:rPr>
          <w:rFonts w:asciiTheme="minorEastAsia" w:eastAsiaTheme="minorEastAsia" w:hAnsiTheme="minorEastAsia"/>
          <w:sz w:val="18"/>
        </w:rPr>
      </w:pPr>
    </w:p>
    <w:p w:rsidR="005554A3" w:rsidRDefault="005554A3" w:rsidP="000914CE">
      <w:pPr>
        <w:pStyle w:val="a5"/>
        <w:spacing w:line="336" w:lineRule="exact"/>
        <w:ind w:left="0" w:firstLine="0"/>
        <w:jc w:val="center"/>
        <w:rPr>
          <w:rFonts w:asciiTheme="minorEastAsia" w:eastAsiaTheme="minorEastAsia" w:hAnsiTheme="minorEastAsia"/>
          <w:sz w:val="18"/>
        </w:rPr>
      </w:pPr>
    </w:p>
    <w:p w:rsidR="007F25FA" w:rsidRDefault="007F25FA" w:rsidP="000914CE">
      <w:pPr>
        <w:pStyle w:val="a5"/>
        <w:spacing w:line="336" w:lineRule="exact"/>
        <w:ind w:left="0" w:firstLine="0"/>
        <w:jc w:val="center"/>
        <w:rPr>
          <w:rFonts w:asciiTheme="minorEastAsia" w:eastAsiaTheme="minorEastAsia" w:hAnsiTheme="minorEastAsia"/>
          <w:sz w:val="18"/>
        </w:rPr>
        <w:sectPr w:rsidR="007F25FA" w:rsidSect="00DF29C4">
          <w:pgSz w:w="11906" w:h="16838"/>
          <w:pgMar w:top="1276" w:right="1134" w:bottom="1276" w:left="1418" w:header="851" w:footer="992" w:gutter="0"/>
          <w:cols w:space="425"/>
          <w:docGrid w:type="lines" w:linePitch="360"/>
        </w:sectPr>
      </w:pPr>
    </w:p>
    <w:p w:rsidR="007F25FA" w:rsidRPr="003D67ED" w:rsidRDefault="007F25FA" w:rsidP="007F25FA">
      <w:pPr>
        <w:pStyle w:val="a5"/>
        <w:spacing w:line="336" w:lineRule="exact"/>
        <w:ind w:left="0" w:firstLine="0"/>
        <w:rPr>
          <w:rFonts w:asciiTheme="minorEastAsia" w:eastAsiaTheme="minorEastAsia" w:hAnsiTheme="minorEastAsia"/>
          <w:sz w:val="21"/>
        </w:rPr>
      </w:pPr>
      <w:r w:rsidRPr="003D67ED">
        <w:rPr>
          <w:rFonts w:asciiTheme="minorEastAsia" w:eastAsiaTheme="minorEastAsia" w:hAnsiTheme="minorEastAsia" w:hint="eastAsia"/>
          <w:sz w:val="21"/>
        </w:rPr>
        <w:lastRenderedPageBreak/>
        <w:t>別紙４</w:t>
      </w:r>
    </w:p>
    <w:p w:rsidR="007F25FA" w:rsidRDefault="007F25FA" w:rsidP="007F25FA">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年　　月　　日</w:t>
      </w: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Default="007F25FA" w:rsidP="007F25FA">
      <w:pPr>
        <w:pStyle w:val="a5"/>
        <w:spacing w:line="336" w:lineRule="exact"/>
        <w:ind w:left="0" w:firstLine="0"/>
        <w:jc w:val="left"/>
        <w:rPr>
          <w:rFonts w:asciiTheme="minorEastAsia" w:eastAsiaTheme="minorEastAsia" w:hAnsiTheme="minorEastAsia"/>
          <w:sz w:val="21"/>
        </w:rPr>
      </w:pPr>
      <w:r>
        <w:rPr>
          <w:rFonts w:asciiTheme="minorEastAsia" w:eastAsiaTheme="minorEastAsia" w:hAnsiTheme="minorEastAsia" w:hint="eastAsia"/>
          <w:sz w:val="21"/>
        </w:rPr>
        <w:t xml:space="preserve">　　　　　　　　殿</w:t>
      </w:r>
    </w:p>
    <w:p w:rsidR="007F25FA" w:rsidRDefault="007F25FA" w:rsidP="007F25FA">
      <w:pPr>
        <w:pStyle w:val="a5"/>
        <w:spacing w:line="336" w:lineRule="exact"/>
        <w:ind w:left="0" w:firstLine="0"/>
        <w:jc w:val="left"/>
        <w:rPr>
          <w:rFonts w:asciiTheme="minorEastAsia" w:eastAsiaTheme="minorEastAsia" w:hAnsiTheme="minorEastAsia"/>
          <w:sz w:val="21"/>
        </w:rPr>
      </w:pPr>
    </w:p>
    <w:p w:rsidR="007F25FA" w:rsidRDefault="007F25FA" w:rsidP="007F25FA">
      <w:pPr>
        <w:pStyle w:val="a5"/>
        <w:spacing w:line="336" w:lineRule="exact"/>
        <w:ind w:left="0" w:firstLine="0"/>
        <w:jc w:val="left"/>
        <w:rPr>
          <w:rFonts w:asciiTheme="minorEastAsia" w:eastAsiaTheme="minorEastAsia" w:hAnsiTheme="minorEastAsia"/>
          <w:sz w:val="21"/>
        </w:rPr>
      </w:pPr>
    </w:p>
    <w:p w:rsidR="007F25FA" w:rsidRDefault="007F25FA" w:rsidP="007F25FA">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 xml:space="preserve">届出者　　　　　　　　　　　</w:t>
      </w: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Pr="005554A3" w:rsidRDefault="007F25FA" w:rsidP="007F25FA">
      <w:pPr>
        <w:pStyle w:val="a5"/>
        <w:spacing w:line="336" w:lineRule="exact"/>
        <w:ind w:left="0" w:firstLine="0"/>
        <w:jc w:val="center"/>
        <w:rPr>
          <w:rFonts w:asciiTheme="majorEastAsia" w:eastAsiaTheme="majorEastAsia" w:hAnsiTheme="majorEastAsia"/>
          <w:sz w:val="21"/>
        </w:rPr>
      </w:pPr>
      <w:r w:rsidRPr="007F25FA">
        <w:rPr>
          <w:rFonts w:asciiTheme="majorEastAsia" w:eastAsiaTheme="majorEastAsia" w:hAnsiTheme="majorEastAsia" w:hint="eastAsia"/>
          <w:spacing w:val="116"/>
          <w:kern w:val="0"/>
          <w:sz w:val="21"/>
          <w:fitText w:val="4200" w:id="1823216128"/>
        </w:rPr>
        <w:t>危険物品等使用届出</w:t>
      </w:r>
      <w:r w:rsidRPr="007F25FA">
        <w:rPr>
          <w:rFonts w:asciiTheme="majorEastAsia" w:eastAsiaTheme="majorEastAsia" w:hAnsiTheme="majorEastAsia" w:hint="eastAsia"/>
          <w:spacing w:val="6"/>
          <w:kern w:val="0"/>
          <w:sz w:val="21"/>
          <w:fitText w:val="4200" w:id="1823216128"/>
        </w:rPr>
        <w:t>書</w:t>
      </w:r>
    </w:p>
    <w:p w:rsidR="007F25FA" w:rsidRDefault="007F25FA" w:rsidP="007F25FA">
      <w:pPr>
        <w:pStyle w:val="a5"/>
        <w:spacing w:line="336" w:lineRule="exact"/>
        <w:ind w:left="0" w:firstLine="0"/>
        <w:jc w:val="center"/>
        <w:rPr>
          <w:rFonts w:asciiTheme="minorEastAsia" w:eastAsiaTheme="minorEastAsia" w:hAnsiTheme="minorEastAsia"/>
          <w:sz w:val="18"/>
        </w:rPr>
      </w:pPr>
    </w:p>
    <w:p w:rsidR="007F25FA" w:rsidRDefault="007F25FA" w:rsidP="007F25FA">
      <w:pPr>
        <w:pStyle w:val="a5"/>
        <w:spacing w:line="336" w:lineRule="exact"/>
        <w:ind w:left="0" w:firstLine="0"/>
        <w:jc w:val="center"/>
        <w:rPr>
          <w:rFonts w:asciiTheme="minorEastAsia" w:eastAsiaTheme="minorEastAsia" w:hAnsiTheme="minorEastAsia"/>
          <w:sz w:val="18"/>
        </w:rPr>
      </w:pPr>
    </w:p>
    <w:tbl>
      <w:tblPr>
        <w:tblStyle w:val="a3"/>
        <w:tblW w:w="0" w:type="auto"/>
        <w:tblInd w:w="108" w:type="dxa"/>
        <w:tblLook w:val="04A0" w:firstRow="1" w:lastRow="0" w:firstColumn="1" w:lastColumn="0" w:noHBand="0" w:noVBand="1"/>
      </w:tblPr>
      <w:tblGrid>
        <w:gridCol w:w="1802"/>
        <w:gridCol w:w="1910"/>
        <w:gridCol w:w="1910"/>
        <w:gridCol w:w="1911"/>
        <w:gridCol w:w="1911"/>
      </w:tblGrid>
      <w:tr w:rsidR="007F25FA" w:rsidTr="00F42353">
        <w:trPr>
          <w:trHeight w:val="445"/>
        </w:trPr>
        <w:tc>
          <w:tcPr>
            <w:tcW w:w="1802"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種類・名称</w:t>
            </w:r>
          </w:p>
        </w:tc>
        <w:tc>
          <w:tcPr>
            <w:tcW w:w="1910"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使用場所</w:t>
            </w:r>
          </w:p>
        </w:tc>
        <w:tc>
          <w:tcPr>
            <w:tcW w:w="1910"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期間</w:t>
            </w:r>
          </w:p>
        </w:tc>
        <w:tc>
          <w:tcPr>
            <w:tcW w:w="1911"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使用者・安全員</w:t>
            </w:r>
          </w:p>
        </w:tc>
        <w:tc>
          <w:tcPr>
            <w:tcW w:w="1911"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設置方法等</w:t>
            </w:r>
          </w:p>
        </w:tc>
      </w:tr>
      <w:tr w:rsidR="007F25FA" w:rsidTr="00F42353">
        <w:trPr>
          <w:trHeight w:val="8205"/>
        </w:trPr>
        <w:tc>
          <w:tcPr>
            <w:tcW w:w="1802"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0"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0"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1"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1"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r>
    </w:tbl>
    <w:p w:rsidR="005554A3" w:rsidRPr="005554A3" w:rsidRDefault="005554A3" w:rsidP="000914CE">
      <w:pPr>
        <w:pStyle w:val="a5"/>
        <w:spacing w:line="336" w:lineRule="exact"/>
        <w:ind w:left="0" w:firstLine="0"/>
        <w:jc w:val="center"/>
        <w:rPr>
          <w:rFonts w:asciiTheme="minorEastAsia" w:eastAsiaTheme="minorEastAsia" w:hAnsiTheme="minorEastAsia"/>
          <w:sz w:val="18"/>
        </w:rPr>
      </w:pPr>
    </w:p>
    <w:p w:rsidR="00DF29C4" w:rsidRPr="005554A3" w:rsidRDefault="00DF29C4" w:rsidP="007F25FA">
      <w:pPr>
        <w:pStyle w:val="a5"/>
        <w:spacing w:line="336" w:lineRule="exact"/>
        <w:ind w:left="0" w:firstLine="0"/>
        <w:rPr>
          <w:rFonts w:asciiTheme="minorEastAsia" w:eastAsiaTheme="minorEastAsia" w:hAnsiTheme="minorEastAsia"/>
          <w:sz w:val="18"/>
        </w:rPr>
        <w:sectPr w:rsidR="00DF29C4" w:rsidRPr="005554A3" w:rsidSect="00DF29C4">
          <w:pgSz w:w="11906" w:h="16838"/>
          <w:pgMar w:top="1276" w:right="1134" w:bottom="1276" w:left="1418" w:header="851" w:footer="992" w:gutter="0"/>
          <w:cols w:space="425"/>
          <w:docGrid w:type="lines" w:linePitch="360"/>
        </w:sectPr>
      </w:pPr>
    </w:p>
    <w:p w:rsidR="00A84AD2" w:rsidRPr="003D67ED" w:rsidRDefault="00A84AD2" w:rsidP="00A84AD2">
      <w:pPr>
        <w:pStyle w:val="a5"/>
        <w:spacing w:line="336" w:lineRule="exact"/>
        <w:ind w:left="0" w:firstLine="0"/>
        <w:rPr>
          <w:sz w:val="21"/>
        </w:rPr>
      </w:pPr>
      <w:r w:rsidRPr="003D67ED">
        <w:rPr>
          <w:rFonts w:hint="eastAsia"/>
          <w:sz w:val="21"/>
        </w:rPr>
        <w:lastRenderedPageBreak/>
        <w:t>別紙５</w:t>
      </w:r>
    </w:p>
    <w:p w:rsidR="00A84AD2" w:rsidRDefault="00A84AD2" w:rsidP="00A84AD2">
      <w:pPr>
        <w:overflowPunct w:val="0"/>
        <w:autoSpaceDE w:val="0"/>
        <w:autoSpaceDN w:val="0"/>
        <w:jc w:val="center"/>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自衛消防隊の編成</w:t>
      </w:r>
    </w:p>
    <w:p w:rsidR="00A84AD2" w:rsidRPr="00DF29C4" w:rsidRDefault="00A84AD2" w:rsidP="00BF3FAF">
      <w:pPr>
        <w:overflowPunct w:val="0"/>
        <w:autoSpaceDE w:val="0"/>
        <w:autoSpaceDN w:val="0"/>
        <w:spacing w:line="240" w:lineRule="exact"/>
        <w:jc w:val="center"/>
        <w:rPr>
          <w:rFonts w:ascii="ＭＳ ゴシック" w:eastAsia="ＭＳ ゴシック" w:hAnsi="Century" w:cs="Times New Roman"/>
          <w:color w:val="000000"/>
          <w:sz w:val="22"/>
          <w:szCs w:val="24"/>
        </w:rPr>
      </w:pPr>
    </w:p>
    <w:tbl>
      <w:tblPr>
        <w:tblStyle w:val="a3"/>
        <w:tblW w:w="0" w:type="auto"/>
        <w:tblInd w:w="108" w:type="dxa"/>
        <w:tblLook w:val="04A0" w:firstRow="1" w:lastRow="0" w:firstColumn="1" w:lastColumn="0" w:noHBand="0" w:noVBand="1"/>
      </w:tblPr>
      <w:tblGrid>
        <w:gridCol w:w="3076"/>
        <w:gridCol w:w="6369"/>
      </w:tblGrid>
      <w:tr w:rsidR="00A84AD2" w:rsidTr="00BF3FAF">
        <w:trPr>
          <w:trHeight w:val="336"/>
        </w:trPr>
        <w:tc>
          <w:tcPr>
            <w:tcW w:w="9445" w:type="dxa"/>
            <w:gridSpan w:val="2"/>
            <w:shd w:val="pct12" w:color="auto" w:fill="auto"/>
            <w:vAlign w:val="center"/>
          </w:tcPr>
          <w:p w:rsidR="00A84AD2" w:rsidRPr="004E212A" w:rsidRDefault="00A84AD2" w:rsidP="006574B1">
            <w:pPr>
              <w:pStyle w:val="a5"/>
              <w:spacing w:line="336" w:lineRule="exact"/>
              <w:ind w:left="0" w:firstLine="0"/>
              <w:jc w:val="center"/>
              <w:rPr>
                <w:rFonts w:asciiTheme="majorEastAsia" w:eastAsiaTheme="majorEastAsia" w:hAnsiTheme="majorEastAsia"/>
                <w:sz w:val="21"/>
              </w:rPr>
            </w:pPr>
            <w:r w:rsidRPr="00A33FF0">
              <w:rPr>
                <w:rFonts w:asciiTheme="majorEastAsia" w:eastAsiaTheme="majorEastAsia" w:hAnsiTheme="majorEastAsia" w:hint="eastAsia"/>
                <w:spacing w:val="120"/>
                <w:kern w:val="0"/>
                <w:sz w:val="22"/>
                <w:fitText w:val="2200" w:id="1823220992"/>
              </w:rPr>
              <w:t>防火</w:t>
            </w:r>
            <w:r w:rsidR="006574B1" w:rsidRPr="00A33FF0">
              <w:rPr>
                <w:rFonts w:asciiTheme="majorEastAsia" w:eastAsiaTheme="majorEastAsia" w:hAnsiTheme="majorEastAsia" w:hint="eastAsia"/>
                <w:spacing w:val="120"/>
                <w:kern w:val="0"/>
                <w:sz w:val="22"/>
                <w:fitText w:val="2200" w:id="1823220992"/>
              </w:rPr>
              <w:t>対象</w:t>
            </w:r>
            <w:r w:rsidR="006574B1" w:rsidRPr="00A33FF0">
              <w:rPr>
                <w:rFonts w:asciiTheme="majorEastAsia" w:eastAsiaTheme="majorEastAsia" w:hAnsiTheme="majorEastAsia" w:hint="eastAsia"/>
                <w:spacing w:val="15"/>
                <w:kern w:val="0"/>
                <w:sz w:val="22"/>
                <w:fitText w:val="2200" w:id="1823220992"/>
              </w:rPr>
              <w:t>物</w:t>
            </w:r>
          </w:p>
        </w:tc>
      </w:tr>
      <w:tr w:rsidR="00A84AD2" w:rsidTr="00BF3FAF">
        <w:trPr>
          <w:trHeight w:val="336"/>
        </w:trPr>
        <w:tc>
          <w:tcPr>
            <w:tcW w:w="3076" w:type="dxa"/>
            <w:vAlign w:val="center"/>
          </w:tcPr>
          <w:p w:rsidR="00A84AD2" w:rsidRDefault="00A84AD2" w:rsidP="00A84AD2">
            <w:pPr>
              <w:pStyle w:val="a5"/>
              <w:spacing w:line="336" w:lineRule="exact"/>
              <w:ind w:left="0" w:firstLine="0"/>
              <w:jc w:val="center"/>
              <w:rPr>
                <w:rFonts w:asciiTheme="minorEastAsia" w:eastAsiaTheme="minorEastAsia" w:hAnsiTheme="minorEastAsia"/>
                <w:sz w:val="21"/>
              </w:rPr>
            </w:pPr>
            <w:r w:rsidRPr="00284D9B">
              <w:rPr>
                <w:rFonts w:asciiTheme="minorEastAsia" w:eastAsiaTheme="minorEastAsia" w:hAnsiTheme="minorEastAsia" w:hint="eastAsia"/>
                <w:spacing w:val="60"/>
                <w:kern w:val="0"/>
                <w:sz w:val="21"/>
                <w:fitText w:val="1890" w:id="1823217152"/>
              </w:rPr>
              <w:t>自衛消防隊</w:t>
            </w:r>
            <w:r w:rsidRPr="00284D9B">
              <w:rPr>
                <w:rFonts w:asciiTheme="minorEastAsia" w:eastAsiaTheme="minorEastAsia" w:hAnsiTheme="minorEastAsia" w:hint="eastAsia"/>
                <w:spacing w:val="15"/>
                <w:kern w:val="0"/>
                <w:sz w:val="21"/>
                <w:fitText w:val="1890" w:id="1823217152"/>
              </w:rPr>
              <w:t>長</w:t>
            </w:r>
          </w:p>
        </w:tc>
        <w:tc>
          <w:tcPr>
            <w:tcW w:w="6369" w:type="dxa"/>
            <w:vAlign w:val="center"/>
          </w:tcPr>
          <w:p w:rsidR="00A84AD2" w:rsidRDefault="00A84AD2" w:rsidP="00A84AD2">
            <w:pPr>
              <w:pStyle w:val="a5"/>
              <w:spacing w:line="336" w:lineRule="exact"/>
              <w:ind w:left="0" w:firstLine="0"/>
              <w:rPr>
                <w:rFonts w:asciiTheme="minorEastAsia" w:eastAsiaTheme="minorEastAsia" w:hAnsiTheme="minorEastAsia"/>
                <w:sz w:val="21"/>
              </w:rPr>
            </w:pPr>
          </w:p>
        </w:tc>
      </w:tr>
      <w:tr w:rsidR="00A84AD2" w:rsidTr="00BF3FAF">
        <w:trPr>
          <w:trHeight w:val="336"/>
        </w:trPr>
        <w:tc>
          <w:tcPr>
            <w:tcW w:w="3076" w:type="dxa"/>
            <w:vAlign w:val="center"/>
          </w:tcPr>
          <w:p w:rsidR="00A84AD2" w:rsidRDefault="00A84AD2"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自衛消防隊長代行者</w:t>
            </w:r>
          </w:p>
        </w:tc>
        <w:tc>
          <w:tcPr>
            <w:tcW w:w="6369" w:type="dxa"/>
            <w:vAlign w:val="center"/>
          </w:tcPr>
          <w:p w:rsidR="00A84AD2" w:rsidRDefault="00A84AD2" w:rsidP="00A84AD2">
            <w:pPr>
              <w:pStyle w:val="a5"/>
              <w:spacing w:line="336" w:lineRule="exact"/>
              <w:ind w:left="0" w:firstLine="0"/>
              <w:rPr>
                <w:rFonts w:asciiTheme="minorEastAsia" w:eastAsiaTheme="minorEastAsia" w:hAnsiTheme="minorEastAsia"/>
                <w:sz w:val="21"/>
              </w:rPr>
            </w:pPr>
          </w:p>
        </w:tc>
      </w:tr>
      <w:tr w:rsidR="004E212A" w:rsidTr="00BF3FAF">
        <w:trPr>
          <w:trHeight w:val="336"/>
        </w:trPr>
        <w:tc>
          <w:tcPr>
            <w:tcW w:w="3076" w:type="dxa"/>
            <w:vAlign w:val="center"/>
          </w:tcPr>
          <w:p w:rsidR="004E212A" w:rsidRDefault="004E212A"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通報連絡班</w:t>
            </w:r>
          </w:p>
        </w:tc>
        <w:tc>
          <w:tcPr>
            <w:tcW w:w="6369" w:type="dxa"/>
            <w:vAlign w:val="center"/>
          </w:tcPr>
          <w:p w:rsidR="004E212A" w:rsidRDefault="004E212A" w:rsidP="00A84AD2">
            <w:pPr>
              <w:pStyle w:val="a5"/>
              <w:spacing w:line="336" w:lineRule="exact"/>
              <w:ind w:left="0" w:firstLine="0"/>
              <w:rPr>
                <w:rFonts w:asciiTheme="minorEastAsia" w:eastAsiaTheme="minorEastAsia" w:hAnsiTheme="minorEastAsia"/>
                <w:sz w:val="21"/>
              </w:rPr>
            </w:pPr>
          </w:p>
        </w:tc>
      </w:tr>
      <w:tr w:rsidR="004E212A" w:rsidTr="00BF3FAF">
        <w:trPr>
          <w:trHeight w:val="336"/>
        </w:trPr>
        <w:tc>
          <w:tcPr>
            <w:tcW w:w="3076" w:type="dxa"/>
            <w:vAlign w:val="center"/>
          </w:tcPr>
          <w:p w:rsidR="004E212A" w:rsidRDefault="004E212A"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初期消火班</w:t>
            </w:r>
          </w:p>
        </w:tc>
        <w:tc>
          <w:tcPr>
            <w:tcW w:w="6369" w:type="dxa"/>
            <w:vAlign w:val="center"/>
          </w:tcPr>
          <w:p w:rsidR="004E212A" w:rsidRDefault="004E212A" w:rsidP="00A84AD2">
            <w:pPr>
              <w:pStyle w:val="a5"/>
              <w:spacing w:line="336" w:lineRule="exact"/>
              <w:ind w:left="0" w:firstLine="0"/>
              <w:rPr>
                <w:rFonts w:asciiTheme="minorEastAsia" w:eastAsiaTheme="minorEastAsia" w:hAnsiTheme="minorEastAsia"/>
                <w:sz w:val="21"/>
              </w:rPr>
            </w:pPr>
          </w:p>
        </w:tc>
      </w:tr>
      <w:tr w:rsidR="004E212A" w:rsidTr="00BF3FAF">
        <w:trPr>
          <w:trHeight w:val="336"/>
        </w:trPr>
        <w:tc>
          <w:tcPr>
            <w:tcW w:w="3076" w:type="dxa"/>
            <w:vAlign w:val="center"/>
          </w:tcPr>
          <w:p w:rsidR="004E212A" w:rsidRDefault="004E212A"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避難誘導班</w:t>
            </w:r>
          </w:p>
        </w:tc>
        <w:tc>
          <w:tcPr>
            <w:tcW w:w="6369" w:type="dxa"/>
            <w:vAlign w:val="center"/>
          </w:tcPr>
          <w:p w:rsidR="004E212A" w:rsidRDefault="004E212A" w:rsidP="00A84AD2">
            <w:pPr>
              <w:pStyle w:val="a5"/>
              <w:spacing w:line="336" w:lineRule="exact"/>
              <w:ind w:left="0" w:firstLine="0"/>
              <w:rPr>
                <w:rFonts w:asciiTheme="minorEastAsia" w:eastAsiaTheme="minorEastAsia" w:hAnsiTheme="minorEastAsia"/>
                <w:sz w:val="21"/>
              </w:rPr>
            </w:pPr>
          </w:p>
        </w:tc>
      </w:tr>
    </w:tbl>
    <w:p w:rsidR="005E39DD" w:rsidRDefault="005E39DD" w:rsidP="007F25FA">
      <w:pPr>
        <w:pStyle w:val="a5"/>
        <w:spacing w:line="336" w:lineRule="exact"/>
        <w:ind w:left="0" w:firstLine="0"/>
        <w:rPr>
          <w:rFonts w:asciiTheme="minorEastAsia" w:eastAsiaTheme="minorEastAsia" w:hAnsiTheme="minorEastAsia"/>
          <w:sz w:val="21"/>
        </w:rPr>
      </w:pPr>
    </w:p>
    <w:p w:rsidR="00A84AD2" w:rsidRDefault="006574B1" w:rsidP="007F25FA">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【工事部分（例）】</w:t>
      </w: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6574B1" w:rsidP="007F25FA">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g">
            <w:drawing>
              <wp:anchor distT="0" distB="0" distL="114300" distR="114300" simplePos="0" relativeHeight="251681792" behindDoc="0" locked="0" layoutInCell="1" allowOverlap="1" wp14:anchorId="561D8739" wp14:editId="45D9826E">
                <wp:simplePos x="0" y="0"/>
                <wp:positionH relativeFrom="column">
                  <wp:posOffset>33020</wp:posOffset>
                </wp:positionH>
                <wp:positionV relativeFrom="paragraph">
                  <wp:posOffset>79375</wp:posOffset>
                </wp:positionV>
                <wp:extent cx="5953125" cy="3667125"/>
                <wp:effectExtent l="0" t="0" r="28575" b="28575"/>
                <wp:wrapNone/>
                <wp:docPr id="21" name="グループ化 21"/>
                <wp:cNvGraphicFramePr/>
                <a:graphic xmlns:a="http://schemas.openxmlformats.org/drawingml/2006/main">
                  <a:graphicData uri="http://schemas.microsoft.com/office/word/2010/wordprocessingGroup">
                    <wpg:wgp>
                      <wpg:cNvGrpSpPr/>
                      <wpg:grpSpPr>
                        <a:xfrm>
                          <a:off x="0" y="0"/>
                          <a:ext cx="5953125" cy="3667125"/>
                          <a:chOff x="0" y="0"/>
                          <a:chExt cx="5953125" cy="3667125"/>
                        </a:xfrm>
                      </wpg:grpSpPr>
                      <wps:wsp>
                        <wps:cNvPr id="1" name="正方形/長方形 1"/>
                        <wps:cNvSpPr/>
                        <wps:spPr>
                          <a:xfrm>
                            <a:off x="0" y="1295400"/>
                            <a:ext cx="1352550" cy="857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3076" w:rsidRDefault="004A3076" w:rsidP="00BF3FAF">
                              <w:pPr>
                                <w:spacing w:line="260" w:lineRule="exact"/>
                                <w:jc w:val="center"/>
                              </w:pPr>
                              <w:r>
                                <w:rPr>
                                  <w:rFonts w:hint="eastAsia"/>
                                  <w:u w:val="single"/>
                                </w:rPr>
                                <w:t xml:space="preserve">　　　　　</w:t>
                              </w:r>
                              <w:r>
                                <w:rPr>
                                  <w:rFonts w:hint="eastAsia"/>
                                </w:rPr>
                                <w:t>地区</w:t>
                              </w:r>
                            </w:p>
                            <w:p w:rsidR="004A3076" w:rsidRDefault="004A3076" w:rsidP="00BF3FAF">
                              <w:pPr>
                                <w:spacing w:line="260" w:lineRule="exact"/>
                                <w:jc w:val="center"/>
                              </w:pPr>
                            </w:p>
                            <w:p w:rsidR="004A3076" w:rsidRDefault="004A3076" w:rsidP="00BF3FAF">
                              <w:pPr>
                                <w:spacing w:line="260" w:lineRule="exact"/>
                                <w:jc w:val="center"/>
                              </w:pPr>
                              <w:r>
                                <w:rPr>
                                  <w:rFonts w:hint="eastAsia"/>
                                </w:rPr>
                                <w:t>○○建設会社</w:t>
                              </w:r>
                            </w:p>
                            <w:p w:rsidR="004A3076" w:rsidRDefault="004A3076"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066925" y="1323975"/>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sidRPr="009F4551">
                                <w:rPr>
                                  <w:rFonts w:hint="eastAsia"/>
                                  <w:sz w:val="18"/>
                                </w:rPr>
                                <w:t>指揮班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4600575" y="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通報連絡</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4600575" y="95250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初期消火</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4600575" y="1895475"/>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避難誘導</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600575" y="283845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応急救護</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a:off x="1352550" y="1724025"/>
                            <a:ext cx="714375"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3419475" y="1724025"/>
                            <a:ext cx="79057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4210050" y="409575"/>
                            <a:ext cx="0" cy="28860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4210050" y="409575"/>
                            <a:ext cx="390525"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210050" y="1400175"/>
                            <a:ext cx="390525" cy="0"/>
                          </a:xfrm>
                          <a:prstGeom prst="line">
                            <a:avLst/>
                          </a:prstGeom>
                          <a:noFill/>
                          <a:ln w="9525" cap="flat" cmpd="sng" algn="ctr">
                            <a:solidFill>
                              <a:sysClr val="windowText" lastClr="000000">
                                <a:shade val="95000"/>
                                <a:satMod val="105000"/>
                              </a:sysClr>
                            </a:solidFill>
                            <a:prstDash val="solid"/>
                          </a:ln>
                          <a:effectLst/>
                        </wps:spPr>
                        <wps:bodyPr/>
                      </wps:wsp>
                      <wps:wsp>
                        <wps:cNvPr id="19" name="直線コネクタ 19"/>
                        <wps:cNvCnPr/>
                        <wps:spPr>
                          <a:xfrm>
                            <a:off x="4210050" y="2333625"/>
                            <a:ext cx="390525" cy="0"/>
                          </a:xfrm>
                          <a:prstGeom prst="line">
                            <a:avLst/>
                          </a:prstGeom>
                          <a:noFill/>
                          <a:ln w="9525" cap="flat" cmpd="sng" algn="ctr">
                            <a:solidFill>
                              <a:sysClr val="windowText" lastClr="000000">
                                <a:shade val="95000"/>
                                <a:satMod val="105000"/>
                              </a:sysClr>
                            </a:solidFill>
                            <a:prstDash val="solid"/>
                          </a:ln>
                          <a:effectLst/>
                        </wps:spPr>
                        <wps:bodyPr/>
                      </wps:wsp>
                      <wps:wsp>
                        <wps:cNvPr id="20" name="直線コネクタ 20"/>
                        <wps:cNvCnPr/>
                        <wps:spPr>
                          <a:xfrm>
                            <a:off x="4210050" y="3295650"/>
                            <a:ext cx="390525"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21" o:spid="_x0000_s1026" style="position:absolute;left:0;text-align:left;margin-left:2.6pt;margin-top:6.25pt;width:468.75pt;height:288.75pt;z-index:251681792" coordsize="59531,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">
                <v:rect id="正方形/長方形 1" o:spid="_x0000_s1027" style="position:absolute;top:12954;width:13525;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w:txbxContent>
                      <w:p w:rsidR="004A3076" w:rsidRDefault="004A3076" w:rsidP="00BF3FAF">
                        <w:pPr>
                          <w:spacing w:line="260" w:lineRule="exact"/>
                          <w:jc w:val="center"/>
                        </w:pPr>
                        <w:r>
                          <w:rPr>
                            <w:rFonts w:hint="eastAsia"/>
                            <w:u w:val="single"/>
                          </w:rPr>
                          <w:t xml:space="preserve">　　　　　</w:t>
                        </w:r>
                        <w:r>
                          <w:rPr>
                            <w:rFonts w:hint="eastAsia"/>
                          </w:rPr>
                          <w:t>地区</w:t>
                        </w:r>
                      </w:p>
                      <w:p w:rsidR="004A3076" w:rsidRDefault="004A3076" w:rsidP="00BF3FAF">
                        <w:pPr>
                          <w:spacing w:line="260" w:lineRule="exact"/>
                          <w:jc w:val="center"/>
                        </w:pPr>
                      </w:p>
                      <w:p w:rsidR="004A3076" w:rsidRDefault="004A3076" w:rsidP="00BF3FAF">
                        <w:pPr>
                          <w:spacing w:line="260" w:lineRule="exact"/>
                          <w:jc w:val="center"/>
                        </w:pPr>
                        <w:r>
                          <w:rPr>
                            <w:rFonts w:hint="eastAsia"/>
                          </w:rPr>
                          <w:t>○○建設会社</w:t>
                        </w:r>
                      </w:p>
                      <w:p w:rsidR="004A3076" w:rsidRDefault="004A3076" w:rsidP="00BF3FAF">
                        <w:pPr>
                          <w:spacing w:line="260" w:lineRule="exact"/>
                          <w:jc w:val="center"/>
                        </w:pPr>
                        <w:r>
                          <w:rPr>
                            <w:rFonts w:hint="eastAsia"/>
                          </w:rPr>
                          <w:t>○○　○○</w:t>
                        </w:r>
                      </w:p>
                    </w:txbxContent>
                  </v:textbox>
                </v:rect>
                <v:rect id="正方形/長方形 3" o:spid="_x0000_s1028" style="position:absolute;left:20669;top:13239;width:13525;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sidRPr="009F4551">
                          <w:rPr>
                            <w:rFonts w:hint="eastAsia"/>
                            <w:sz w:val="18"/>
                          </w:rPr>
                          <w:t>指揮班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v:textbox>
                </v:rect>
                <v:rect id="正方形/長方形 10" o:spid="_x0000_s1029" style="position:absolute;left:46005;width:13526;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fVMMA&#10;AADbAAAADwAAAGRycy9kb3ducmV2LnhtbESPT2vDMAzF74N+B6PCbq3THcaa1S1jUCiDHpb+OYtY&#10;i0NjOcRu6vbTT4fBbhLv6b2fVpvsOzXSENvABhbzAhRxHWzLjYHjYTt7AxUTssUuMBm4U4TNevK0&#10;wtKGG3/TWKVGSQjHEg24lPpS61g78hjnoScW7ScMHpOsQ6PtgDcJ951+KYpX7bFlaXDY06ej+lJd&#10;vYGv+LiOtY377LLbLU/n4lHxxZjnaf54B5Uop3/z3/XO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fVMMAAADbAAAADwAAAAAAAAAAAAAAAACYAgAAZHJzL2Rv&#10;d25yZXYueG1sUEsFBgAAAAAEAAQA9QAAAIgDAAAAAA==&#10;" fillcolor="window" strokecolor="windowText" strokeweight="1pt">
                  <v:textbo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通報連絡</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v:textbox>
                </v:rect>
                <v:rect id="正方形/長方形 11" o:spid="_x0000_s1030" style="position:absolute;left:46005;top:9525;width:13526;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textbo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初期消火</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v:textbox>
                </v:rect>
                <v:rect id="正方形/長方形 12" o:spid="_x0000_s1031" style="position:absolute;left:46005;top:18954;width:13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textbo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避難誘導</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v:textbox>
                </v:rect>
                <v:rect id="正方形/長方形 13" o:spid="_x0000_s1032" style="position:absolute;left:46005;top:28384;width:13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4A3076" w:rsidRDefault="004A3076" w:rsidP="00BF3FAF">
                        <w:pPr>
                          <w:spacing w:line="260" w:lineRule="exact"/>
                          <w:jc w:val="center"/>
                        </w:pPr>
                        <w:r>
                          <w:rPr>
                            <w:rFonts w:hint="eastAsia"/>
                            <w:u w:val="single"/>
                          </w:rPr>
                          <w:t xml:space="preserve">　　　　　</w:t>
                        </w:r>
                        <w:r>
                          <w:rPr>
                            <w:rFonts w:hint="eastAsia"/>
                          </w:rPr>
                          <w:t>地区</w:t>
                        </w:r>
                      </w:p>
                      <w:p w:rsidR="004A3076" w:rsidRPr="009F4551" w:rsidRDefault="004A3076" w:rsidP="00BF3FAF">
                        <w:pPr>
                          <w:spacing w:line="260" w:lineRule="exact"/>
                          <w:jc w:val="center"/>
                          <w:rPr>
                            <w:sz w:val="18"/>
                          </w:rPr>
                        </w:pPr>
                        <w:r>
                          <w:rPr>
                            <w:rFonts w:hint="eastAsia"/>
                            <w:sz w:val="18"/>
                          </w:rPr>
                          <w:t>応急救護</w:t>
                        </w:r>
                        <w:r w:rsidRPr="009F4551">
                          <w:rPr>
                            <w:rFonts w:hint="eastAsia"/>
                            <w:sz w:val="18"/>
                          </w:rPr>
                          <w:t>班</w:t>
                        </w:r>
                      </w:p>
                      <w:p w:rsidR="004A3076" w:rsidRDefault="004A3076" w:rsidP="00BF3FAF">
                        <w:pPr>
                          <w:spacing w:line="260" w:lineRule="exact"/>
                          <w:jc w:val="center"/>
                        </w:pPr>
                        <w:r>
                          <w:rPr>
                            <w:rFonts w:hint="eastAsia"/>
                          </w:rPr>
                          <w:t>○○会社</w:t>
                        </w:r>
                      </w:p>
                      <w:p w:rsidR="004A3076" w:rsidRDefault="004A3076" w:rsidP="00BF3FAF">
                        <w:pPr>
                          <w:spacing w:line="260" w:lineRule="exact"/>
                          <w:jc w:val="center"/>
                        </w:pPr>
                        <w:r>
                          <w:rPr>
                            <w:rFonts w:hint="eastAsia"/>
                          </w:rPr>
                          <w:t>○○　○○</w:t>
                        </w:r>
                      </w:p>
                    </w:txbxContent>
                  </v:textbox>
                </v:rect>
                <v:line id="直線コネクタ 14" o:spid="_x0000_s1033" style="position:absolute;visibility:visible;mso-wrap-style:square" from="13525,17240" to="2066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直線コネクタ 15" o:spid="_x0000_s1034" style="position:absolute;visibility:visible;mso-wrap-style:square" from="34194,17240" to="42100,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直線コネクタ 16" o:spid="_x0000_s1035" style="position:absolute;visibility:visible;mso-wrap-style:square" from="42100,4095" to="42100,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直線コネクタ 17" o:spid="_x0000_s1036" style="position:absolute;visibility:visible;mso-wrap-style:square" from="42100,4095" to="460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line id="直線コネクタ 18" o:spid="_x0000_s1037" style="position:absolute;visibility:visible;mso-wrap-style:square" from="42100,14001" to="46005,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直線コネクタ 19" o:spid="_x0000_s1038" style="position:absolute;visibility:visible;mso-wrap-style:square" from="42100,23336" to="46005,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直線コネクタ 20" o:spid="_x0000_s1039" style="position:absolute;visibility:visible;mso-wrap-style:square" from="42100,32956" to="46005,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84864" behindDoc="0" locked="0" layoutInCell="1" allowOverlap="1" wp14:anchorId="45223C54" wp14:editId="4D712D85">
                <wp:simplePos x="0" y="0"/>
                <wp:positionH relativeFrom="column">
                  <wp:posOffset>-33655</wp:posOffset>
                </wp:positionH>
                <wp:positionV relativeFrom="paragraph">
                  <wp:posOffset>178435</wp:posOffset>
                </wp:positionV>
                <wp:extent cx="3867150" cy="12001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3867150" cy="1200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A3076" w:rsidRPr="003D67ED" w:rsidRDefault="004A3076" w:rsidP="00BF3FAF">
                            <w:pPr>
                              <w:ind w:left="180" w:hangingChars="100" w:hanging="180"/>
                              <w:jc w:val="left"/>
                              <w:rPr>
                                <w:vanish/>
                                <w:sz w:val="18"/>
                              </w:rPr>
                            </w:pPr>
                            <w:r w:rsidRPr="003D67ED">
                              <w:rPr>
                                <w:rFonts w:hint="eastAsia"/>
                                <w:vanish/>
                                <w:sz w:val="18"/>
                              </w:rPr>
                              <w:t>１　この編成表は、</w:t>
                            </w:r>
                            <w:r w:rsidRPr="00BF3FAF">
                              <w:rPr>
                                <w:rFonts w:hint="eastAsia"/>
                                <w:vanish/>
                                <w:color w:val="FF0000"/>
                                <w:sz w:val="18"/>
                              </w:rPr>
                              <w:t>現場事務所や工事作業員休憩室等</w:t>
                            </w:r>
                            <w:r w:rsidRPr="003D67ED">
                              <w:rPr>
                                <w:rFonts w:hint="eastAsia"/>
                                <w:vanish/>
                                <w:sz w:val="18"/>
                              </w:rPr>
                              <w:t>の見やすいところに掲示する。</w:t>
                            </w:r>
                          </w:p>
                          <w:p w:rsidR="004A3076" w:rsidRPr="003D67ED" w:rsidRDefault="004A3076" w:rsidP="00BF3FAF">
                            <w:pPr>
                              <w:ind w:left="180" w:hangingChars="100" w:hanging="180"/>
                              <w:jc w:val="left"/>
                              <w:rPr>
                                <w:vanish/>
                                <w:sz w:val="18"/>
                              </w:rPr>
                            </w:pPr>
                            <w:r w:rsidRPr="003D67ED">
                              <w:rPr>
                                <w:rFonts w:hint="eastAsia"/>
                                <w:vanish/>
                                <w:sz w:val="18"/>
                              </w:rPr>
                              <w:t>２　各班及び班員の指定は、工事現場の規模や工事作業員の数に応じて、具体的に任務分担し、自衛消防活動の内容を周知徹底する。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 o:spid="_x0000_s1040" style="position:absolute;left:0;text-align:left;margin-left:-2.65pt;margin-top:14.05pt;width:304.5pt;height:9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" fillcolor="white [3201]" stroked="f" strokeweight="2pt">
                <v:textbox>
                  <w:txbxContent>
                    <w:p w:rsidR="004A3076" w:rsidRPr="003D67ED" w:rsidRDefault="004A3076" w:rsidP="00BF3FAF">
                      <w:pPr>
                        <w:ind w:left="180" w:hangingChars="100" w:hanging="180"/>
                        <w:jc w:val="left"/>
                        <w:rPr>
                          <w:vanish/>
                          <w:sz w:val="18"/>
                        </w:rPr>
                      </w:pPr>
                      <w:r w:rsidRPr="003D67ED">
                        <w:rPr>
                          <w:rFonts w:hint="eastAsia"/>
                          <w:vanish/>
                          <w:sz w:val="18"/>
                        </w:rPr>
                        <w:t>１　この編成表は、</w:t>
                      </w:r>
                      <w:r w:rsidRPr="00BF3FAF">
                        <w:rPr>
                          <w:rFonts w:hint="eastAsia"/>
                          <w:vanish/>
                          <w:color w:val="FF0000"/>
                          <w:sz w:val="18"/>
                        </w:rPr>
                        <w:t>現場事務所や工事作業員休憩室等</w:t>
                      </w:r>
                      <w:r w:rsidRPr="003D67ED">
                        <w:rPr>
                          <w:rFonts w:hint="eastAsia"/>
                          <w:vanish/>
                          <w:sz w:val="18"/>
                        </w:rPr>
                        <w:t>の見やすいところに掲示する。</w:t>
                      </w:r>
                    </w:p>
                    <w:p w:rsidR="004A3076" w:rsidRPr="003D67ED" w:rsidRDefault="004A3076" w:rsidP="00BF3FAF">
                      <w:pPr>
                        <w:ind w:left="180" w:hangingChars="100" w:hanging="180"/>
                        <w:jc w:val="left"/>
                        <w:rPr>
                          <w:vanish/>
                          <w:sz w:val="18"/>
                        </w:rPr>
                      </w:pPr>
                      <w:r w:rsidRPr="003D67ED">
                        <w:rPr>
                          <w:rFonts w:hint="eastAsia"/>
                          <w:vanish/>
                          <w:sz w:val="18"/>
                        </w:rPr>
                        <w:t>２　各班及び班員の指定は、工事現場の規模や工事作業員の数に応じて、具体的に任務分担し、自衛消防活動の内容を周知徹底する。</w:t>
                      </w:r>
                    </w:p>
                  </w:txbxContent>
                </v:textbox>
              </v:rect>
            </w:pict>
          </mc:Fallback>
        </mc:AlternateContent>
      </w:r>
    </w:p>
    <w:p w:rsidR="00093C88" w:rsidRPr="00093C88" w:rsidRDefault="00093C88" w:rsidP="00E23B72">
      <w:pPr>
        <w:pStyle w:val="a5"/>
        <w:spacing w:line="336" w:lineRule="exact"/>
        <w:ind w:left="0" w:firstLine="0"/>
        <w:rPr>
          <w:rFonts w:asciiTheme="minorEastAsia" w:eastAsiaTheme="minorEastAsia" w:hAnsiTheme="minorEastAsia"/>
        </w:rPr>
      </w:pPr>
    </w:p>
    <w:sectPr w:rsidR="00093C88" w:rsidRPr="00093C88" w:rsidSect="00983167">
      <w:pgSz w:w="11906" w:h="16838"/>
      <w:pgMar w:top="993" w:right="1133"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F0" w:rsidRDefault="00A33FF0" w:rsidP="007206F2">
      <w:r>
        <w:separator/>
      </w:r>
    </w:p>
  </w:endnote>
  <w:endnote w:type="continuationSeparator" w:id="0">
    <w:p w:rsidR="00A33FF0" w:rsidRDefault="00A33FF0" w:rsidP="007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F0" w:rsidRDefault="00A33FF0" w:rsidP="007206F2">
      <w:r>
        <w:separator/>
      </w:r>
    </w:p>
  </w:footnote>
  <w:footnote w:type="continuationSeparator" w:id="0">
    <w:p w:rsidR="00A33FF0" w:rsidRDefault="00A33FF0" w:rsidP="00720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1F62"/>
    <w:multiLevelType w:val="hybridMultilevel"/>
    <w:tmpl w:val="6EA65C6E"/>
    <w:lvl w:ilvl="0" w:tplc="1846B1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50B6BE3"/>
    <w:multiLevelType w:val="hybridMultilevel"/>
    <w:tmpl w:val="07D2639C"/>
    <w:lvl w:ilvl="0" w:tplc="8E96B4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0844AB6"/>
    <w:multiLevelType w:val="hybridMultilevel"/>
    <w:tmpl w:val="25C42FEC"/>
    <w:lvl w:ilvl="0" w:tplc="CFC2F27C">
      <w:numFmt w:val="bullet"/>
      <w:lvlText w:val="□"/>
      <w:lvlJc w:val="left"/>
      <w:pPr>
        <w:ind w:left="360" w:hanging="360"/>
      </w:pPr>
      <w:rPr>
        <w:rFonts w:ascii="ＭＳ 明朝" w:eastAsia="ＭＳ 明朝" w:hAnsi="ＭＳ 明朝" w:cstheme="minorBidi" w:hint="eastAsia"/>
      </w:rPr>
    </w:lvl>
    <w:lvl w:ilvl="1" w:tplc="B9C08230">
      <w:numFmt w:val="bullet"/>
      <w:lvlText w:val="※"/>
      <w:lvlJc w:val="left"/>
      <w:pPr>
        <w:ind w:left="780" w:hanging="360"/>
      </w:pPr>
      <w:rPr>
        <w:rFonts w:ascii="ＭＳ 明朝" w:eastAsia="ＭＳ 明朝" w:hAnsi="ＭＳ 明朝" w:cstheme="minorBidi"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818716B"/>
    <w:multiLevelType w:val="hybridMultilevel"/>
    <w:tmpl w:val="BD667618"/>
    <w:lvl w:ilvl="0" w:tplc="CC148F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D"/>
    <w:rsid w:val="00001422"/>
    <w:rsid w:val="00014382"/>
    <w:rsid w:val="00041B6A"/>
    <w:rsid w:val="000762D5"/>
    <w:rsid w:val="0007714E"/>
    <w:rsid w:val="00081C8C"/>
    <w:rsid w:val="000914CE"/>
    <w:rsid w:val="00093C88"/>
    <w:rsid w:val="00095C30"/>
    <w:rsid w:val="000A7919"/>
    <w:rsid w:val="000B424C"/>
    <w:rsid w:val="000B558D"/>
    <w:rsid w:val="000D2844"/>
    <w:rsid w:val="000F226A"/>
    <w:rsid w:val="00105C2C"/>
    <w:rsid w:val="00106AE9"/>
    <w:rsid w:val="00107890"/>
    <w:rsid w:val="00124C7E"/>
    <w:rsid w:val="001636F6"/>
    <w:rsid w:val="0017109E"/>
    <w:rsid w:val="001742D9"/>
    <w:rsid w:val="00186E9A"/>
    <w:rsid w:val="001952C4"/>
    <w:rsid w:val="001A64B6"/>
    <w:rsid w:val="001B2E01"/>
    <w:rsid w:val="001C3DCC"/>
    <w:rsid w:val="001C5520"/>
    <w:rsid w:val="001E3E65"/>
    <w:rsid w:val="00201EDA"/>
    <w:rsid w:val="0021084E"/>
    <w:rsid w:val="00215BC5"/>
    <w:rsid w:val="00216C84"/>
    <w:rsid w:val="00224323"/>
    <w:rsid w:val="002336B2"/>
    <w:rsid w:val="00234E07"/>
    <w:rsid w:val="00243F05"/>
    <w:rsid w:val="00250449"/>
    <w:rsid w:val="00267DFA"/>
    <w:rsid w:val="00277B6F"/>
    <w:rsid w:val="00284D9B"/>
    <w:rsid w:val="00295DC2"/>
    <w:rsid w:val="002B1D77"/>
    <w:rsid w:val="002B268D"/>
    <w:rsid w:val="002C07CB"/>
    <w:rsid w:val="002F14FC"/>
    <w:rsid w:val="003073C2"/>
    <w:rsid w:val="00311D99"/>
    <w:rsid w:val="00314566"/>
    <w:rsid w:val="003203EB"/>
    <w:rsid w:val="00342A32"/>
    <w:rsid w:val="00346E11"/>
    <w:rsid w:val="00350FA3"/>
    <w:rsid w:val="00364046"/>
    <w:rsid w:val="00366C65"/>
    <w:rsid w:val="00367FEE"/>
    <w:rsid w:val="003907BA"/>
    <w:rsid w:val="0039145F"/>
    <w:rsid w:val="00392751"/>
    <w:rsid w:val="003D1671"/>
    <w:rsid w:val="003D67ED"/>
    <w:rsid w:val="003E167F"/>
    <w:rsid w:val="003E618E"/>
    <w:rsid w:val="00400693"/>
    <w:rsid w:val="004036DA"/>
    <w:rsid w:val="00404795"/>
    <w:rsid w:val="00404F75"/>
    <w:rsid w:val="00414C14"/>
    <w:rsid w:val="00424DE6"/>
    <w:rsid w:val="004274C9"/>
    <w:rsid w:val="0042779B"/>
    <w:rsid w:val="004477C7"/>
    <w:rsid w:val="0045278A"/>
    <w:rsid w:val="004A3076"/>
    <w:rsid w:val="004A3850"/>
    <w:rsid w:val="004A5B58"/>
    <w:rsid w:val="004B05B4"/>
    <w:rsid w:val="004B1298"/>
    <w:rsid w:val="004B2792"/>
    <w:rsid w:val="004B33F6"/>
    <w:rsid w:val="004D464D"/>
    <w:rsid w:val="004D7D8C"/>
    <w:rsid w:val="004E165C"/>
    <w:rsid w:val="004E212A"/>
    <w:rsid w:val="00505ACE"/>
    <w:rsid w:val="00523543"/>
    <w:rsid w:val="00524FE4"/>
    <w:rsid w:val="00525A58"/>
    <w:rsid w:val="0053487C"/>
    <w:rsid w:val="00543D46"/>
    <w:rsid w:val="0055352C"/>
    <w:rsid w:val="005554A3"/>
    <w:rsid w:val="00583142"/>
    <w:rsid w:val="00596108"/>
    <w:rsid w:val="005B50DE"/>
    <w:rsid w:val="005E39DD"/>
    <w:rsid w:val="005E57DF"/>
    <w:rsid w:val="005F4B0D"/>
    <w:rsid w:val="00622670"/>
    <w:rsid w:val="0063720B"/>
    <w:rsid w:val="00641108"/>
    <w:rsid w:val="00641951"/>
    <w:rsid w:val="006574B1"/>
    <w:rsid w:val="00660953"/>
    <w:rsid w:val="0067610E"/>
    <w:rsid w:val="006831F1"/>
    <w:rsid w:val="006A39B8"/>
    <w:rsid w:val="006A722B"/>
    <w:rsid w:val="006B47B5"/>
    <w:rsid w:val="006E207C"/>
    <w:rsid w:val="006E5826"/>
    <w:rsid w:val="006F0E1A"/>
    <w:rsid w:val="006F11C7"/>
    <w:rsid w:val="006F4419"/>
    <w:rsid w:val="006F6E7E"/>
    <w:rsid w:val="00706587"/>
    <w:rsid w:val="007116AC"/>
    <w:rsid w:val="007206F2"/>
    <w:rsid w:val="00722529"/>
    <w:rsid w:val="00722CCD"/>
    <w:rsid w:val="00723C73"/>
    <w:rsid w:val="007420BB"/>
    <w:rsid w:val="00745134"/>
    <w:rsid w:val="00761B7C"/>
    <w:rsid w:val="0077415B"/>
    <w:rsid w:val="007767BF"/>
    <w:rsid w:val="00780104"/>
    <w:rsid w:val="00780162"/>
    <w:rsid w:val="007801B2"/>
    <w:rsid w:val="00784C1A"/>
    <w:rsid w:val="00786EEE"/>
    <w:rsid w:val="0079212C"/>
    <w:rsid w:val="007A78BE"/>
    <w:rsid w:val="007B2C49"/>
    <w:rsid w:val="007B3D0C"/>
    <w:rsid w:val="007E29CE"/>
    <w:rsid w:val="007F25FA"/>
    <w:rsid w:val="0082198B"/>
    <w:rsid w:val="008238CD"/>
    <w:rsid w:val="0082723E"/>
    <w:rsid w:val="0083517A"/>
    <w:rsid w:val="00840CA9"/>
    <w:rsid w:val="0084589B"/>
    <w:rsid w:val="00856361"/>
    <w:rsid w:val="0087262D"/>
    <w:rsid w:val="00876644"/>
    <w:rsid w:val="008A4094"/>
    <w:rsid w:val="008A4992"/>
    <w:rsid w:val="008B5A3B"/>
    <w:rsid w:val="008D0306"/>
    <w:rsid w:val="008D0B31"/>
    <w:rsid w:val="008F007F"/>
    <w:rsid w:val="008F5138"/>
    <w:rsid w:val="00901129"/>
    <w:rsid w:val="00902C20"/>
    <w:rsid w:val="009070FC"/>
    <w:rsid w:val="00937F32"/>
    <w:rsid w:val="00942284"/>
    <w:rsid w:val="009432AA"/>
    <w:rsid w:val="009508A5"/>
    <w:rsid w:val="00952459"/>
    <w:rsid w:val="00952A62"/>
    <w:rsid w:val="00953CE2"/>
    <w:rsid w:val="00964A61"/>
    <w:rsid w:val="00971CBA"/>
    <w:rsid w:val="00983167"/>
    <w:rsid w:val="009933ED"/>
    <w:rsid w:val="00995956"/>
    <w:rsid w:val="009C3C91"/>
    <w:rsid w:val="009D328D"/>
    <w:rsid w:val="009E5DCB"/>
    <w:rsid w:val="009F4551"/>
    <w:rsid w:val="009F4AEB"/>
    <w:rsid w:val="009F7332"/>
    <w:rsid w:val="00A05777"/>
    <w:rsid w:val="00A1363B"/>
    <w:rsid w:val="00A17D63"/>
    <w:rsid w:val="00A20905"/>
    <w:rsid w:val="00A33FF0"/>
    <w:rsid w:val="00A41AA7"/>
    <w:rsid w:val="00A450D9"/>
    <w:rsid w:val="00A55AAE"/>
    <w:rsid w:val="00A6340A"/>
    <w:rsid w:val="00A642CB"/>
    <w:rsid w:val="00A74326"/>
    <w:rsid w:val="00A77FD7"/>
    <w:rsid w:val="00A842EB"/>
    <w:rsid w:val="00A84AD2"/>
    <w:rsid w:val="00A932D3"/>
    <w:rsid w:val="00AB5394"/>
    <w:rsid w:val="00AB6053"/>
    <w:rsid w:val="00AC465D"/>
    <w:rsid w:val="00AC46E7"/>
    <w:rsid w:val="00AD5051"/>
    <w:rsid w:val="00AD6092"/>
    <w:rsid w:val="00AE2520"/>
    <w:rsid w:val="00AF18E5"/>
    <w:rsid w:val="00B10697"/>
    <w:rsid w:val="00B141CC"/>
    <w:rsid w:val="00B15A39"/>
    <w:rsid w:val="00B20166"/>
    <w:rsid w:val="00B331E8"/>
    <w:rsid w:val="00B3544E"/>
    <w:rsid w:val="00B5372C"/>
    <w:rsid w:val="00B556B3"/>
    <w:rsid w:val="00BA4097"/>
    <w:rsid w:val="00BB05C3"/>
    <w:rsid w:val="00BB69BB"/>
    <w:rsid w:val="00BE3FDD"/>
    <w:rsid w:val="00BF3FAF"/>
    <w:rsid w:val="00C1313D"/>
    <w:rsid w:val="00C214EA"/>
    <w:rsid w:val="00C21644"/>
    <w:rsid w:val="00C2289D"/>
    <w:rsid w:val="00C256E0"/>
    <w:rsid w:val="00C31440"/>
    <w:rsid w:val="00C42D75"/>
    <w:rsid w:val="00C53254"/>
    <w:rsid w:val="00C65993"/>
    <w:rsid w:val="00C67B11"/>
    <w:rsid w:val="00C80D3C"/>
    <w:rsid w:val="00C81E1E"/>
    <w:rsid w:val="00C84EAC"/>
    <w:rsid w:val="00C87112"/>
    <w:rsid w:val="00C92194"/>
    <w:rsid w:val="00CB43A9"/>
    <w:rsid w:val="00CB43F8"/>
    <w:rsid w:val="00CC65AB"/>
    <w:rsid w:val="00CF4F1C"/>
    <w:rsid w:val="00D042AE"/>
    <w:rsid w:val="00D10E5A"/>
    <w:rsid w:val="00D13EAD"/>
    <w:rsid w:val="00D255BC"/>
    <w:rsid w:val="00D52E84"/>
    <w:rsid w:val="00D61F53"/>
    <w:rsid w:val="00D660B9"/>
    <w:rsid w:val="00D73447"/>
    <w:rsid w:val="00D74304"/>
    <w:rsid w:val="00D97D01"/>
    <w:rsid w:val="00DB632E"/>
    <w:rsid w:val="00DD4DAB"/>
    <w:rsid w:val="00DE2EC0"/>
    <w:rsid w:val="00DE34A5"/>
    <w:rsid w:val="00DE6723"/>
    <w:rsid w:val="00DF06E8"/>
    <w:rsid w:val="00DF29C4"/>
    <w:rsid w:val="00DF7155"/>
    <w:rsid w:val="00E04ED3"/>
    <w:rsid w:val="00E0674E"/>
    <w:rsid w:val="00E10696"/>
    <w:rsid w:val="00E10F4B"/>
    <w:rsid w:val="00E11397"/>
    <w:rsid w:val="00E143BD"/>
    <w:rsid w:val="00E22FC7"/>
    <w:rsid w:val="00E23B72"/>
    <w:rsid w:val="00E33338"/>
    <w:rsid w:val="00E60A09"/>
    <w:rsid w:val="00E618CF"/>
    <w:rsid w:val="00E874B0"/>
    <w:rsid w:val="00E92A5F"/>
    <w:rsid w:val="00E93800"/>
    <w:rsid w:val="00E9412C"/>
    <w:rsid w:val="00EA6919"/>
    <w:rsid w:val="00EB1AC9"/>
    <w:rsid w:val="00ED6B23"/>
    <w:rsid w:val="00EE412D"/>
    <w:rsid w:val="00F0332B"/>
    <w:rsid w:val="00F122E6"/>
    <w:rsid w:val="00F36738"/>
    <w:rsid w:val="00F42353"/>
    <w:rsid w:val="00F47690"/>
    <w:rsid w:val="00F60264"/>
    <w:rsid w:val="00F70D9C"/>
    <w:rsid w:val="00F86107"/>
    <w:rsid w:val="00F92E16"/>
    <w:rsid w:val="00FA4627"/>
    <w:rsid w:val="00FB57E3"/>
    <w:rsid w:val="00FB7A7B"/>
    <w:rsid w:val="00FC11CE"/>
    <w:rsid w:val="00FC3DA0"/>
    <w:rsid w:val="00FC5ECE"/>
    <w:rsid w:val="00FD4FA1"/>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AE6A-9A14-41F0-8B3D-EB45E998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3614</TotalTime>
  <Pages>13</Pages>
  <Words>1091</Words>
  <Characters>6223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鹿児島市消防局</dc:creator>
  <cp:lastModifiedBy>鹿児島市消防局</cp:lastModifiedBy>
  <cp:revision>35</cp:revision>
  <cp:lastPrinted>2018-12-14T00:35:00Z</cp:lastPrinted>
  <dcterms:created xsi:type="dcterms:W3CDTF">2018-11-30T09:03:00Z</dcterms:created>
  <dcterms:modified xsi:type="dcterms:W3CDTF">2019-01-17T01:01:00Z</dcterms:modified>
</cp:coreProperties>
</file>