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C5C2" w14:textId="65CE723B" w:rsidR="009028B5" w:rsidRDefault="00EA676E">
      <w:r>
        <w:rPr>
          <w:noProof/>
        </w:rPr>
        <mc:AlternateContent>
          <mc:Choice Requires="wps">
            <w:drawing>
              <wp:anchor distT="0" distB="0" distL="114300" distR="114300" simplePos="0" relativeHeight="251670528" behindDoc="0" locked="0" layoutInCell="1" allowOverlap="1" wp14:anchorId="53134FDF" wp14:editId="1B46C87E">
                <wp:simplePos x="0" y="0"/>
                <wp:positionH relativeFrom="column">
                  <wp:posOffset>0</wp:posOffset>
                </wp:positionH>
                <wp:positionV relativeFrom="paragraph">
                  <wp:posOffset>-213315</wp:posOffset>
                </wp:positionV>
                <wp:extent cx="4635500" cy="241300"/>
                <wp:effectExtent l="0" t="0" r="12700" b="25400"/>
                <wp:wrapNone/>
                <wp:docPr id="2016344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0" cy="241300"/>
                        </a:xfrm>
                        <a:prstGeom prst="rect">
                          <a:avLst/>
                        </a:prstGeom>
                        <a:solidFill>
                          <a:srgbClr val="FFFFFF"/>
                        </a:solidFill>
                        <a:ln w="9525">
                          <a:solidFill>
                            <a:srgbClr val="000000"/>
                          </a:solidFill>
                          <a:miter lim="800000"/>
                          <a:headEnd/>
                          <a:tailEnd/>
                        </a:ln>
                      </wps:spPr>
                      <wps:txbx>
                        <w:txbxContent>
                          <w:p w14:paraId="7256879C" w14:textId="77777777" w:rsidR="00396716" w:rsidRPr="00396716" w:rsidRDefault="00396716" w:rsidP="00396716">
                            <w:pPr>
                              <w:rPr>
                                <w:rFonts w:ascii="ＭＳ ゴシック" w:eastAsia="ＭＳ ゴシック" w:hAnsi="ＭＳ ゴシック"/>
                              </w:rPr>
                            </w:pPr>
                            <w:r w:rsidRPr="00396716">
                              <w:rPr>
                                <w:rFonts w:ascii="ＭＳ ゴシック" w:eastAsia="ＭＳ ゴシック" w:hAnsi="ＭＳ ゴシック" w:hint="eastAsia"/>
                              </w:rPr>
                              <w:t>納税義務者の住所が「市外・国外」、納税管理人の住所が「</w:t>
                            </w:r>
                            <w:r>
                              <w:rPr>
                                <w:rFonts w:ascii="ＭＳ ゴシック" w:eastAsia="ＭＳ ゴシック" w:hAnsi="ＭＳ ゴシック" w:hint="eastAsia"/>
                              </w:rPr>
                              <w:t>市外</w:t>
                            </w:r>
                            <w:r w:rsidRPr="00396716">
                              <w:rPr>
                                <w:rFonts w:ascii="ＭＳ ゴシック" w:eastAsia="ＭＳ ゴシック" w:hAnsi="ＭＳ ゴシック" w:hint="eastAsia"/>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34FDF" id="Rectangle 2" o:spid="_x0000_s1026" style="position:absolute;left:0;text-align:left;margin-left:0;margin-top:-16.8pt;width:365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">
                <v:textbox inset="5.85pt,.7pt,5.85pt,.7pt">
                  <w:txbxContent>
                    <w:p w14:paraId="7256879C" w14:textId="77777777" w:rsidR="00396716" w:rsidRPr="00396716" w:rsidRDefault="00396716" w:rsidP="00396716">
                      <w:pPr>
                        <w:rPr>
                          <w:rFonts w:ascii="ＭＳ ゴシック" w:eastAsia="ＭＳ ゴシック" w:hAnsi="ＭＳ ゴシック"/>
                        </w:rPr>
                      </w:pPr>
                      <w:r w:rsidRPr="00396716">
                        <w:rPr>
                          <w:rFonts w:ascii="ＭＳ ゴシック" w:eastAsia="ＭＳ ゴシック" w:hAnsi="ＭＳ ゴシック" w:hint="eastAsia"/>
                        </w:rPr>
                        <w:t>納税義務者の住所が「市外・国外」、納税管理人の住所が「</w:t>
                      </w:r>
                      <w:r>
                        <w:rPr>
                          <w:rFonts w:ascii="ＭＳ ゴシック" w:eastAsia="ＭＳ ゴシック" w:hAnsi="ＭＳ ゴシック" w:hint="eastAsia"/>
                        </w:rPr>
                        <w:t>市外</w:t>
                      </w:r>
                      <w:r w:rsidRPr="00396716">
                        <w:rPr>
                          <w:rFonts w:ascii="ＭＳ ゴシック" w:eastAsia="ＭＳ ゴシック" w:hAnsi="ＭＳ ゴシック" w:hint="eastAsia"/>
                        </w:rPr>
                        <w:t>」の場合</w:t>
                      </w:r>
                    </w:p>
                  </w:txbxContent>
                </v:textbox>
              </v:rect>
            </w:pict>
          </mc:Fallback>
        </mc:AlternateContent>
      </w:r>
      <w:r w:rsidR="009028B5">
        <w:rPr>
          <w:rFonts w:hint="eastAsia"/>
        </w:rPr>
        <w:t>様式第</w:t>
      </w:r>
      <w:r w:rsidR="009028B5">
        <w:t>1</w:t>
      </w:r>
      <w:r w:rsidR="009028B5">
        <w:rPr>
          <w:spacing w:val="60"/>
        </w:rPr>
        <w:t>4</w:t>
      </w:r>
      <w:r w:rsidR="009028B5">
        <w:t>(</w:t>
      </w:r>
      <w:r w:rsidR="009028B5">
        <w:rPr>
          <w:rFonts w:hint="eastAsia"/>
        </w:rPr>
        <w:t>第</w:t>
      </w:r>
      <w:r w:rsidR="009028B5">
        <w:t>5</w:t>
      </w:r>
      <w:r w:rsidR="009028B5">
        <w:rPr>
          <w:rFonts w:hint="eastAsia"/>
        </w:rPr>
        <w:t>条関係</w:t>
      </w:r>
      <w:r w:rsidR="009028B5">
        <w:t>)</w:t>
      </w:r>
      <w:r w:rsidR="007A45C9" w:rsidRPr="007A45C9">
        <w:rPr>
          <w:noProof/>
        </w:rPr>
        <w:t xml:space="preserve"> </w:t>
      </w:r>
    </w:p>
    <w:tbl>
      <w:tblPr>
        <w:tblW w:w="85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4"/>
        <w:gridCol w:w="210"/>
        <w:gridCol w:w="1246"/>
        <w:gridCol w:w="42"/>
        <w:gridCol w:w="896"/>
        <w:gridCol w:w="356"/>
        <w:gridCol w:w="400"/>
        <w:gridCol w:w="335"/>
        <w:gridCol w:w="3509"/>
      </w:tblGrid>
      <w:tr w:rsidR="009028B5" w14:paraId="67536651" w14:textId="77777777" w:rsidTr="003D1372">
        <w:trPr>
          <w:trHeight w:val="705"/>
        </w:trPr>
        <w:tc>
          <w:tcPr>
            <w:tcW w:w="8506" w:type="dxa"/>
            <w:gridSpan w:val="10"/>
            <w:vAlign w:val="center"/>
          </w:tcPr>
          <w:p w14:paraId="47216603" w14:textId="77777777" w:rsidR="009028B5" w:rsidRDefault="009028B5">
            <w:pPr>
              <w:jc w:val="center"/>
            </w:pPr>
            <w:r>
              <w:rPr>
                <w:rFonts w:hint="eastAsia"/>
                <w:spacing w:val="60"/>
              </w:rPr>
              <w:t>納税管理人承認申請</w:t>
            </w:r>
            <w:r>
              <w:rPr>
                <w:rFonts w:hint="eastAsia"/>
              </w:rPr>
              <w:t>書</w:t>
            </w:r>
          </w:p>
        </w:tc>
      </w:tr>
      <w:tr w:rsidR="009028B5" w14:paraId="245A57BB" w14:textId="77777777" w:rsidTr="003D1372">
        <w:trPr>
          <w:trHeight w:val="3749"/>
        </w:trPr>
        <w:tc>
          <w:tcPr>
            <w:tcW w:w="8506" w:type="dxa"/>
            <w:gridSpan w:val="10"/>
            <w:tcBorders>
              <w:bottom w:val="nil"/>
            </w:tcBorders>
            <w:vAlign w:val="center"/>
          </w:tcPr>
          <w:p w14:paraId="05891A7B" w14:textId="1E0595FA" w:rsidR="009028B5" w:rsidRDefault="009028B5">
            <w:pPr>
              <w:jc w:val="right"/>
            </w:pPr>
            <w:r>
              <w:rPr>
                <w:rFonts w:hint="eastAsia"/>
              </w:rPr>
              <w:t xml:space="preserve">　　年　　月　　日　</w:t>
            </w:r>
          </w:p>
          <w:p w14:paraId="77C9871E" w14:textId="245AABCD" w:rsidR="009028B5" w:rsidRDefault="009028B5"/>
          <w:p w14:paraId="09519113" w14:textId="75E946DC" w:rsidR="009028B5" w:rsidRDefault="009028B5">
            <w:pPr>
              <w:pStyle w:val="a3"/>
              <w:tabs>
                <w:tab w:val="clear" w:pos="4252"/>
                <w:tab w:val="clear" w:pos="8504"/>
              </w:tabs>
              <w:snapToGrid/>
            </w:pPr>
            <w:r>
              <w:rPr>
                <w:rFonts w:hint="eastAsia"/>
              </w:rPr>
              <w:t xml:space="preserve">　　鹿児島市長　　　　　　殿</w:t>
            </w:r>
          </w:p>
          <w:p w14:paraId="19372D18" w14:textId="77777777" w:rsidR="000F1A4D" w:rsidRDefault="000F1A4D" w:rsidP="000F1A4D"/>
          <w:p w14:paraId="74C9A51E" w14:textId="1CBB94D2" w:rsidR="000F1A4D" w:rsidRDefault="000F1A4D" w:rsidP="000F1A4D">
            <w:pPr>
              <w:spacing w:line="360" w:lineRule="exact"/>
              <w:ind w:right="630" w:firstLineChars="2000" w:firstLine="4200"/>
              <w:jc w:val="left"/>
            </w:pPr>
            <w:r>
              <w:rPr>
                <w:rFonts w:hint="eastAsia"/>
              </w:rPr>
              <w:t>納税義務者</w:t>
            </w:r>
          </w:p>
          <w:p w14:paraId="76D060F6" w14:textId="73B08F66" w:rsidR="000F1A4D" w:rsidRDefault="000F1A4D" w:rsidP="000F1A4D">
            <w:pPr>
              <w:spacing w:line="360" w:lineRule="exact"/>
              <w:ind w:right="210" w:firstLineChars="2100" w:firstLine="4410"/>
              <w:jc w:val="left"/>
            </w:pPr>
            <w:r>
              <w:rPr>
                <w:rFonts w:hint="eastAsia"/>
              </w:rPr>
              <w:t>住所</w:t>
            </w:r>
          </w:p>
          <w:p w14:paraId="3324C151" w14:textId="77777777" w:rsidR="000F1A4D" w:rsidRDefault="000F1A4D" w:rsidP="000F1A4D">
            <w:pPr>
              <w:spacing w:line="360" w:lineRule="exact"/>
              <w:ind w:firstLineChars="2100" w:firstLine="4410"/>
              <w:jc w:val="left"/>
            </w:pPr>
            <w:r>
              <w:rPr>
                <w:rFonts w:hint="eastAsia"/>
              </w:rPr>
              <w:t xml:space="preserve">氏名又は名称　　　　　　　　　　　</w:t>
            </w:r>
            <w:r w:rsidR="00016247">
              <w:rPr>
                <w:rFonts w:hint="eastAsia"/>
              </w:rPr>
              <w:t xml:space="preserve">　</w:t>
            </w:r>
          </w:p>
          <w:p w14:paraId="24191552" w14:textId="72D24685" w:rsidR="000F1A4D" w:rsidRDefault="000F1A4D" w:rsidP="000F1A4D">
            <w:pPr>
              <w:spacing w:afterLines="50" w:after="167" w:line="360" w:lineRule="exact"/>
              <w:ind w:right="210" w:firstLineChars="2100" w:firstLine="4410"/>
              <w:jc w:val="left"/>
            </w:pPr>
            <w:r>
              <w:rPr>
                <w:rFonts w:hint="eastAsia"/>
              </w:rPr>
              <w:t>電話</w:t>
            </w:r>
          </w:p>
          <w:tbl>
            <w:tblPr>
              <w:tblStyle w:val="a7"/>
              <w:tblW w:w="3828" w:type="dxa"/>
              <w:tblInd w:w="4432" w:type="dxa"/>
              <w:tblLayout w:type="fixed"/>
              <w:tblLook w:val="04A0" w:firstRow="1" w:lastRow="0" w:firstColumn="1" w:lastColumn="0" w:noHBand="0" w:noVBand="1"/>
            </w:tblPr>
            <w:tblGrid>
              <w:gridCol w:w="294"/>
              <w:gridCol w:w="294"/>
              <w:gridCol w:w="295"/>
              <w:gridCol w:w="294"/>
              <w:gridCol w:w="295"/>
              <w:gridCol w:w="294"/>
              <w:gridCol w:w="295"/>
              <w:gridCol w:w="294"/>
              <w:gridCol w:w="295"/>
              <w:gridCol w:w="294"/>
              <w:gridCol w:w="295"/>
              <w:gridCol w:w="294"/>
              <w:gridCol w:w="295"/>
            </w:tblGrid>
            <w:tr w:rsidR="000F1A4D" w14:paraId="3483137B" w14:textId="77777777" w:rsidTr="00D13C05">
              <w:tc>
                <w:tcPr>
                  <w:tcW w:w="3828" w:type="dxa"/>
                  <w:gridSpan w:val="13"/>
                  <w:tcBorders>
                    <w:top w:val="single" w:sz="4" w:space="0" w:color="auto"/>
                    <w:left w:val="single" w:sz="4" w:space="0" w:color="auto"/>
                    <w:bottom w:val="single" w:sz="4" w:space="0" w:color="auto"/>
                    <w:right w:val="single" w:sz="4" w:space="0" w:color="auto"/>
                  </w:tcBorders>
                </w:tcPr>
                <w:p w14:paraId="7153BCE8" w14:textId="732E557B" w:rsidR="000F1A4D" w:rsidRDefault="000F1A4D" w:rsidP="00D13C05">
                  <w:pPr>
                    <w:spacing w:line="300" w:lineRule="exact"/>
                    <w:jc w:val="left"/>
                  </w:pPr>
                  <w:r w:rsidRPr="00F20175">
                    <w:rPr>
                      <w:rFonts w:hint="eastAsia"/>
                    </w:rPr>
                    <w:t>個人番号又は法人番号</w:t>
                  </w:r>
                </w:p>
              </w:tc>
            </w:tr>
            <w:tr w:rsidR="000F1A4D" w14:paraId="5DFCB0FB" w14:textId="77777777" w:rsidTr="00D13C05">
              <w:trPr>
                <w:trHeight w:val="438"/>
              </w:trPr>
              <w:tc>
                <w:tcPr>
                  <w:tcW w:w="294" w:type="dxa"/>
                  <w:tcBorders>
                    <w:top w:val="single" w:sz="4" w:space="0" w:color="auto"/>
                    <w:left w:val="single" w:sz="4" w:space="0" w:color="auto"/>
                    <w:bottom w:val="single" w:sz="4" w:space="0" w:color="auto"/>
                    <w:right w:val="single" w:sz="4" w:space="0" w:color="auto"/>
                  </w:tcBorders>
                </w:tcPr>
                <w:p w14:paraId="238F319F" w14:textId="746F5F4E" w:rsidR="000F1A4D" w:rsidRDefault="000F1A4D" w:rsidP="00D13C05">
                  <w:pPr>
                    <w:jc w:val="right"/>
                  </w:pPr>
                </w:p>
              </w:tc>
              <w:tc>
                <w:tcPr>
                  <w:tcW w:w="294" w:type="dxa"/>
                  <w:tcBorders>
                    <w:top w:val="single" w:sz="4" w:space="0" w:color="auto"/>
                    <w:left w:val="single" w:sz="4" w:space="0" w:color="auto"/>
                    <w:bottom w:val="single" w:sz="4" w:space="0" w:color="auto"/>
                    <w:right w:val="dashed" w:sz="4" w:space="0" w:color="auto"/>
                  </w:tcBorders>
                </w:tcPr>
                <w:p w14:paraId="476F75BB" w14:textId="77777777" w:rsidR="000F1A4D" w:rsidRDefault="000F1A4D" w:rsidP="00D13C05">
                  <w:pPr>
                    <w:jc w:val="right"/>
                  </w:pPr>
                </w:p>
              </w:tc>
              <w:tc>
                <w:tcPr>
                  <w:tcW w:w="295" w:type="dxa"/>
                  <w:tcBorders>
                    <w:top w:val="single" w:sz="4" w:space="0" w:color="auto"/>
                    <w:left w:val="dashed" w:sz="4" w:space="0" w:color="auto"/>
                    <w:bottom w:val="single" w:sz="4" w:space="0" w:color="auto"/>
                    <w:right w:val="dashed" w:sz="4" w:space="0" w:color="auto"/>
                  </w:tcBorders>
                </w:tcPr>
                <w:p w14:paraId="1A046007" w14:textId="77777777" w:rsidR="000F1A4D" w:rsidRDefault="000F1A4D" w:rsidP="00D13C05">
                  <w:pPr>
                    <w:jc w:val="right"/>
                  </w:pPr>
                </w:p>
              </w:tc>
              <w:tc>
                <w:tcPr>
                  <w:tcW w:w="294" w:type="dxa"/>
                  <w:tcBorders>
                    <w:top w:val="single" w:sz="4" w:space="0" w:color="auto"/>
                    <w:left w:val="dashed" w:sz="4" w:space="0" w:color="auto"/>
                    <w:bottom w:val="single" w:sz="4" w:space="0" w:color="auto"/>
                    <w:right w:val="dashed" w:sz="4" w:space="0" w:color="auto"/>
                  </w:tcBorders>
                </w:tcPr>
                <w:p w14:paraId="34E49EE5" w14:textId="77777777" w:rsidR="000F1A4D" w:rsidRDefault="000F1A4D" w:rsidP="00D13C05">
                  <w:pPr>
                    <w:jc w:val="right"/>
                  </w:pPr>
                </w:p>
              </w:tc>
              <w:tc>
                <w:tcPr>
                  <w:tcW w:w="295" w:type="dxa"/>
                  <w:tcBorders>
                    <w:top w:val="single" w:sz="4" w:space="0" w:color="auto"/>
                    <w:left w:val="dashed" w:sz="4" w:space="0" w:color="auto"/>
                    <w:bottom w:val="single" w:sz="4" w:space="0" w:color="auto"/>
                    <w:right w:val="single" w:sz="4" w:space="0" w:color="auto"/>
                  </w:tcBorders>
                </w:tcPr>
                <w:p w14:paraId="41B0936E" w14:textId="77777777" w:rsidR="000F1A4D" w:rsidRDefault="000F1A4D" w:rsidP="00D13C05">
                  <w:pPr>
                    <w:jc w:val="right"/>
                  </w:pPr>
                </w:p>
              </w:tc>
              <w:tc>
                <w:tcPr>
                  <w:tcW w:w="294" w:type="dxa"/>
                  <w:tcBorders>
                    <w:top w:val="single" w:sz="4" w:space="0" w:color="auto"/>
                    <w:left w:val="single" w:sz="4" w:space="0" w:color="auto"/>
                    <w:bottom w:val="single" w:sz="4" w:space="0" w:color="auto"/>
                    <w:right w:val="dashed" w:sz="4" w:space="0" w:color="auto"/>
                  </w:tcBorders>
                </w:tcPr>
                <w:p w14:paraId="2E14AD71" w14:textId="77777777" w:rsidR="000F1A4D" w:rsidRDefault="000F1A4D" w:rsidP="00D13C05">
                  <w:pPr>
                    <w:jc w:val="right"/>
                  </w:pPr>
                </w:p>
              </w:tc>
              <w:tc>
                <w:tcPr>
                  <w:tcW w:w="295" w:type="dxa"/>
                  <w:tcBorders>
                    <w:top w:val="single" w:sz="4" w:space="0" w:color="auto"/>
                    <w:left w:val="dashed" w:sz="4" w:space="0" w:color="auto"/>
                    <w:bottom w:val="single" w:sz="4" w:space="0" w:color="auto"/>
                    <w:right w:val="dashed" w:sz="4" w:space="0" w:color="auto"/>
                  </w:tcBorders>
                </w:tcPr>
                <w:p w14:paraId="6A4E90A7" w14:textId="77777777" w:rsidR="000F1A4D" w:rsidRDefault="000F1A4D" w:rsidP="00D13C05">
                  <w:pPr>
                    <w:jc w:val="right"/>
                  </w:pPr>
                </w:p>
              </w:tc>
              <w:tc>
                <w:tcPr>
                  <w:tcW w:w="294" w:type="dxa"/>
                  <w:tcBorders>
                    <w:top w:val="single" w:sz="4" w:space="0" w:color="auto"/>
                    <w:left w:val="dashed" w:sz="4" w:space="0" w:color="auto"/>
                    <w:bottom w:val="single" w:sz="4" w:space="0" w:color="auto"/>
                    <w:right w:val="dashed" w:sz="4" w:space="0" w:color="auto"/>
                  </w:tcBorders>
                </w:tcPr>
                <w:p w14:paraId="6310573E" w14:textId="77777777" w:rsidR="000F1A4D" w:rsidRDefault="000F1A4D" w:rsidP="00D13C05">
                  <w:pPr>
                    <w:jc w:val="right"/>
                  </w:pPr>
                </w:p>
              </w:tc>
              <w:tc>
                <w:tcPr>
                  <w:tcW w:w="295" w:type="dxa"/>
                  <w:tcBorders>
                    <w:top w:val="single" w:sz="4" w:space="0" w:color="auto"/>
                    <w:left w:val="dashed" w:sz="4" w:space="0" w:color="auto"/>
                    <w:bottom w:val="single" w:sz="4" w:space="0" w:color="auto"/>
                    <w:right w:val="single" w:sz="4" w:space="0" w:color="auto"/>
                  </w:tcBorders>
                </w:tcPr>
                <w:p w14:paraId="04EFDA0A" w14:textId="77777777" w:rsidR="000F1A4D" w:rsidRDefault="000F1A4D" w:rsidP="00D13C05">
                  <w:pPr>
                    <w:jc w:val="right"/>
                  </w:pPr>
                </w:p>
              </w:tc>
              <w:tc>
                <w:tcPr>
                  <w:tcW w:w="294" w:type="dxa"/>
                  <w:tcBorders>
                    <w:top w:val="single" w:sz="4" w:space="0" w:color="auto"/>
                    <w:left w:val="single" w:sz="4" w:space="0" w:color="auto"/>
                    <w:bottom w:val="single" w:sz="4" w:space="0" w:color="auto"/>
                    <w:right w:val="dashed" w:sz="4" w:space="0" w:color="auto"/>
                  </w:tcBorders>
                </w:tcPr>
                <w:p w14:paraId="008C766C" w14:textId="77777777" w:rsidR="000F1A4D" w:rsidRDefault="000F1A4D" w:rsidP="00D13C05">
                  <w:pPr>
                    <w:jc w:val="right"/>
                  </w:pPr>
                </w:p>
              </w:tc>
              <w:tc>
                <w:tcPr>
                  <w:tcW w:w="295" w:type="dxa"/>
                  <w:tcBorders>
                    <w:top w:val="single" w:sz="4" w:space="0" w:color="auto"/>
                    <w:left w:val="dashed" w:sz="4" w:space="0" w:color="auto"/>
                    <w:bottom w:val="single" w:sz="4" w:space="0" w:color="auto"/>
                    <w:right w:val="dashed" w:sz="4" w:space="0" w:color="auto"/>
                  </w:tcBorders>
                </w:tcPr>
                <w:p w14:paraId="27A7B6F9" w14:textId="77777777" w:rsidR="000F1A4D" w:rsidRDefault="000F1A4D" w:rsidP="00D13C05">
                  <w:pPr>
                    <w:jc w:val="right"/>
                  </w:pPr>
                </w:p>
              </w:tc>
              <w:tc>
                <w:tcPr>
                  <w:tcW w:w="294" w:type="dxa"/>
                  <w:tcBorders>
                    <w:top w:val="single" w:sz="4" w:space="0" w:color="auto"/>
                    <w:left w:val="dashed" w:sz="4" w:space="0" w:color="auto"/>
                    <w:bottom w:val="single" w:sz="4" w:space="0" w:color="auto"/>
                    <w:right w:val="dashed" w:sz="4" w:space="0" w:color="auto"/>
                  </w:tcBorders>
                </w:tcPr>
                <w:p w14:paraId="6823289A" w14:textId="77777777" w:rsidR="000F1A4D" w:rsidRDefault="000F1A4D" w:rsidP="00D13C05">
                  <w:pPr>
                    <w:jc w:val="right"/>
                  </w:pPr>
                </w:p>
              </w:tc>
              <w:tc>
                <w:tcPr>
                  <w:tcW w:w="295" w:type="dxa"/>
                  <w:tcBorders>
                    <w:top w:val="single" w:sz="4" w:space="0" w:color="auto"/>
                    <w:left w:val="dashed" w:sz="4" w:space="0" w:color="auto"/>
                    <w:bottom w:val="single" w:sz="4" w:space="0" w:color="auto"/>
                    <w:right w:val="single" w:sz="4" w:space="0" w:color="auto"/>
                  </w:tcBorders>
                </w:tcPr>
                <w:p w14:paraId="27D97F7D" w14:textId="77777777" w:rsidR="000F1A4D" w:rsidRDefault="000F1A4D" w:rsidP="00D13C05">
                  <w:pPr>
                    <w:spacing w:line="300" w:lineRule="exact"/>
                    <w:jc w:val="right"/>
                  </w:pPr>
                </w:p>
              </w:tc>
            </w:tr>
          </w:tbl>
          <w:p w14:paraId="421E6D77" w14:textId="77777777" w:rsidR="000F1A4D" w:rsidRPr="000F1A4D" w:rsidRDefault="000F1A4D">
            <w:pPr>
              <w:pStyle w:val="a3"/>
              <w:tabs>
                <w:tab w:val="clear" w:pos="4252"/>
                <w:tab w:val="clear" w:pos="8504"/>
              </w:tabs>
              <w:snapToGrid/>
            </w:pPr>
          </w:p>
        </w:tc>
      </w:tr>
      <w:tr w:rsidR="009028B5" w14:paraId="7B96851D" w14:textId="77777777" w:rsidTr="003D1372">
        <w:trPr>
          <w:trHeight w:val="723"/>
        </w:trPr>
        <w:tc>
          <w:tcPr>
            <w:tcW w:w="2968" w:type="dxa"/>
            <w:gridSpan w:val="4"/>
            <w:tcBorders>
              <w:top w:val="nil"/>
              <w:right w:val="nil"/>
            </w:tcBorders>
            <w:vAlign w:val="center"/>
          </w:tcPr>
          <w:p w14:paraId="38E4712F" w14:textId="5BE5A016" w:rsidR="009028B5" w:rsidRDefault="009028B5">
            <w:pPr>
              <w:pStyle w:val="a3"/>
              <w:rPr>
                <w:noProof/>
              </w:rPr>
            </w:pPr>
            <w:r>
              <w:rPr>
                <w:rFonts w:hint="eastAsia"/>
              </w:rPr>
              <w:t xml:space="preserve">　下記のとおり納税管理人を</w:t>
            </w:r>
          </w:p>
        </w:tc>
        <w:tc>
          <w:tcPr>
            <w:tcW w:w="1694" w:type="dxa"/>
            <w:gridSpan w:val="4"/>
            <w:tcBorders>
              <w:top w:val="nil"/>
              <w:left w:val="nil"/>
              <w:right w:val="nil"/>
            </w:tcBorders>
            <w:vAlign w:val="center"/>
          </w:tcPr>
          <w:p w14:paraId="2ED6E028" w14:textId="277E3C48" w:rsidR="009028B5" w:rsidRDefault="009028B5">
            <w:pPr>
              <w:pStyle w:val="a3"/>
              <w:rPr>
                <w:noProof/>
              </w:rPr>
            </w:pPr>
            <w:r>
              <w:rPr>
                <w:rFonts w:hint="eastAsia"/>
                <w:noProof/>
                <w:spacing w:val="158"/>
              </w:rPr>
              <w:t>選</w:t>
            </w:r>
            <w:r>
              <w:rPr>
                <w:rFonts w:hint="eastAsia"/>
                <w:noProof/>
                <w:spacing w:val="60"/>
              </w:rPr>
              <w:t>定</w:t>
            </w:r>
            <w:r>
              <w:rPr>
                <w:noProof/>
              </w:rPr>
              <w:t>(</w:t>
            </w:r>
            <w:r>
              <w:rPr>
                <w:rFonts w:hint="eastAsia"/>
                <w:noProof/>
              </w:rPr>
              <w:t>変更</w:t>
            </w:r>
            <w:r>
              <w:rPr>
                <w:noProof/>
              </w:rPr>
              <w:t>)</w:t>
            </w:r>
          </w:p>
          <w:p w14:paraId="04622E55" w14:textId="77777777" w:rsidR="009028B5" w:rsidRDefault="009028B5">
            <w:pPr>
              <w:pStyle w:val="a3"/>
              <w:jc w:val="distribute"/>
              <w:rPr>
                <w:noProof/>
              </w:rPr>
            </w:pPr>
            <w:r>
              <w:rPr>
                <w:rFonts w:hint="eastAsia"/>
                <w:noProof/>
              </w:rPr>
              <w:t>定めないことと</w:t>
            </w:r>
          </w:p>
        </w:tc>
        <w:tc>
          <w:tcPr>
            <w:tcW w:w="3844" w:type="dxa"/>
            <w:gridSpan w:val="2"/>
            <w:tcBorders>
              <w:top w:val="nil"/>
              <w:left w:val="nil"/>
            </w:tcBorders>
            <w:vAlign w:val="center"/>
          </w:tcPr>
          <w:p w14:paraId="45983783" w14:textId="77777777" w:rsidR="009028B5" w:rsidRDefault="009028B5">
            <w:pPr>
              <w:pStyle w:val="a3"/>
              <w:rPr>
                <w:noProof/>
              </w:rPr>
            </w:pPr>
            <w:r>
              <w:rPr>
                <w:rFonts w:hint="eastAsia"/>
                <w:noProof/>
              </w:rPr>
              <w:t>したので申請します。</w:t>
            </w:r>
          </w:p>
        </w:tc>
      </w:tr>
      <w:tr w:rsidR="000F1A4D" w14:paraId="7608C5FF" w14:textId="77777777" w:rsidTr="003D1372">
        <w:trPr>
          <w:cantSplit/>
          <w:trHeight w:val="720"/>
        </w:trPr>
        <w:tc>
          <w:tcPr>
            <w:tcW w:w="1498" w:type="dxa"/>
            <w:vAlign w:val="center"/>
          </w:tcPr>
          <w:p w14:paraId="587D9249" w14:textId="77777777" w:rsidR="000F1A4D" w:rsidRDefault="000F1A4D">
            <w:pPr>
              <w:pStyle w:val="a3"/>
              <w:tabs>
                <w:tab w:val="clear" w:pos="4252"/>
                <w:tab w:val="clear" w:pos="8504"/>
              </w:tabs>
              <w:snapToGrid/>
              <w:jc w:val="distribute"/>
            </w:pPr>
            <w:r>
              <w:rPr>
                <w:rFonts w:hint="eastAsia"/>
              </w:rPr>
              <w:t>税目</w:t>
            </w:r>
          </w:p>
        </w:tc>
        <w:tc>
          <w:tcPr>
            <w:tcW w:w="2764" w:type="dxa"/>
            <w:gridSpan w:val="6"/>
            <w:vAlign w:val="center"/>
          </w:tcPr>
          <w:p w14:paraId="6461D1F5" w14:textId="64A62E9C" w:rsidR="000F1A4D" w:rsidRDefault="000F1A4D">
            <w:pPr>
              <w:pStyle w:val="a3"/>
              <w:tabs>
                <w:tab w:val="clear" w:pos="4252"/>
                <w:tab w:val="clear" w:pos="8504"/>
              </w:tabs>
              <w:snapToGrid/>
              <w:jc w:val="right"/>
            </w:pPr>
            <w:r>
              <w:rPr>
                <w:rFonts w:hint="eastAsia"/>
              </w:rPr>
              <w:t xml:space="preserve">税　</w:t>
            </w:r>
          </w:p>
        </w:tc>
        <w:tc>
          <w:tcPr>
            <w:tcW w:w="735" w:type="dxa"/>
            <w:gridSpan w:val="2"/>
            <w:vMerge w:val="restart"/>
            <w:tcBorders>
              <w:bottom w:val="nil"/>
            </w:tcBorders>
            <w:textDirection w:val="tbRlV"/>
            <w:vAlign w:val="center"/>
          </w:tcPr>
          <w:p w14:paraId="17C0A33C" w14:textId="77777777" w:rsidR="000F1A4D" w:rsidRDefault="000F1A4D" w:rsidP="00D13C05">
            <w:pPr>
              <w:pStyle w:val="a3"/>
              <w:tabs>
                <w:tab w:val="clear" w:pos="4252"/>
                <w:tab w:val="clear" w:pos="8504"/>
              </w:tabs>
              <w:snapToGrid/>
              <w:ind w:left="113" w:right="113"/>
              <w:rPr>
                <w:spacing w:val="392"/>
              </w:rPr>
            </w:pPr>
            <w:r>
              <w:rPr>
                <w:rFonts w:hint="eastAsia"/>
              </w:rPr>
              <w:t>所在地</w:t>
            </w:r>
          </w:p>
          <w:p w14:paraId="5442F89B" w14:textId="6B4ED4D7" w:rsidR="000F1A4D" w:rsidRDefault="000F1A4D" w:rsidP="00D13C05">
            <w:pPr>
              <w:pStyle w:val="a3"/>
              <w:tabs>
                <w:tab w:val="clear" w:pos="4252"/>
                <w:tab w:val="clear" w:pos="8504"/>
              </w:tabs>
              <w:snapToGrid/>
              <w:ind w:left="113" w:right="113"/>
            </w:pPr>
            <w:r>
              <w:rPr>
                <w:rFonts w:hint="eastAsia"/>
                <w:spacing w:val="20"/>
              </w:rPr>
              <w:t>課税客体</w:t>
            </w:r>
            <w:r>
              <w:rPr>
                <w:rFonts w:hint="eastAsia"/>
              </w:rPr>
              <w:t>の</w:t>
            </w:r>
          </w:p>
        </w:tc>
        <w:tc>
          <w:tcPr>
            <w:tcW w:w="3509" w:type="dxa"/>
            <w:vMerge w:val="restart"/>
            <w:tcBorders>
              <w:bottom w:val="nil"/>
            </w:tcBorders>
          </w:tcPr>
          <w:p w14:paraId="28483AE9" w14:textId="77777777" w:rsidR="000F1A4D" w:rsidRDefault="000F1A4D">
            <w:pPr>
              <w:pStyle w:val="a3"/>
              <w:tabs>
                <w:tab w:val="clear" w:pos="4252"/>
                <w:tab w:val="clear" w:pos="8504"/>
              </w:tabs>
              <w:snapToGrid/>
            </w:pPr>
            <w:r>
              <w:rPr>
                <w:rFonts w:hint="eastAsia"/>
              </w:rPr>
              <w:t xml:space="preserve">　</w:t>
            </w:r>
          </w:p>
        </w:tc>
      </w:tr>
      <w:tr w:rsidR="009028B5" w14:paraId="340CB6CB" w14:textId="77777777" w:rsidTr="003D1372">
        <w:trPr>
          <w:cantSplit/>
          <w:trHeight w:val="720"/>
        </w:trPr>
        <w:tc>
          <w:tcPr>
            <w:tcW w:w="1498" w:type="dxa"/>
            <w:vAlign w:val="center"/>
          </w:tcPr>
          <w:p w14:paraId="49A0C12C" w14:textId="77777777" w:rsidR="009028B5" w:rsidRDefault="009028B5">
            <w:pPr>
              <w:pStyle w:val="a3"/>
              <w:tabs>
                <w:tab w:val="clear" w:pos="4252"/>
                <w:tab w:val="clear" w:pos="8504"/>
              </w:tabs>
              <w:snapToGrid/>
              <w:jc w:val="distribute"/>
            </w:pPr>
            <w:r>
              <w:rPr>
                <w:rFonts w:hint="eastAsia"/>
              </w:rPr>
              <w:t>通知書番号</w:t>
            </w:r>
          </w:p>
        </w:tc>
        <w:tc>
          <w:tcPr>
            <w:tcW w:w="2764" w:type="dxa"/>
            <w:gridSpan w:val="6"/>
          </w:tcPr>
          <w:p w14:paraId="371F8070" w14:textId="09C7D819" w:rsidR="009028B5" w:rsidRDefault="009028B5">
            <w:pPr>
              <w:pStyle w:val="a3"/>
              <w:tabs>
                <w:tab w:val="clear" w:pos="4252"/>
                <w:tab w:val="clear" w:pos="8504"/>
              </w:tabs>
              <w:snapToGrid/>
            </w:pPr>
            <w:r>
              <w:rPr>
                <w:rFonts w:hint="eastAsia"/>
              </w:rPr>
              <w:t xml:space="preserve">　</w:t>
            </w:r>
          </w:p>
        </w:tc>
        <w:tc>
          <w:tcPr>
            <w:tcW w:w="735" w:type="dxa"/>
            <w:gridSpan w:val="2"/>
            <w:vMerge/>
          </w:tcPr>
          <w:p w14:paraId="4E8F1F27" w14:textId="77777777" w:rsidR="009028B5" w:rsidRDefault="009028B5">
            <w:pPr>
              <w:pStyle w:val="a3"/>
              <w:tabs>
                <w:tab w:val="clear" w:pos="4252"/>
                <w:tab w:val="clear" w:pos="8504"/>
              </w:tabs>
              <w:snapToGrid/>
            </w:pPr>
          </w:p>
        </w:tc>
        <w:tc>
          <w:tcPr>
            <w:tcW w:w="3509" w:type="dxa"/>
            <w:vMerge/>
          </w:tcPr>
          <w:p w14:paraId="63AB0C88" w14:textId="77777777" w:rsidR="009028B5" w:rsidRDefault="009028B5">
            <w:pPr>
              <w:pStyle w:val="a3"/>
              <w:tabs>
                <w:tab w:val="clear" w:pos="4252"/>
                <w:tab w:val="clear" w:pos="8504"/>
              </w:tabs>
              <w:snapToGrid/>
            </w:pPr>
          </w:p>
        </w:tc>
      </w:tr>
      <w:tr w:rsidR="009028B5" w14:paraId="4E912DE3" w14:textId="77777777" w:rsidTr="003D1372">
        <w:trPr>
          <w:trHeight w:val="2222"/>
        </w:trPr>
        <w:tc>
          <w:tcPr>
            <w:tcW w:w="4262" w:type="dxa"/>
            <w:gridSpan w:val="7"/>
            <w:vAlign w:val="center"/>
          </w:tcPr>
          <w:p w14:paraId="66CD471C" w14:textId="17298C2F" w:rsidR="009028B5" w:rsidRDefault="009028B5">
            <w:r>
              <w:rPr>
                <w:rFonts w:hint="eastAsia"/>
              </w:rPr>
              <w:t xml:space="preserve">　</w:t>
            </w:r>
            <w:r>
              <w:t>(</w:t>
            </w:r>
            <w:r>
              <w:rPr>
                <w:rFonts w:hint="eastAsia"/>
              </w:rPr>
              <w:t>新</w:t>
            </w:r>
            <w:r>
              <w:t>)</w:t>
            </w:r>
            <w:r>
              <w:rPr>
                <w:rFonts w:hint="eastAsia"/>
              </w:rPr>
              <w:t>納税管理人</w:t>
            </w:r>
          </w:p>
          <w:p w14:paraId="6C2DF44E" w14:textId="2BDD625F" w:rsidR="009028B5" w:rsidRDefault="009028B5"/>
          <w:p w14:paraId="3A024D32" w14:textId="77777777" w:rsidR="009028B5" w:rsidRDefault="009028B5">
            <w:pPr>
              <w:rPr>
                <w:u w:val="single"/>
              </w:rPr>
            </w:pPr>
            <w:r>
              <w:rPr>
                <w:rFonts w:hint="eastAsia"/>
              </w:rPr>
              <w:t xml:space="preserve">　　</w:t>
            </w:r>
            <w:r>
              <w:rPr>
                <w:rFonts w:hint="eastAsia"/>
                <w:spacing w:val="100"/>
                <w:u w:val="single"/>
              </w:rPr>
              <w:t>住</w:t>
            </w:r>
            <w:r>
              <w:rPr>
                <w:rFonts w:hint="eastAsia"/>
                <w:u w:val="single"/>
              </w:rPr>
              <w:t xml:space="preserve">所　　　　　　　　　　　　　</w:t>
            </w:r>
          </w:p>
          <w:p w14:paraId="0558508F" w14:textId="77777777" w:rsidR="009028B5" w:rsidRDefault="009028B5"/>
          <w:p w14:paraId="281725D0" w14:textId="77777777" w:rsidR="009028B5" w:rsidRDefault="009028B5">
            <w:pPr>
              <w:rPr>
                <w:u w:val="single"/>
              </w:rPr>
            </w:pPr>
            <w:r>
              <w:rPr>
                <w:rFonts w:hint="eastAsia"/>
              </w:rPr>
              <w:t xml:space="preserve">　　</w:t>
            </w:r>
            <w:r>
              <w:rPr>
                <w:rFonts w:hint="eastAsia"/>
                <w:u w:val="single"/>
              </w:rPr>
              <w:t xml:space="preserve">氏名又は名称　　　　　　　　</w:t>
            </w:r>
            <w:r w:rsidR="00016247">
              <w:rPr>
                <w:rFonts w:hint="eastAsia"/>
                <w:u w:val="single"/>
              </w:rPr>
              <w:t xml:space="preserve">　</w:t>
            </w:r>
            <w:r>
              <w:rPr>
                <w:rFonts w:hint="eastAsia"/>
                <w:u w:val="single"/>
              </w:rPr>
              <w:t xml:space="preserve">　</w:t>
            </w:r>
          </w:p>
          <w:p w14:paraId="1B126851" w14:textId="77777777" w:rsidR="009028B5" w:rsidRDefault="009028B5">
            <w:pPr>
              <w:rPr>
                <w:u w:val="single"/>
              </w:rPr>
            </w:pPr>
          </w:p>
          <w:p w14:paraId="2C38B768" w14:textId="77777777" w:rsidR="009028B5" w:rsidRDefault="009028B5">
            <w:r>
              <w:rPr>
                <w:rFonts w:hint="eastAsia"/>
              </w:rPr>
              <w:t xml:space="preserve">　　　　</w:t>
            </w:r>
            <w:r>
              <w:rPr>
                <w:rFonts w:hint="eastAsia"/>
                <w:spacing w:val="100"/>
              </w:rPr>
              <w:t>電</w:t>
            </w:r>
            <w:r>
              <w:rPr>
                <w:rFonts w:hint="eastAsia"/>
              </w:rPr>
              <w:t>話</w:t>
            </w:r>
          </w:p>
        </w:tc>
        <w:tc>
          <w:tcPr>
            <w:tcW w:w="4244" w:type="dxa"/>
            <w:gridSpan w:val="3"/>
            <w:vAlign w:val="center"/>
          </w:tcPr>
          <w:p w14:paraId="16E0CB4E" w14:textId="03533C61" w:rsidR="009028B5" w:rsidRDefault="009028B5">
            <w:r>
              <w:rPr>
                <w:rFonts w:hint="eastAsia"/>
              </w:rPr>
              <w:t xml:space="preserve">　</w:t>
            </w:r>
            <w:r>
              <w:t>(</w:t>
            </w:r>
            <w:r>
              <w:rPr>
                <w:rFonts w:hint="eastAsia"/>
              </w:rPr>
              <w:t>旧</w:t>
            </w:r>
            <w:r>
              <w:t>)</w:t>
            </w:r>
            <w:r>
              <w:rPr>
                <w:rFonts w:hint="eastAsia"/>
              </w:rPr>
              <w:t>納税管理人</w:t>
            </w:r>
          </w:p>
          <w:p w14:paraId="48E41D7E" w14:textId="77777777" w:rsidR="009028B5" w:rsidRDefault="009028B5"/>
          <w:p w14:paraId="724C406A" w14:textId="13E36F16" w:rsidR="009028B5" w:rsidRDefault="009028B5">
            <w:pPr>
              <w:rPr>
                <w:u w:val="single"/>
              </w:rPr>
            </w:pPr>
            <w:r>
              <w:rPr>
                <w:rFonts w:hint="eastAsia"/>
              </w:rPr>
              <w:t xml:space="preserve">　　</w:t>
            </w:r>
            <w:r>
              <w:rPr>
                <w:rFonts w:hint="eastAsia"/>
                <w:spacing w:val="100"/>
                <w:u w:val="single"/>
              </w:rPr>
              <w:t>住</w:t>
            </w:r>
            <w:r>
              <w:rPr>
                <w:rFonts w:hint="eastAsia"/>
                <w:u w:val="single"/>
              </w:rPr>
              <w:t xml:space="preserve">所　　　　　　　　　　　　　</w:t>
            </w:r>
          </w:p>
          <w:p w14:paraId="725013F2" w14:textId="77777777" w:rsidR="009028B5" w:rsidRDefault="009028B5"/>
          <w:p w14:paraId="051A2B6C" w14:textId="77777777" w:rsidR="009028B5" w:rsidRDefault="009028B5">
            <w:pPr>
              <w:rPr>
                <w:u w:val="single"/>
              </w:rPr>
            </w:pPr>
            <w:r>
              <w:rPr>
                <w:rFonts w:hint="eastAsia"/>
              </w:rPr>
              <w:t xml:space="preserve">　　</w:t>
            </w:r>
            <w:r>
              <w:rPr>
                <w:rFonts w:hint="eastAsia"/>
                <w:u w:val="single"/>
              </w:rPr>
              <w:t xml:space="preserve">氏名又は名称　　　　　　　　</w:t>
            </w:r>
            <w:r w:rsidR="00016247">
              <w:rPr>
                <w:rFonts w:hint="eastAsia"/>
                <w:u w:val="single"/>
              </w:rPr>
              <w:t xml:space="preserve">　</w:t>
            </w:r>
            <w:r>
              <w:rPr>
                <w:rFonts w:hint="eastAsia"/>
                <w:u w:val="single"/>
              </w:rPr>
              <w:t xml:space="preserve">　</w:t>
            </w:r>
          </w:p>
          <w:p w14:paraId="58006F20" w14:textId="77777777" w:rsidR="009028B5" w:rsidRDefault="009028B5">
            <w:pPr>
              <w:rPr>
                <w:u w:val="single"/>
              </w:rPr>
            </w:pPr>
          </w:p>
          <w:p w14:paraId="23B414DD" w14:textId="77777777" w:rsidR="009028B5" w:rsidRDefault="009028B5">
            <w:r>
              <w:rPr>
                <w:rFonts w:hint="eastAsia"/>
              </w:rPr>
              <w:t xml:space="preserve">　　　　</w:t>
            </w:r>
            <w:r>
              <w:rPr>
                <w:rFonts w:hint="eastAsia"/>
                <w:spacing w:val="100"/>
              </w:rPr>
              <w:t>電</w:t>
            </w:r>
            <w:r>
              <w:rPr>
                <w:rFonts w:hint="eastAsia"/>
              </w:rPr>
              <w:t>話</w:t>
            </w:r>
          </w:p>
        </w:tc>
      </w:tr>
      <w:tr w:rsidR="009028B5" w14:paraId="71B8E1B2" w14:textId="77777777" w:rsidTr="003D1372">
        <w:trPr>
          <w:cantSplit/>
          <w:trHeight w:val="788"/>
        </w:trPr>
        <w:tc>
          <w:tcPr>
            <w:tcW w:w="1512" w:type="dxa"/>
            <w:gridSpan w:val="2"/>
            <w:vAlign w:val="center"/>
          </w:tcPr>
          <w:p w14:paraId="329A41DF" w14:textId="77777777" w:rsidR="009028B5" w:rsidRDefault="009028B5">
            <w:pPr>
              <w:pStyle w:val="a3"/>
              <w:tabs>
                <w:tab w:val="clear" w:pos="4252"/>
                <w:tab w:val="clear" w:pos="8504"/>
              </w:tabs>
              <w:snapToGrid/>
              <w:jc w:val="distribute"/>
            </w:pPr>
            <w:r>
              <w:rPr>
                <w:rFonts w:hint="eastAsia"/>
              </w:rPr>
              <w:t>納税管理人を定めない事由</w:t>
            </w:r>
          </w:p>
        </w:tc>
        <w:tc>
          <w:tcPr>
            <w:tcW w:w="6994" w:type="dxa"/>
            <w:gridSpan w:val="8"/>
          </w:tcPr>
          <w:p w14:paraId="62DDCAC5" w14:textId="52479A18" w:rsidR="009028B5" w:rsidRDefault="009028B5">
            <w:pPr>
              <w:pStyle w:val="a3"/>
              <w:tabs>
                <w:tab w:val="clear" w:pos="4252"/>
                <w:tab w:val="clear" w:pos="8504"/>
              </w:tabs>
              <w:snapToGrid/>
            </w:pPr>
            <w:r>
              <w:rPr>
                <w:rFonts w:hint="eastAsia"/>
              </w:rPr>
              <w:t xml:space="preserve">　</w:t>
            </w:r>
          </w:p>
        </w:tc>
      </w:tr>
      <w:tr w:rsidR="009028B5" w14:paraId="03D2767C" w14:textId="77777777" w:rsidTr="003D1372">
        <w:trPr>
          <w:cantSplit/>
          <w:trHeight w:val="285"/>
        </w:trPr>
        <w:tc>
          <w:tcPr>
            <w:tcW w:w="8506" w:type="dxa"/>
            <w:gridSpan w:val="10"/>
            <w:tcBorders>
              <w:bottom w:val="nil"/>
            </w:tcBorders>
          </w:tcPr>
          <w:p w14:paraId="5CB76CB6" w14:textId="77777777" w:rsidR="009028B5" w:rsidRDefault="009028B5">
            <w:pPr>
              <w:pStyle w:val="a3"/>
              <w:tabs>
                <w:tab w:val="clear" w:pos="4252"/>
                <w:tab w:val="clear" w:pos="8504"/>
              </w:tabs>
              <w:snapToGrid/>
            </w:pPr>
            <w:r>
              <w:rPr>
                <w:rFonts w:hint="eastAsia"/>
              </w:rPr>
              <w:t xml:space="preserve">　納税管理人承認</w:t>
            </w:r>
            <w:r>
              <w:t>(</w:t>
            </w:r>
            <w:r>
              <w:rPr>
                <w:rFonts w:hint="eastAsia"/>
              </w:rPr>
              <w:t>不承認</w:t>
            </w:r>
            <w:r>
              <w:t>)</w:t>
            </w:r>
            <w:r>
              <w:rPr>
                <w:rFonts w:hint="eastAsia"/>
              </w:rPr>
              <w:t>通知書</w:t>
            </w:r>
          </w:p>
        </w:tc>
      </w:tr>
      <w:tr w:rsidR="009028B5" w14:paraId="359187B4" w14:textId="77777777" w:rsidTr="003D1372">
        <w:trPr>
          <w:cantSplit/>
          <w:trHeight w:val="591"/>
        </w:trPr>
        <w:tc>
          <w:tcPr>
            <w:tcW w:w="3010" w:type="dxa"/>
            <w:gridSpan w:val="5"/>
            <w:tcBorders>
              <w:top w:val="nil"/>
              <w:bottom w:val="nil"/>
              <w:right w:val="nil"/>
            </w:tcBorders>
            <w:vAlign w:val="center"/>
          </w:tcPr>
          <w:p w14:paraId="3C1829E5" w14:textId="77777777" w:rsidR="009028B5" w:rsidRDefault="009028B5">
            <w:pPr>
              <w:pStyle w:val="a3"/>
            </w:pPr>
            <w:r>
              <w:rPr>
                <w:rFonts w:hint="eastAsia"/>
              </w:rPr>
              <w:t xml:space="preserve">　上記申請については、承認</w:t>
            </w:r>
          </w:p>
        </w:tc>
        <w:tc>
          <w:tcPr>
            <w:tcW w:w="896" w:type="dxa"/>
            <w:tcBorders>
              <w:top w:val="nil"/>
              <w:left w:val="nil"/>
              <w:bottom w:val="nil"/>
              <w:right w:val="nil"/>
            </w:tcBorders>
            <w:vAlign w:val="center"/>
          </w:tcPr>
          <w:p w14:paraId="060C0E89" w14:textId="77777777" w:rsidR="009028B5" w:rsidRDefault="009028B5">
            <w:pPr>
              <w:pStyle w:val="a3"/>
              <w:jc w:val="distribute"/>
            </w:pPr>
            <w:r>
              <w:rPr>
                <w:rFonts w:hint="eastAsia"/>
              </w:rPr>
              <w:t>した</w:t>
            </w:r>
          </w:p>
          <w:p w14:paraId="1796572B" w14:textId="77777777" w:rsidR="009028B5" w:rsidRDefault="009028B5">
            <w:pPr>
              <w:pStyle w:val="a3"/>
              <w:jc w:val="distribute"/>
            </w:pPr>
            <w:r>
              <w:rPr>
                <w:rFonts w:hint="eastAsia"/>
              </w:rPr>
              <w:t>しない</w:t>
            </w:r>
          </w:p>
        </w:tc>
        <w:tc>
          <w:tcPr>
            <w:tcW w:w="4600" w:type="dxa"/>
            <w:gridSpan w:val="4"/>
            <w:tcBorders>
              <w:top w:val="nil"/>
              <w:left w:val="nil"/>
              <w:bottom w:val="nil"/>
            </w:tcBorders>
            <w:vAlign w:val="center"/>
          </w:tcPr>
          <w:p w14:paraId="7D9AC557" w14:textId="234DA8EA" w:rsidR="009028B5" w:rsidRDefault="009028B5">
            <w:pPr>
              <w:pStyle w:val="a3"/>
            </w:pPr>
            <w:r>
              <w:rPr>
                <w:rFonts w:hint="eastAsia"/>
              </w:rPr>
              <w:t>ので通知します。</w:t>
            </w:r>
          </w:p>
        </w:tc>
      </w:tr>
      <w:tr w:rsidR="009028B5" w14:paraId="269015F1" w14:textId="77777777" w:rsidTr="003D1372">
        <w:trPr>
          <w:cantSplit/>
          <w:trHeight w:val="561"/>
        </w:trPr>
        <w:tc>
          <w:tcPr>
            <w:tcW w:w="8506" w:type="dxa"/>
            <w:gridSpan w:val="10"/>
            <w:tcBorders>
              <w:top w:val="nil"/>
            </w:tcBorders>
          </w:tcPr>
          <w:p w14:paraId="2B0FC9DA" w14:textId="0AD448AD" w:rsidR="009028B5" w:rsidRDefault="009028B5">
            <w:pPr>
              <w:pStyle w:val="a3"/>
            </w:pPr>
            <w:r>
              <w:rPr>
                <w:rFonts w:hint="eastAsia"/>
              </w:rPr>
              <w:t xml:space="preserve">　　　　　　年　　月　　日</w:t>
            </w:r>
          </w:p>
          <w:p w14:paraId="17BF7249" w14:textId="77777777" w:rsidR="009028B5" w:rsidRDefault="009028B5">
            <w:pPr>
              <w:pStyle w:val="a3"/>
              <w:jc w:val="right"/>
            </w:pPr>
            <w:r>
              <w:rPr>
                <w:rFonts w:hint="eastAsia"/>
              </w:rPr>
              <w:t xml:space="preserve">鹿児島市長　　　　　　　　　　　　　　</w:t>
            </w:r>
          </w:p>
        </w:tc>
      </w:tr>
      <w:tr w:rsidR="009028B5" w14:paraId="7CB2EF12" w14:textId="77777777" w:rsidTr="003D1372">
        <w:trPr>
          <w:cantSplit/>
          <w:trHeight w:val="620"/>
        </w:trPr>
        <w:tc>
          <w:tcPr>
            <w:tcW w:w="1722" w:type="dxa"/>
            <w:gridSpan w:val="3"/>
            <w:vAlign w:val="center"/>
          </w:tcPr>
          <w:p w14:paraId="00A6739B" w14:textId="77777777" w:rsidR="009028B5" w:rsidRDefault="009028B5">
            <w:pPr>
              <w:pStyle w:val="a3"/>
              <w:tabs>
                <w:tab w:val="clear" w:pos="4252"/>
                <w:tab w:val="clear" w:pos="8504"/>
              </w:tabs>
              <w:snapToGrid/>
              <w:jc w:val="distribute"/>
            </w:pPr>
            <w:r>
              <w:rPr>
                <w:rFonts w:hint="eastAsia"/>
              </w:rPr>
              <w:t>承認しない理由</w:t>
            </w:r>
          </w:p>
        </w:tc>
        <w:tc>
          <w:tcPr>
            <w:tcW w:w="6784" w:type="dxa"/>
            <w:gridSpan w:val="7"/>
          </w:tcPr>
          <w:p w14:paraId="0CADA581" w14:textId="3A1A34F0" w:rsidR="009028B5" w:rsidRDefault="009028B5">
            <w:pPr>
              <w:pStyle w:val="a3"/>
              <w:tabs>
                <w:tab w:val="clear" w:pos="4252"/>
                <w:tab w:val="clear" w:pos="8504"/>
              </w:tabs>
              <w:snapToGrid/>
            </w:pPr>
            <w:r>
              <w:rPr>
                <w:rFonts w:hint="eastAsia"/>
              </w:rPr>
              <w:t xml:space="preserve">　</w:t>
            </w:r>
          </w:p>
        </w:tc>
      </w:tr>
      <w:tr w:rsidR="009028B5" w14:paraId="42BF3401" w14:textId="77777777" w:rsidTr="003D1372">
        <w:trPr>
          <w:cantSplit/>
          <w:trHeight w:val="2033"/>
        </w:trPr>
        <w:tc>
          <w:tcPr>
            <w:tcW w:w="8506" w:type="dxa"/>
            <w:gridSpan w:val="10"/>
            <w:vAlign w:val="center"/>
          </w:tcPr>
          <w:p w14:paraId="778A8D7E" w14:textId="3137641C" w:rsidR="009028B5" w:rsidRPr="007A45C9" w:rsidRDefault="009028B5">
            <w:pPr>
              <w:wordWrap/>
              <w:ind w:left="201" w:hanging="201"/>
              <w:rPr>
                <w:noProof/>
                <w:sz w:val="18"/>
                <w:szCs w:val="18"/>
              </w:rPr>
            </w:pPr>
            <w:r w:rsidRPr="007A45C9">
              <w:rPr>
                <w:rFonts w:hint="eastAsia"/>
                <w:noProof/>
                <w:sz w:val="18"/>
                <w:szCs w:val="18"/>
              </w:rPr>
              <w:t>注　不承認の場合の</w:t>
            </w:r>
            <w:r w:rsidR="00192337" w:rsidRPr="007A45C9">
              <w:rPr>
                <w:rFonts w:hint="eastAsia"/>
                <w:noProof/>
                <w:sz w:val="18"/>
                <w:szCs w:val="18"/>
              </w:rPr>
              <w:t>審査請求</w:t>
            </w:r>
            <w:r w:rsidRPr="007A45C9">
              <w:rPr>
                <w:rFonts w:hint="eastAsia"/>
                <w:noProof/>
                <w:sz w:val="18"/>
                <w:szCs w:val="18"/>
              </w:rPr>
              <w:t>等</w:t>
            </w:r>
          </w:p>
          <w:p w14:paraId="19631E6D" w14:textId="40D47C41" w:rsidR="009028B5" w:rsidRPr="007A45C9" w:rsidRDefault="009028B5">
            <w:pPr>
              <w:wordWrap/>
              <w:ind w:left="201" w:hanging="201"/>
              <w:rPr>
                <w:noProof/>
                <w:sz w:val="18"/>
                <w:szCs w:val="18"/>
              </w:rPr>
            </w:pPr>
            <w:r w:rsidRPr="007A45C9">
              <w:rPr>
                <w:rFonts w:hint="eastAsia"/>
                <w:noProof/>
                <w:sz w:val="18"/>
                <w:szCs w:val="18"/>
              </w:rPr>
              <w:t xml:space="preserve">　［</w:t>
            </w:r>
            <w:r w:rsidR="00192337" w:rsidRPr="007A45C9">
              <w:rPr>
                <w:rFonts w:hint="eastAsia"/>
                <w:noProof/>
                <w:sz w:val="18"/>
                <w:szCs w:val="18"/>
              </w:rPr>
              <w:t>審査請求</w:t>
            </w:r>
            <w:r w:rsidRPr="007A45C9">
              <w:rPr>
                <w:rFonts w:hint="eastAsia"/>
                <w:noProof/>
                <w:sz w:val="18"/>
                <w:szCs w:val="18"/>
              </w:rPr>
              <w:t>］　この通知書に記載された事項について不服がある場合は、行政不服審査法の規定により、この通知書を受け取つた日の翌日から起算して</w:t>
            </w:r>
            <w:r w:rsidR="00192337" w:rsidRPr="007A45C9">
              <w:rPr>
                <w:noProof/>
                <w:sz w:val="18"/>
                <w:szCs w:val="18"/>
              </w:rPr>
              <w:t>3</w:t>
            </w:r>
            <w:r w:rsidR="00192337" w:rsidRPr="007A45C9">
              <w:rPr>
                <w:rFonts w:hint="eastAsia"/>
                <w:noProof/>
                <w:sz w:val="18"/>
                <w:szCs w:val="18"/>
              </w:rPr>
              <w:t>か月</w:t>
            </w:r>
            <w:r w:rsidRPr="007A45C9">
              <w:rPr>
                <w:rFonts w:hint="eastAsia"/>
                <w:noProof/>
                <w:sz w:val="18"/>
                <w:szCs w:val="18"/>
              </w:rPr>
              <w:t>以内に、市長に対して</w:t>
            </w:r>
            <w:r w:rsidR="00192337" w:rsidRPr="007A45C9">
              <w:rPr>
                <w:rFonts w:hint="eastAsia"/>
                <w:noProof/>
                <w:sz w:val="18"/>
                <w:szCs w:val="18"/>
              </w:rPr>
              <w:t>審査請求</w:t>
            </w:r>
            <w:r w:rsidRPr="007A45C9">
              <w:rPr>
                <w:rFonts w:hint="eastAsia"/>
                <w:noProof/>
                <w:sz w:val="18"/>
                <w:szCs w:val="18"/>
              </w:rPr>
              <w:t>をすることができます。</w:t>
            </w:r>
          </w:p>
          <w:p w14:paraId="0A92F49F" w14:textId="254061E5" w:rsidR="009028B5" w:rsidRDefault="009028B5" w:rsidP="00192337">
            <w:pPr>
              <w:pStyle w:val="a3"/>
              <w:tabs>
                <w:tab w:val="clear" w:pos="4252"/>
                <w:tab w:val="clear" w:pos="8504"/>
              </w:tabs>
              <w:snapToGrid/>
              <w:ind w:left="227" w:hanging="227"/>
            </w:pPr>
            <w:r w:rsidRPr="007A45C9">
              <w:rPr>
                <w:rFonts w:hint="eastAsia"/>
                <w:noProof/>
                <w:sz w:val="18"/>
                <w:szCs w:val="18"/>
              </w:rPr>
              <w:t xml:space="preserve">　［取消しの訴え］　行政事件訴訟法に基づくこの通知書による処分</w:t>
            </w:r>
            <w:r w:rsidR="00192337" w:rsidRPr="007A45C9">
              <w:rPr>
                <w:rFonts w:hint="eastAsia"/>
                <w:noProof/>
                <w:sz w:val="18"/>
                <w:szCs w:val="18"/>
              </w:rPr>
              <w:t>の取消しを求める訴えは、地方税法の規定により、審査請求</w:t>
            </w:r>
            <w:r w:rsidRPr="007A45C9">
              <w:rPr>
                <w:rFonts w:hint="eastAsia"/>
                <w:noProof/>
                <w:sz w:val="18"/>
                <w:szCs w:val="18"/>
              </w:rPr>
              <w:t>に対する</w:t>
            </w:r>
            <w:r w:rsidR="00192337" w:rsidRPr="007A45C9">
              <w:rPr>
                <w:rFonts w:hint="eastAsia"/>
                <w:noProof/>
                <w:sz w:val="18"/>
                <w:szCs w:val="18"/>
              </w:rPr>
              <w:t>裁決</w:t>
            </w:r>
            <w:r w:rsidRPr="007A45C9">
              <w:rPr>
                <w:rFonts w:hint="eastAsia"/>
                <w:noProof/>
                <w:sz w:val="18"/>
                <w:szCs w:val="18"/>
              </w:rPr>
              <w:t>を経た後でなければ提起することができませんが、①</w:t>
            </w:r>
            <w:r w:rsidR="00192337" w:rsidRPr="007A45C9">
              <w:rPr>
                <w:rFonts w:hint="eastAsia"/>
                <w:noProof/>
                <w:sz w:val="18"/>
                <w:szCs w:val="18"/>
              </w:rPr>
              <w:t>審査請求</w:t>
            </w:r>
            <w:r w:rsidRPr="007A45C9">
              <w:rPr>
                <w:rFonts w:hint="eastAsia"/>
                <w:noProof/>
                <w:sz w:val="18"/>
                <w:szCs w:val="18"/>
              </w:rPr>
              <w:t>があつた日から</w:t>
            </w:r>
            <w:r w:rsidRPr="007A45C9">
              <w:rPr>
                <w:noProof/>
                <w:sz w:val="18"/>
                <w:szCs w:val="18"/>
              </w:rPr>
              <w:t>3</w:t>
            </w:r>
            <w:r w:rsidRPr="007A45C9">
              <w:rPr>
                <w:rFonts w:hint="eastAsia"/>
                <w:noProof/>
                <w:sz w:val="18"/>
                <w:szCs w:val="18"/>
              </w:rPr>
              <w:t>か月を経過しても</w:t>
            </w:r>
            <w:r w:rsidR="00192337" w:rsidRPr="007A45C9">
              <w:rPr>
                <w:rFonts w:hint="eastAsia"/>
                <w:noProof/>
                <w:sz w:val="18"/>
                <w:szCs w:val="18"/>
              </w:rPr>
              <w:t>裁決</w:t>
            </w:r>
            <w:r w:rsidRPr="007A45C9">
              <w:rPr>
                <w:rFonts w:hint="eastAsia"/>
                <w:noProof/>
                <w:sz w:val="18"/>
                <w:szCs w:val="18"/>
              </w:rPr>
              <w:t>がないとき、②処分、処分の執行又は手続の続行により生ずる著しい損害を避けるため緊急の必要があるとき、③その他</w:t>
            </w:r>
            <w:r w:rsidR="00192337" w:rsidRPr="007A45C9">
              <w:rPr>
                <w:rFonts w:hint="eastAsia"/>
                <w:noProof/>
                <w:sz w:val="18"/>
                <w:szCs w:val="18"/>
              </w:rPr>
              <w:t>裁決</w:t>
            </w:r>
            <w:r w:rsidRPr="007A45C9">
              <w:rPr>
                <w:rFonts w:hint="eastAsia"/>
                <w:noProof/>
                <w:sz w:val="18"/>
                <w:szCs w:val="18"/>
              </w:rPr>
              <w:t>を経ないことにつき正当な理由があるときは、その</w:t>
            </w:r>
            <w:r w:rsidR="00192337" w:rsidRPr="007A45C9">
              <w:rPr>
                <w:rFonts w:hint="eastAsia"/>
                <w:noProof/>
                <w:sz w:val="18"/>
                <w:szCs w:val="18"/>
              </w:rPr>
              <w:t>裁決</w:t>
            </w:r>
            <w:r w:rsidRPr="007A45C9">
              <w:rPr>
                <w:rFonts w:hint="eastAsia"/>
                <w:noProof/>
                <w:sz w:val="18"/>
                <w:szCs w:val="18"/>
              </w:rPr>
              <w:t>を経ないでも提起することができます。なお、処分の取消しの訴えは、行政事件訴訟法の規定により、前記の</w:t>
            </w:r>
            <w:r w:rsidR="00192337" w:rsidRPr="007A45C9">
              <w:rPr>
                <w:rFonts w:hint="eastAsia"/>
                <w:noProof/>
                <w:sz w:val="18"/>
                <w:szCs w:val="18"/>
              </w:rPr>
              <w:t>審査請求</w:t>
            </w:r>
            <w:r w:rsidRPr="007A45C9">
              <w:rPr>
                <w:rFonts w:hint="eastAsia"/>
                <w:noProof/>
                <w:sz w:val="18"/>
                <w:szCs w:val="18"/>
              </w:rPr>
              <w:t>に対する</w:t>
            </w:r>
            <w:r w:rsidR="00192337" w:rsidRPr="007A45C9">
              <w:rPr>
                <w:rFonts w:hint="eastAsia"/>
                <w:noProof/>
                <w:sz w:val="18"/>
                <w:szCs w:val="18"/>
              </w:rPr>
              <w:t>裁決</w:t>
            </w:r>
            <w:r w:rsidRPr="007A45C9">
              <w:rPr>
                <w:rFonts w:hint="eastAsia"/>
                <w:noProof/>
                <w:sz w:val="18"/>
                <w:szCs w:val="18"/>
              </w:rPr>
              <w:t>の通知を受けた日の翌日から起算して</w:t>
            </w:r>
            <w:r w:rsidRPr="007A45C9">
              <w:rPr>
                <w:noProof/>
                <w:sz w:val="18"/>
                <w:szCs w:val="18"/>
              </w:rPr>
              <w:t>6</w:t>
            </w:r>
            <w:r w:rsidRPr="007A45C9">
              <w:rPr>
                <w:rFonts w:hint="eastAsia"/>
                <w:noProof/>
                <w:sz w:val="18"/>
                <w:szCs w:val="18"/>
              </w:rPr>
              <w:t>か月以内に、市を被告として</w:t>
            </w:r>
            <w:r w:rsidRPr="007A45C9">
              <w:rPr>
                <w:noProof/>
                <w:sz w:val="18"/>
                <w:szCs w:val="18"/>
              </w:rPr>
              <w:t>(</w:t>
            </w:r>
            <w:r w:rsidRPr="007A45C9">
              <w:rPr>
                <w:rFonts w:hint="eastAsia"/>
                <w:noProof/>
                <w:sz w:val="18"/>
                <w:szCs w:val="18"/>
              </w:rPr>
              <w:t>市長が被告の代表者となります。</w:t>
            </w:r>
            <w:r w:rsidRPr="007A45C9">
              <w:rPr>
                <w:noProof/>
                <w:sz w:val="18"/>
                <w:szCs w:val="18"/>
              </w:rPr>
              <w:t>)</w:t>
            </w:r>
            <w:r w:rsidRPr="007A45C9">
              <w:rPr>
                <w:rFonts w:hint="eastAsia"/>
                <w:noProof/>
                <w:sz w:val="18"/>
                <w:szCs w:val="18"/>
              </w:rPr>
              <w:t>提起することができます。</w:t>
            </w:r>
          </w:p>
        </w:tc>
      </w:tr>
    </w:tbl>
    <w:p w14:paraId="3C3AE5B4" w14:textId="779F1055" w:rsidR="009028B5" w:rsidRDefault="009028B5" w:rsidP="006D1E13">
      <w:pPr>
        <w:spacing w:line="20" w:lineRule="exact"/>
      </w:pPr>
    </w:p>
    <w:p w14:paraId="3A8AEDFA" w14:textId="6A9861C3" w:rsidR="006D1E13" w:rsidRDefault="006D1E13" w:rsidP="006D1E13">
      <w:pPr>
        <w:spacing w:line="20" w:lineRule="exact"/>
      </w:pPr>
    </w:p>
    <w:p w14:paraId="7ED86383" w14:textId="1A205119" w:rsidR="00DF2AD0" w:rsidRDefault="00DF2AD0" w:rsidP="006D1E13">
      <w:pPr>
        <w:spacing w:line="20" w:lineRule="exact"/>
      </w:pPr>
    </w:p>
    <w:p w14:paraId="4E6E94AC" w14:textId="7123840D" w:rsidR="00DF2AD0" w:rsidRDefault="00DF2AD0" w:rsidP="006D1E13">
      <w:pPr>
        <w:spacing w:line="20" w:lineRule="exact"/>
      </w:pPr>
    </w:p>
    <w:p w14:paraId="034A5C89" w14:textId="73099B44" w:rsidR="00DF2AD0" w:rsidRDefault="00DF2AD0" w:rsidP="006D1E13">
      <w:pPr>
        <w:spacing w:line="20" w:lineRule="exact"/>
      </w:pPr>
    </w:p>
    <w:p w14:paraId="56CCA346" w14:textId="5141995D" w:rsidR="00DF2AD0" w:rsidRDefault="00DF2AD0" w:rsidP="006D1E13">
      <w:pPr>
        <w:spacing w:line="20" w:lineRule="exact"/>
      </w:pPr>
    </w:p>
    <w:p w14:paraId="03A0946B" w14:textId="5E6805D8" w:rsidR="00DF2AD0" w:rsidRDefault="00DF2AD0" w:rsidP="006D1E13">
      <w:pPr>
        <w:spacing w:line="20" w:lineRule="exact"/>
      </w:pPr>
    </w:p>
    <w:p w14:paraId="426A8B23" w14:textId="674E9198" w:rsidR="00DF2AD0" w:rsidRDefault="00DF2AD0" w:rsidP="006D1E13">
      <w:pPr>
        <w:spacing w:line="20" w:lineRule="exact"/>
      </w:pPr>
    </w:p>
    <w:p w14:paraId="0C689562" w14:textId="5225ED31" w:rsidR="00DF2AD0" w:rsidRDefault="00DF2AD0" w:rsidP="006D1E13">
      <w:pPr>
        <w:spacing w:line="20" w:lineRule="exact"/>
      </w:pPr>
    </w:p>
    <w:p w14:paraId="23379803" w14:textId="4506AACA" w:rsidR="00DF2AD0" w:rsidRDefault="00DF2AD0" w:rsidP="006D1E13">
      <w:pPr>
        <w:spacing w:line="20" w:lineRule="exact"/>
      </w:pPr>
    </w:p>
    <w:p w14:paraId="26CF628A" w14:textId="57B51B97" w:rsidR="00DF2AD0" w:rsidRDefault="001D3EB6" w:rsidP="006D1E13">
      <w:pPr>
        <w:spacing w:line="20" w:lineRule="exact"/>
      </w:pPr>
      <w:r w:rsidRPr="00520E28">
        <w:rPr>
          <w:noProof/>
          <w:sz w:val="18"/>
          <w:szCs w:val="18"/>
        </w:rPr>
        <w:drawing>
          <wp:anchor distT="0" distB="0" distL="114300" distR="114300" simplePos="0" relativeHeight="251675648" behindDoc="0" locked="0" layoutInCell="1" allowOverlap="1" wp14:anchorId="1B81A4B7" wp14:editId="45AA3A21">
            <wp:simplePos x="0" y="0"/>
            <wp:positionH relativeFrom="column">
              <wp:posOffset>3065305</wp:posOffset>
            </wp:positionH>
            <wp:positionV relativeFrom="paragraph">
              <wp:posOffset>10795</wp:posOffset>
            </wp:positionV>
            <wp:extent cx="3050540" cy="714375"/>
            <wp:effectExtent l="0" t="0" r="0" b="9525"/>
            <wp:wrapNone/>
            <wp:docPr id="5581488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054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7F87">
        <w:rPr>
          <w:noProof/>
        </w:rPr>
        <w:drawing>
          <wp:anchor distT="0" distB="0" distL="114300" distR="114300" simplePos="0" relativeHeight="251674624" behindDoc="0" locked="0" layoutInCell="1" allowOverlap="1" wp14:anchorId="5AF67063" wp14:editId="2C21C9B0">
            <wp:simplePos x="0" y="0"/>
            <wp:positionH relativeFrom="column">
              <wp:posOffset>96838</wp:posOffset>
            </wp:positionH>
            <wp:positionV relativeFrom="paragraph">
              <wp:posOffset>12065</wp:posOffset>
            </wp:positionV>
            <wp:extent cx="2919730" cy="715010"/>
            <wp:effectExtent l="0" t="0" r="0" b="0"/>
            <wp:wrapNone/>
            <wp:docPr id="8" name="図 7">
              <a:extLst xmlns:a="http://schemas.openxmlformats.org/drawingml/2006/main">
                <a:ext uri="{FF2B5EF4-FFF2-40B4-BE49-F238E27FC236}">
                  <a16:creationId xmlns:a16="http://schemas.microsoft.com/office/drawing/2014/main" id="{F6F80BBA-4CF7-AFC8-C155-AB877DE737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F6F80BBA-4CF7-AFC8-C155-AB877DE7378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9730" cy="715010"/>
                    </a:xfrm>
                    <a:prstGeom prst="rect">
                      <a:avLst/>
                    </a:prstGeom>
                    <a:noFill/>
                  </pic:spPr>
                </pic:pic>
              </a:graphicData>
            </a:graphic>
            <wp14:sizeRelH relativeFrom="page">
              <wp14:pctWidth>0</wp14:pctWidth>
            </wp14:sizeRelH>
            <wp14:sizeRelV relativeFrom="page">
              <wp14:pctHeight>0</wp14:pctHeight>
            </wp14:sizeRelV>
          </wp:anchor>
        </w:drawing>
      </w:r>
    </w:p>
    <w:p w14:paraId="7D040B7D" w14:textId="47834095" w:rsidR="00DF2AD0" w:rsidRDefault="00DF2AD0" w:rsidP="006D1E13">
      <w:pPr>
        <w:spacing w:line="20" w:lineRule="exact"/>
      </w:pPr>
    </w:p>
    <w:p w14:paraId="1F39C5EE" w14:textId="0B27AC2F" w:rsidR="00DF2AD0" w:rsidRDefault="00DF2AD0" w:rsidP="006D1E13">
      <w:pPr>
        <w:spacing w:line="20" w:lineRule="exact"/>
      </w:pPr>
    </w:p>
    <w:p w14:paraId="066AF755" w14:textId="4300491C" w:rsidR="00DF2AD0" w:rsidRDefault="00DF2AD0" w:rsidP="006D1E13">
      <w:pPr>
        <w:spacing w:line="20" w:lineRule="exact"/>
      </w:pPr>
    </w:p>
    <w:p w14:paraId="509F3060" w14:textId="1E4D4641" w:rsidR="00DF2AD0" w:rsidRDefault="00DF2AD0" w:rsidP="006D1E13">
      <w:pPr>
        <w:spacing w:line="20" w:lineRule="exact"/>
      </w:pPr>
    </w:p>
    <w:sectPr w:rsidR="00DF2AD0" w:rsidSect="007A45C9">
      <w:pgSz w:w="11906" w:h="16838" w:code="9"/>
      <w:pgMar w:top="567"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9755" w14:textId="77777777" w:rsidR="002374A3" w:rsidRDefault="002374A3" w:rsidP="00D46F82">
      <w:r>
        <w:separator/>
      </w:r>
    </w:p>
  </w:endnote>
  <w:endnote w:type="continuationSeparator" w:id="0">
    <w:p w14:paraId="154D5690" w14:textId="77777777" w:rsidR="002374A3" w:rsidRDefault="002374A3" w:rsidP="00D4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FA46" w14:textId="77777777" w:rsidR="002374A3" w:rsidRDefault="002374A3" w:rsidP="00D46F82">
      <w:r>
        <w:separator/>
      </w:r>
    </w:p>
  </w:footnote>
  <w:footnote w:type="continuationSeparator" w:id="0">
    <w:p w14:paraId="7A1CF5F0" w14:textId="77777777" w:rsidR="002374A3" w:rsidRDefault="002374A3" w:rsidP="00D46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B5"/>
    <w:rsid w:val="000058CD"/>
    <w:rsid w:val="00016247"/>
    <w:rsid w:val="00047572"/>
    <w:rsid w:val="000525B8"/>
    <w:rsid w:val="00074D99"/>
    <w:rsid w:val="000A5A04"/>
    <w:rsid w:val="000F1A4D"/>
    <w:rsid w:val="00110747"/>
    <w:rsid w:val="00191B62"/>
    <w:rsid w:val="00192337"/>
    <w:rsid w:val="00194E13"/>
    <w:rsid w:val="001D3EB6"/>
    <w:rsid w:val="00221C3B"/>
    <w:rsid w:val="00226619"/>
    <w:rsid w:val="002374A3"/>
    <w:rsid w:val="00267051"/>
    <w:rsid w:val="00396716"/>
    <w:rsid w:val="003D1372"/>
    <w:rsid w:val="004302DE"/>
    <w:rsid w:val="00457916"/>
    <w:rsid w:val="004D4A05"/>
    <w:rsid w:val="00507EC2"/>
    <w:rsid w:val="00520E28"/>
    <w:rsid w:val="0055653E"/>
    <w:rsid w:val="00567A5D"/>
    <w:rsid w:val="006317A3"/>
    <w:rsid w:val="006360CC"/>
    <w:rsid w:val="00663439"/>
    <w:rsid w:val="006746F9"/>
    <w:rsid w:val="006D1E13"/>
    <w:rsid w:val="00767B1E"/>
    <w:rsid w:val="007A45C9"/>
    <w:rsid w:val="00810987"/>
    <w:rsid w:val="00835F9C"/>
    <w:rsid w:val="008F51E5"/>
    <w:rsid w:val="009028B5"/>
    <w:rsid w:val="009457E8"/>
    <w:rsid w:val="009F42D0"/>
    <w:rsid w:val="00A11620"/>
    <w:rsid w:val="00A157D8"/>
    <w:rsid w:val="00B04820"/>
    <w:rsid w:val="00B07EF8"/>
    <w:rsid w:val="00B31794"/>
    <w:rsid w:val="00B77EEE"/>
    <w:rsid w:val="00BD2C9C"/>
    <w:rsid w:val="00C046F2"/>
    <w:rsid w:val="00C55638"/>
    <w:rsid w:val="00CE7F87"/>
    <w:rsid w:val="00D13C05"/>
    <w:rsid w:val="00D44842"/>
    <w:rsid w:val="00D46F82"/>
    <w:rsid w:val="00DE326A"/>
    <w:rsid w:val="00DF2AD0"/>
    <w:rsid w:val="00E011F9"/>
    <w:rsid w:val="00E612F1"/>
    <w:rsid w:val="00E91000"/>
    <w:rsid w:val="00EA676E"/>
    <w:rsid w:val="00F1202D"/>
    <w:rsid w:val="00F20175"/>
    <w:rsid w:val="00F77381"/>
    <w:rsid w:val="00FB6CCB"/>
    <w:rsid w:val="00FD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F5FD73"/>
  <w14:defaultImageDpi w14:val="0"/>
  <w15:docId w15:val="{E05BEFB5-6BF1-4884-B872-337054B1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0F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1" ma:contentTypeDescription="新しいドキュメントを作成します。" ma:contentTypeScope="" ma:versionID="e2ac1d1014bffd96c8c0b11ec882b30a">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a838df523499d7abe52cc5ab4e33cdbe"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8f7ddc-cefd-40be-88ab-33450fe3d952}"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EFDAC-C7C8-4BF7-945A-34C419745B25}">
  <ds:schemaRefs>
    <ds:schemaRef ds:uri="http://schemas.microsoft.com/sharepoint/v3/contenttype/forms"/>
  </ds:schemaRefs>
</ds:datastoreItem>
</file>

<file path=customXml/itemProps2.xml><?xml version="1.0" encoding="utf-8"?>
<ds:datastoreItem xmlns:ds="http://schemas.openxmlformats.org/officeDocument/2006/customXml" ds:itemID="{CC2C5985-D192-41CC-8026-CEFFF318BE7C}">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customXml/itemProps3.xml><?xml version="1.0" encoding="utf-8"?>
<ds:datastoreItem xmlns:ds="http://schemas.openxmlformats.org/officeDocument/2006/customXml" ds:itemID="{0F507AB9-0D7D-4EC7-BF59-1C6430B01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鶴留　一也</cp:lastModifiedBy>
  <cp:revision>5</cp:revision>
  <cp:lastPrinted>2026-03-23T06:33:00Z</cp:lastPrinted>
  <dcterms:created xsi:type="dcterms:W3CDTF">2026-06-19T08:30:00Z</dcterms:created>
  <dcterms:modified xsi:type="dcterms:W3CDTF">2026-06-19T08:56:00Z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ies>
</file>