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23D79" w14:textId="77777777" w:rsidR="00A61248" w:rsidRDefault="00F8646B" w:rsidP="00A61248">
      <w:pPr>
        <w:jc w:val="center"/>
        <w:rPr>
          <w:sz w:val="36"/>
          <w:szCs w:val="36"/>
        </w:rPr>
      </w:pPr>
      <w:r w:rsidRPr="00B70CE3">
        <w:rPr>
          <w:rFonts w:hint="eastAsia"/>
          <w:sz w:val="36"/>
          <w:szCs w:val="36"/>
        </w:rPr>
        <w:t>申立書</w:t>
      </w:r>
    </w:p>
    <w:p w14:paraId="608A6C49" w14:textId="77777777" w:rsidR="00F8646B" w:rsidRPr="006864EB" w:rsidRDefault="00276512" w:rsidP="00F8646B">
      <w:pPr>
        <w:jc w:val="right"/>
        <w:rPr>
          <w:szCs w:val="21"/>
        </w:rPr>
      </w:pPr>
      <w:r>
        <w:rPr>
          <w:rFonts w:hint="eastAsia"/>
          <w:szCs w:val="21"/>
        </w:rPr>
        <w:t>令和</w:t>
      </w:r>
      <w:r w:rsidR="00F8646B" w:rsidRPr="006864EB">
        <w:rPr>
          <w:rFonts w:hint="eastAsia"/>
          <w:szCs w:val="21"/>
        </w:rPr>
        <w:t xml:space="preserve">　　年　　月　　日</w:t>
      </w:r>
    </w:p>
    <w:p w14:paraId="39691D70" w14:textId="77777777" w:rsidR="00F8646B" w:rsidRPr="0040207A" w:rsidRDefault="00F8646B" w:rsidP="008C3522">
      <w:pPr>
        <w:rPr>
          <w:sz w:val="24"/>
        </w:rPr>
      </w:pPr>
      <w:r w:rsidRPr="0040207A">
        <w:rPr>
          <w:rFonts w:hint="eastAsia"/>
          <w:sz w:val="24"/>
        </w:rPr>
        <w:t>鹿児島市長　殿</w:t>
      </w:r>
    </w:p>
    <w:p w14:paraId="109B2144" w14:textId="77777777" w:rsidR="00F8646B" w:rsidRPr="00F31E77" w:rsidRDefault="00F8646B" w:rsidP="00F8646B">
      <w:pPr>
        <w:wordWrap w:val="0"/>
        <w:jc w:val="right"/>
        <w:rPr>
          <w:sz w:val="24"/>
        </w:rPr>
      </w:pPr>
      <w:r w:rsidRPr="00F31E77">
        <w:rPr>
          <w:rFonts w:hint="eastAsia"/>
          <w:sz w:val="24"/>
        </w:rPr>
        <w:t>所有者　住所</w:t>
      </w:r>
      <w:r w:rsidRPr="00F31E77">
        <w:rPr>
          <w:rFonts w:hint="eastAsia"/>
          <w:sz w:val="24"/>
          <w:u w:val="single"/>
        </w:rPr>
        <w:t xml:space="preserve">　　　　　　　　　　　　　　　</w:t>
      </w:r>
    </w:p>
    <w:p w14:paraId="2A57DD6F" w14:textId="77777777" w:rsidR="00F8646B" w:rsidRDefault="00F8646B" w:rsidP="00F8646B">
      <w:pPr>
        <w:wordWrap w:val="0"/>
        <w:jc w:val="right"/>
        <w:rPr>
          <w:sz w:val="24"/>
          <w:u w:val="single"/>
        </w:rPr>
      </w:pPr>
      <w:r w:rsidRPr="00F31E77">
        <w:rPr>
          <w:rFonts w:hint="eastAsia"/>
          <w:sz w:val="24"/>
        </w:rPr>
        <w:t>氏名</w:t>
      </w:r>
      <w:r w:rsidR="00467F6D">
        <w:rPr>
          <w:rFonts w:hint="eastAsia"/>
          <w:sz w:val="24"/>
          <w:u w:val="single"/>
        </w:rPr>
        <w:t xml:space="preserve">　　　　　　　　　　　　　　</w:t>
      </w:r>
      <w:r w:rsidRPr="00F31E77">
        <w:rPr>
          <w:rFonts w:hint="eastAsia"/>
          <w:sz w:val="24"/>
          <w:u w:val="single"/>
        </w:rPr>
        <w:t xml:space="preserve">　</w:t>
      </w:r>
    </w:p>
    <w:p w14:paraId="07D6B9DA" w14:textId="77777777" w:rsidR="00A61248" w:rsidRPr="00A61248" w:rsidRDefault="00A61248" w:rsidP="006864EB">
      <w:pPr>
        <w:wordWrap w:val="0"/>
        <w:ind w:right="30"/>
        <w:jc w:val="right"/>
        <w:rPr>
          <w:szCs w:val="21"/>
        </w:rPr>
      </w:pPr>
      <w:r w:rsidRPr="006864EB">
        <w:rPr>
          <w:rFonts w:hint="eastAsia"/>
          <w:sz w:val="24"/>
        </w:rPr>
        <w:t>電話</w:t>
      </w:r>
      <w:r w:rsidRPr="006864EB">
        <w:rPr>
          <w:rFonts w:hint="eastAsia"/>
          <w:szCs w:val="21"/>
          <w:u w:val="single"/>
        </w:rPr>
        <w:t xml:space="preserve">　</w:t>
      </w:r>
      <w:r w:rsidR="006864EB" w:rsidRPr="006864EB">
        <w:rPr>
          <w:rFonts w:hint="eastAsia"/>
          <w:szCs w:val="21"/>
          <w:u w:val="single"/>
        </w:rPr>
        <w:t xml:space="preserve">　</w:t>
      </w:r>
      <w:r w:rsidRPr="006864EB">
        <w:rPr>
          <w:rFonts w:hint="eastAsia"/>
          <w:szCs w:val="21"/>
          <w:u w:val="single"/>
        </w:rPr>
        <w:t xml:space="preserve">　　</w:t>
      </w:r>
      <w:r w:rsidR="007B72A3" w:rsidRPr="006864EB">
        <w:rPr>
          <w:rFonts w:hint="eastAsia"/>
          <w:szCs w:val="21"/>
          <w:u w:val="single"/>
        </w:rPr>
        <w:t xml:space="preserve">　</w:t>
      </w:r>
      <w:r w:rsidRPr="006864EB">
        <w:rPr>
          <w:rFonts w:hint="eastAsia"/>
          <w:szCs w:val="21"/>
          <w:u w:val="single"/>
        </w:rPr>
        <w:t xml:space="preserve">（　　　　）　　　　　</w:t>
      </w:r>
      <w:r w:rsidR="006864EB" w:rsidRPr="006864EB">
        <w:rPr>
          <w:rFonts w:hint="eastAsia"/>
          <w:szCs w:val="21"/>
          <w:u w:val="single"/>
        </w:rPr>
        <w:t xml:space="preserve">　</w:t>
      </w:r>
    </w:p>
    <w:p w14:paraId="53A4A175" w14:textId="77777777" w:rsidR="00F8646B" w:rsidRDefault="00F8646B" w:rsidP="00103CD1">
      <w:pPr>
        <w:ind w:firstLineChars="100" w:firstLine="200"/>
        <w:rPr>
          <w:sz w:val="20"/>
          <w:szCs w:val="20"/>
        </w:rPr>
      </w:pPr>
      <w:r w:rsidRPr="00821365">
        <w:rPr>
          <w:rFonts w:hint="eastAsia"/>
          <w:sz w:val="20"/>
          <w:szCs w:val="20"/>
        </w:rPr>
        <w:t>このたび、私が建築し、</w:t>
      </w:r>
      <w:r w:rsidR="00103CD1">
        <w:rPr>
          <w:rFonts w:hint="eastAsia"/>
          <w:sz w:val="20"/>
          <w:szCs w:val="20"/>
        </w:rPr>
        <w:t>又</w:t>
      </w:r>
      <w:r w:rsidRPr="00821365">
        <w:rPr>
          <w:rFonts w:hint="eastAsia"/>
          <w:sz w:val="20"/>
          <w:szCs w:val="20"/>
        </w:rPr>
        <w:t>は取得しました下記家屋は、現在のところ未入居の状態にありますが、自己の住宅の用に供するものに相違ありません。</w:t>
      </w:r>
    </w:p>
    <w:p w14:paraId="418474A3" w14:textId="1C49A5EB" w:rsidR="00DC6394" w:rsidRDefault="00DC6394" w:rsidP="007F2F6D">
      <w:pPr>
        <w:ind w:firstLineChars="100" w:firstLine="200"/>
        <w:rPr>
          <w:sz w:val="20"/>
          <w:szCs w:val="20"/>
        </w:rPr>
      </w:pPr>
      <w:r w:rsidRPr="00DC6394">
        <w:rPr>
          <w:rFonts w:hint="eastAsia"/>
          <w:sz w:val="20"/>
          <w:szCs w:val="20"/>
        </w:rPr>
        <w:t>なお、証明交付後、入居予定日を過ぎても当該物件に居住していないことが判明した場合には、証明を取り消され、税の追徴を受けても異議ありません。</w:t>
      </w:r>
    </w:p>
    <w:p w14:paraId="4939B6E4" w14:textId="77777777" w:rsidR="007F2F6D" w:rsidRPr="00DC6394" w:rsidRDefault="007F2F6D" w:rsidP="007F2F6D">
      <w:pPr>
        <w:ind w:firstLineChars="100" w:firstLine="200"/>
        <w:rPr>
          <w:sz w:val="20"/>
          <w:szCs w:val="20"/>
        </w:rPr>
      </w:pPr>
    </w:p>
    <w:p w14:paraId="6DD2E75C" w14:textId="77777777" w:rsidR="00F8646B" w:rsidRPr="00103CD1" w:rsidRDefault="00103CD1" w:rsidP="00103CD1">
      <w:pPr>
        <w:rPr>
          <w:b/>
          <w:sz w:val="24"/>
        </w:rPr>
      </w:pPr>
      <w:r w:rsidRPr="00103CD1">
        <w:rPr>
          <w:rFonts w:hint="eastAsia"/>
          <w:b/>
          <w:sz w:val="24"/>
        </w:rPr>
        <w:t>１．新たに建築又は取得した家屋</w:t>
      </w:r>
      <w:r w:rsidR="0040207A">
        <w:rPr>
          <w:rFonts w:hint="eastAsia"/>
          <w:b/>
          <w:sz w:val="24"/>
        </w:rPr>
        <w:t>の表示</w:t>
      </w:r>
    </w:p>
    <w:p w14:paraId="4F0296CD" w14:textId="77777777" w:rsidR="0040207A" w:rsidRDefault="008E79BA" w:rsidP="007F7C3A">
      <w:pPr>
        <w:ind w:firstLineChars="200" w:firstLine="480"/>
        <w:rPr>
          <w:sz w:val="24"/>
          <w:u w:val="single"/>
        </w:rPr>
      </w:pPr>
      <w:r w:rsidRPr="00D10F6F">
        <w:rPr>
          <w:rFonts w:hint="eastAsia"/>
          <w:sz w:val="24"/>
        </w:rPr>
        <w:t xml:space="preserve">所在地　</w:t>
      </w:r>
      <w:r w:rsidR="0040207A">
        <w:rPr>
          <w:rFonts w:hint="eastAsia"/>
          <w:sz w:val="24"/>
          <w:u w:val="single"/>
        </w:rPr>
        <w:t xml:space="preserve">　　　　　　　　　　　　　　　　　</w:t>
      </w:r>
      <w:r w:rsidR="00A61248">
        <w:rPr>
          <w:rFonts w:hint="eastAsia"/>
          <w:sz w:val="24"/>
          <w:u w:val="single"/>
        </w:rPr>
        <w:t xml:space="preserve">　　　</w:t>
      </w:r>
      <w:r w:rsidR="0040207A" w:rsidRPr="0040207A">
        <w:rPr>
          <w:rFonts w:hint="eastAsia"/>
          <w:sz w:val="24"/>
        </w:rPr>
        <w:t>家屋番号</w:t>
      </w:r>
      <w:r w:rsidR="0040207A">
        <w:rPr>
          <w:rFonts w:hint="eastAsia"/>
          <w:sz w:val="24"/>
          <w:u w:val="single"/>
        </w:rPr>
        <w:t xml:space="preserve">　　　　　　　　　　　　　　</w:t>
      </w:r>
      <w:r w:rsidR="00A61248">
        <w:rPr>
          <w:rFonts w:hint="eastAsia"/>
          <w:sz w:val="24"/>
          <w:u w:val="single"/>
        </w:rPr>
        <w:t xml:space="preserve">　　　　　　</w:t>
      </w:r>
    </w:p>
    <w:p w14:paraId="31602358" w14:textId="77777777" w:rsidR="00A61248" w:rsidRPr="00103CD1" w:rsidRDefault="00A61248" w:rsidP="00A61248">
      <w:pPr>
        <w:rPr>
          <w:b/>
          <w:sz w:val="24"/>
        </w:rPr>
      </w:pPr>
      <w:r w:rsidRPr="00103CD1">
        <w:rPr>
          <w:rFonts w:hint="eastAsia"/>
          <w:b/>
          <w:sz w:val="24"/>
        </w:rPr>
        <w:t>２．</w:t>
      </w:r>
      <w:r w:rsidR="006864EB" w:rsidRPr="00103CD1">
        <w:rPr>
          <w:rFonts w:hint="eastAsia"/>
          <w:b/>
          <w:sz w:val="24"/>
        </w:rPr>
        <w:t>新たに建築又は取得した</w:t>
      </w:r>
      <w:r>
        <w:rPr>
          <w:rFonts w:hint="eastAsia"/>
          <w:b/>
          <w:sz w:val="24"/>
        </w:rPr>
        <w:t>家屋の住居表示</w:t>
      </w:r>
    </w:p>
    <w:p w14:paraId="5038BDE3" w14:textId="77777777" w:rsidR="00A61248" w:rsidRPr="00A61248" w:rsidRDefault="00A61248" w:rsidP="00A61248">
      <w:pPr>
        <w:rPr>
          <w:sz w:val="24"/>
          <w:u w:val="single"/>
        </w:rPr>
      </w:pPr>
      <w:r>
        <w:rPr>
          <w:rFonts w:hint="eastAsia"/>
          <w:sz w:val="24"/>
        </w:rPr>
        <w:t xml:space="preserve">　　　　　　</w:t>
      </w:r>
      <w:r>
        <w:rPr>
          <w:rFonts w:hint="eastAsia"/>
          <w:sz w:val="24"/>
          <w:u w:val="single"/>
        </w:rPr>
        <w:t xml:space="preserve">　　　　　　　　　　　　　　　　　　　　</w:t>
      </w:r>
    </w:p>
    <w:p w14:paraId="2BD97BEB" w14:textId="77777777" w:rsidR="008E79BA" w:rsidRPr="00103CD1" w:rsidRDefault="00A61248" w:rsidP="00103CD1">
      <w:pPr>
        <w:rPr>
          <w:b/>
          <w:sz w:val="24"/>
        </w:rPr>
      </w:pPr>
      <w:r>
        <w:rPr>
          <w:rFonts w:hint="eastAsia"/>
          <w:b/>
          <w:sz w:val="24"/>
        </w:rPr>
        <w:t>３</w:t>
      </w:r>
      <w:r w:rsidR="00103CD1" w:rsidRPr="00103CD1">
        <w:rPr>
          <w:rFonts w:hint="eastAsia"/>
          <w:b/>
          <w:sz w:val="24"/>
        </w:rPr>
        <w:t>．入居予定日</w:t>
      </w:r>
    </w:p>
    <w:p w14:paraId="5173A0AA" w14:textId="77777777" w:rsidR="000E7B03" w:rsidRPr="0021299B" w:rsidRDefault="00276512" w:rsidP="000E7B03">
      <w:pPr>
        <w:pStyle w:val="ab"/>
        <w:numPr>
          <w:ilvl w:val="1"/>
          <w:numId w:val="2"/>
        </w:numPr>
        <w:ind w:leftChars="0"/>
        <w:rPr>
          <w:sz w:val="22"/>
          <w:szCs w:val="22"/>
          <w:u w:val="single"/>
        </w:rPr>
      </w:pPr>
      <w:r>
        <w:rPr>
          <w:rFonts w:hint="eastAsia"/>
          <w:sz w:val="22"/>
          <w:szCs w:val="22"/>
          <w:u w:val="single"/>
        </w:rPr>
        <w:t>令和</w:t>
      </w:r>
      <w:r w:rsidR="000E7B03" w:rsidRPr="00A84ECF">
        <w:rPr>
          <w:rFonts w:hint="eastAsia"/>
          <w:sz w:val="22"/>
          <w:szCs w:val="22"/>
          <w:u w:val="single"/>
        </w:rPr>
        <w:t xml:space="preserve">　　　年　　　月　　　日</w:t>
      </w:r>
      <w:r w:rsidR="00331606">
        <w:rPr>
          <w:rFonts w:hint="eastAsia"/>
          <w:sz w:val="22"/>
          <w:szCs w:val="22"/>
        </w:rPr>
        <w:t xml:space="preserve">　　　　□　単身赴任であり</w:t>
      </w:r>
      <w:r w:rsidR="00A84ECF" w:rsidRPr="00A84ECF">
        <w:rPr>
          <w:rFonts w:hint="eastAsia"/>
          <w:sz w:val="22"/>
          <w:szCs w:val="22"/>
        </w:rPr>
        <w:t>当該事情が解消したら直ちに入居する</w:t>
      </w:r>
    </w:p>
    <w:p w14:paraId="777CAFE5" w14:textId="422E0ADC" w:rsidR="0021299B" w:rsidRPr="007E2E0C" w:rsidRDefault="0021299B" w:rsidP="0021299B">
      <w:pPr>
        <w:pStyle w:val="ab"/>
        <w:ind w:leftChars="0" w:left="780"/>
        <w:rPr>
          <w:sz w:val="18"/>
          <w:szCs w:val="18"/>
        </w:rPr>
      </w:pPr>
      <w:r w:rsidRPr="0021299B">
        <w:rPr>
          <w:rFonts w:hint="eastAsia"/>
          <w:sz w:val="22"/>
          <w:szCs w:val="22"/>
        </w:rPr>
        <w:t xml:space="preserve">　　　　　　　　　　　　　　　　　　　</w:t>
      </w:r>
      <w:r w:rsidR="00623EE0" w:rsidRPr="007E2E0C">
        <w:rPr>
          <w:rFonts w:hint="eastAsia"/>
          <w:sz w:val="22"/>
          <w:szCs w:val="22"/>
        </w:rPr>
        <w:t xml:space="preserve">　（</w:t>
      </w:r>
      <w:r w:rsidRPr="007E2E0C">
        <w:rPr>
          <w:rFonts w:hint="eastAsia"/>
          <w:sz w:val="18"/>
          <w:szCs w:val="18"/>
        </w:rPr>
        <w:t>配偶者・子等家族の</w:t>
      </w:r>
      <w:r w:rsidR="00AD0D5A" w:rsidRPr="007E2E0C">
        <w:rPr>
          <w:rFonts w:hint="eastAsia"/>
          <w:sz w:val="18"/>
          <w:szCs w:val="18"/>
        </w:rPr>
        <w:t>入居</w:t>
      </w:r>
      <w:r w:rsidR="00B20CC1" w:rsidRPr="007E2E0C">
        <w:rPr>
          <w:rFonts w:hint="eastAsia"/>
          <w:sz w:val="18"/>
          <w:szCs w:val="18"/>
        </w:rPr>
        <w:t>（</w:t>
      </w:r>
      <w:r w:rsidRPr="007E2E0C">
        <w:rPr>
          <w:rFonts w:hint="eastAsia"/>
          <w:sz w:val="18"/>
          <w:szCs w:val="18"/>
        </w:rPr>
        <w:t>予定</w:t>
      </w:r>
      <w:r w:rsidR="00B20CC1" w:rsidRPr="007E2E0C">
        <w:rPr>
          <w:rFonts w:hint="eastAsia"/>
          <w:sz w:val="18"/>
          <w:szCs w:val="18"/>
        </w:rPr>
        <w:t>）</w:t>
      </w:r>
      <w:r w:rsidRPr="007E2E0C">
        <w:rPr>
          <w:rFonts w:hint="eastAsia"/>
          <w:sz w:val="18"/>
          <w:szCs w:val="18"/>
        </w:rPr>
        <w:t>日</w:t>
      </w:r>
      <w:r w:rsidR="00623EE0" w:rsidRPr="007E2E0C">
        <w:rPr>
          <w:rFonts w:hint="eastAsia"/>
          <w:sz w:val="18"/>
          <w:szCs w:val="18"/>
        </w:rPr>
        <w:t xml:space="preserve">　令和　　年　　月　　日）</w:t>
      </w:r>
    </w:p>
    <w:p w14:paraId="5BE77FBC" w14:textId="03D65BF7" w:rsidR="00762004" w:rsidRPr="007E2E0C" w:rsidRDefault="00A61248" w:rsidP="00762004">
      <w:pPr>
        <w:rPr>
          <w:b/>
          <w:sz w:val="22"/>
          <w:szCs w:val="22"/>
        </w:rPr>
      </w:pPr>
      <w:r w:rsidRPr="007E2E0C">
        <w:rPr>
          <w:rFonts w:hint="eastAsia"/>
          <w:b/>
          <w:sz w:val="24"/>
        </w:rPr>
        <w:t>４</w:t>
      </w:r>
      <w:r w:rsidR="00762004" w:rsidRPr="007E2E0C">
        <w:rPr>
          <w:rFonts w:hint="eastAsia"/>
          <w:b/>
          <w:sz w:val="24"/>
        </w:rPr>
        <w:t>．現在家屋の処分方法</w:t>
      </w:r>
      <w:r w:rsidR="0021299B" w:rsidRPr="007E2E0C">
        <w:rPr>
          <w:rFonts w:hint="eastAsia"/>
          <w:b/>
          <w:sz w:val="24"/>
        </w:rPr>
        <w:t xml:space="preserve">　　　</w:t>
      </w:r>
    </w:p>
    <w:tbl>
      <w:tblPr>
        <w:tblStyle w:val="ac"/>
        <w:tblW w:w="977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2"/>
        <w:gridCol w:w="1985"/>
        <w:gridCol w:w="7229"/>
      </w:tblGrid>
      <w:tr w:rsidR="007E2E0C" w:rsidRPr="007E2E0C" w14:paraId="11348763" w14:textId="77777777" w:rsidTr="00A61248">
        <w:trPr>
          <w:jc w:val="center"/>
        </w:trPr>
        <w:tc>
          <w:tcPr>
            <w:tcW w:w="562" w:type="dxa"/>
          </w:tcPr>
          <w:p w14:paraId="5B1C314D" w14:textId="77777777" w:rsidR="00762004" w:rsidRPr="007E2E0C" w:rsidRDefault="00762004" w:rsidP="002D4155">
            <w:pPr>
              <w:jc w:val="center"/>
              <w:rPr>
                <w:b/>
                <w:sz w:val="24"/>
              </w:rPr>
            </w:pPr>
          </w:p>
        </w:tc>
        <w:tc>
          <w:tcPr>
            <w:tcW w:w="1985" w:type="dxa"/>
          </w:tcPr>
          <w:p w14:paraId="639C474A" w14:textId="77777777" w:rsidR="00762004" w:rsidRPr="007E2E0C" w:rsidRDefault="00762004" w:rsidP="002D4155">
            <w:pPr>
              <w:jc w:val="center"/>
              <w:rPr>
                <w:b/>
                <w:sz w:val="20"/>
                <w:szCs w:val="20"/>
              </w:rPr>
            </w:pPr>
            <w:r w:rsidRPr="007E2E0C">
              <w:rPr>
                <w:rFonts w:hint="eastAsia"/>
                <w:b/>
                <w:sz w:val="20"/>
                <w:szCs w:val="20"/>
              </w:rPr>
              <w:t>処分方法</w:t>
            </w:r>
          </w:p>
        </w:tc>
        <w:tc>
          <w:tcPr>
            <w:tcW w:w="7229" w:type="dxa"/>
          </w:tcPr>
          <w:p w14:paraId="7D67C66F" w14:textId="77777777" w:rsidR="00762004" w:rsidRPr="007E2E0C" w:rsidRDefault="00762004" w:rsidP="002D4155">
            <w:pPr>
              <w:jc w:val="center"/>
              <w:rPr>
                <w:b/>
                <w:sz w:val="20"/>
                <w:szCs w:val="20"/>
              </w:rPr>
            </w:pPr>
            <w:r w:rsidRPr="007E2E0C">
              <w:rPr>
                <w:rFonts w:hint="eastAsia"/>
                <w:b/>
                <w:sz w:val="20"/>
                <w:szCs w:val="20"/>
              </w:rPr>
              <w:t>添付書類</w:t>
            </w:r>
            <w:r w:rsidRPr="007E2E0C">
              <w:rPr>
                <w:rFonts w:hint="eastAsia"/>
                <w:sz w:val="20"/>
                <w:szCs w:val="20"/>
              </w:rPr>
              <w:t>（添付書類は写しで可）</w:t>
            </w:r>
          </w:p>
        </w:tc>
      </w:tr>
      <w:tr w:rsidR="007E2E0C" w:rsidRPr="007E2E0C" w14:paraId="296A4B1A" w14:textId="77777777" w:rsidTr="00A61248">
        <w:trPr>
          <w:jc w:val="center"/>
        </w:trPr>
        <w:tc>
          <w:tcPr>
            <w:tcW w:w="562" w:type="dxa"/>
          </w:tcPr>
          <w:p w14:paraId="273AAC92" w14:textId="77777777" w:rsidR="00762004" w:rsidRPr="007E2E0C" w:rsidRDefault="00762004" w:rsidP="002D4155">
            <w:pPr>
              <w:jc w:val="center"/>
              <w:rPr>
                <w:sz w:val="24"/>
              </w:rPr>
            </w:pPr>
            <w:r w:rsidRPr="007E2E0C">
              <w:rPr>
                <w:rFonts w:hint="eastAsia"/>
                <w:sz w:val="24"/>
              </w:rPr>
              <w:t>□</w:t>
            </w:r>
          </w:p>
        </w:tc>
        <w:tc>
          <w:tcPr>
            <w:tcW w:w="1985" w:type="dxa"/>
          </w:tcPr>
          <w:p w14:paraId="10FB1B15" w14:textId="77777777" w:rsidR="00762004" w:rsidRPr="007E2E0C" w:rsidRDefault="00762004" w:rsidP="002D4155">
            <w:pPr>
              <w:rPr>
                <w:sz w:val="18"/>
                <w:szCs w:val="18"/>
              </w:rPr>
            </w:pPr>
            <w:r w:rsidRPr="007E2E0C">
              <w:rPr>
                <w:rFonts w:hint="eastAsia"/>
                <w:sz w:val="18"/>
                <w:szCs w:val="18"/>
              </w:rPr>
              <w:t>売却、賃貸の予定</w:t>
            </w:r>
          </w:p>
        </w:tc>
        <w:tc>
          <w:tcPr>
            <w:tcW w:w="7229" w:type="dxa"/>
          </w:tcPr>
          <w:p w14:paraId="0C4AB765" w14:textId="77777777" w:rsidR="00762004" w:rsidRPr="007E2E0C" w:rsidRDefault="00762004" w:rsidP="002D4155">
            <w:pPr>
              <w:rPr>
                <w:sz w:val="18"/>
                <w:szCs w:val="20"/>
              </w:rPr>
            </w:pPr>
            <w:r w:rsidRPr="007E2E0C">
              <w:rPr>
                <w:rFonts w:hint="eastAsia"/>
                <w:sz w:val="18"/>
                <w:szCs w:val="20"/>
              </w:rPr>
              <w:t>売買契約書、媒介契約書など。申請者の住民票（市外の場合のみ）</w:t>
            </w:r>
          </w:p>
        </w:tc>
      </w:tr>
      <w:tr w:rsidR="007E2E0C" w:rsidRPr="007E2E0C" w14:paraId="60C4BAEA" w14:textId="77777777" w:rsidTr="00A61248">
        <w:trPr>
          <w:jc w:val="center"/>
        </w:trPr>
        <w:tc>
          <w:tcPr>
            <w:tcW w:w="562" w:type="dxa"/>
          </w:tcPr>
          <w:p w14:paraId="6DCFDAC4" w14:textId="77777777" w:rsidR="00762004" w:rsidRPr="007E2E0C" w:rsidRDefault="00762004" w:rsidP="002D4155">
            <w:pPr>
              <w:jc w:val="center"/>
              <w:rPr>
                <w:sz w:val="24"/>
              </w:rPr>
            </w:pPr>
            <w:r w:rsidRPr="007E2E0C">
              <w:rPr>
                <w:rFonts w:hint="eastAsia"/>
                <w:sz w:val="24"/>
              </w:rPr>
              <w:t>□</w:t>
            </w:r>
          </w:p>
        </w:tc>
        <w:tc>
          <w:tcPr>
            <w:tcW w:w="1985" w:type="dxa"/>
          </w:tcPr>
          <w:p w14:paraId="5A08857E" w14:textId="77777777" w:rsidR="00762004" w:rsidRPr="007E2E0C" w:rsidRDefault="00762004" w:rsidP="002D4155">
            <w:pPr>
              <w:rPr>
                <w:sz w:val="16"/>
                <w:szCs w:val="16"/>
              </w:rPr>
            </w:pPr>
            <w:r w:rsidRPr="007E2E0C">
              <w:rPr>
                <w:rFonts w:hint="eastAsia"/>
                <w:sz w:val="16"/>
                <w:szCs w:val="16"/>
              </w:rPr>
              <w:t>親族等が入居する予定</w:t>
            </w:r>
          </w:p>
        </w:tc>
        <w:tc>
          <w:tcPr>
            <w:tcW w:w="7229" w:type="dxa"/>
          </w:tcPr>
          <w:p w14:paraId="13F60905" w14:textId="77777777" w:rsidR="00762004" w:rsidRPr="007E2E0C" w:rsidRDefault="00762004" w:rsidP="002D4155">
            <w:pPr>
              <w:rPr>
                <w:sz w:val="18"/>
                <w:szCs w:val="20"/>
              </w:rPr>
            </w:pPr>
            <w:r w:rsidRPr="007E2E0C">
              <w:rPr>
                <w:rFonts w:hint="eastAsia"/>
                <w:sz w:val="18"/>
                <w:szCs w:val="20"/>
              </w:rPr>
              <w:t>親族からの申立書、申請者の住民票（市外の場合のみ）</w:t>
            </w:r>
          </w:p>
        </w:tc>
      </w:tr>
      <w:tr w:rsidR="00762004" w:rsidRPr="007E2E0C" w14:paraId="65F262D7" w14:textId="77777777" w:rsidTr="00A61248">
        <w:trPr>
          <w:jc w:val="center"/>
        </w:trPr>
        <w:tc>
          <w:tcPr>
            <w:tcW w:w="562" w:type="dxa"/>
          </w:tcPr>
          <w:p w14:paraId="76438263" w14:textId="77777777" w:rsidR="00762004" w:rsidRPr="007E2E0C" w:rsidRDefault="00762004" w:rsidP="002D4155">
            <w:pPr>
              <w:jc w:val="center"/>
              <w:rPr>
                <w:sz w:val="24"/>
              </w:rPr>
            </w:pPr>
            <w:r w:rsidRPr="007E2E0C">
              <w:rPr>
                <w:rFonts w:hint="eastAsia"/>
                <w:sz w:val="24"/>
              </w:rPr>
              <w:t>□</w:t>
            </w:r>
          </w:p>
        </w:tc>
        <w:tc>
          <w:tcPr>
            <w:tcW w:w="1985" w:type="dxa"/>
          </w:tcPr>
          <w:p w14:paraId="16EE18F0" w14:textId="77777777" w:rsidR="00762004" w:rsidRPr="007E2E0C" w:rsidRDefault="00762004" w:rsidP="002D4155">
            <w:pPr>
              <w:rPr>
                <w:sz w:val="16"/>
                <w:szCs w:val="16"/>
              </w:rPr>
            </w:pPr>
            <w:r w:rsidRPr="007E2E0C">
              <w:rPr>
                <w:rFonts w:hint="eastAsia"/>
                <w:sz w:val="16"/>
                <w:szCs w:val="16"/>
              </w:rPr>
              <w:t>自己の所有でない場合（貸家、貸間、社宅等）</w:t>
            </w:r>
          </w:p>
        </w:tc>
        <w:tc>
          <w:tcPr>
            <w:tcW w:w="7229" w:type="dxa"/>
          </w:tcPr>
          <w:p w14:paraId="473F6429" w14:textId="77777777" w:rsidR="00762004" w:rsidRPr="007E2E0C" w:rsidRDefault="00762004" w:rsidP="002D4155">
            <w:pPr>
              <w:rPr>
                <w:sz w:val="16"/>
                <w:szCs w:val="16"/>
              </w:rPr>
            </w:pPr>
            <w:r w:rsidRPr="007E2E0C">
              <w:rPr>
                <w:rFonts w:hint="eastAsia"/>
                <w:sz w:val="16"/>
                <w:szCs w:val="16"/>
              </w:rPr>
              <w:t>申請者と家主間の賃貸借契約書、使用許可書、家主証明書など。申請者の住民票（市外の場合のみ）。※社宅等で住民票に「警察宿舎」や「教員宿舎」などの記載がある場合は、賃貸借契約書は不要</w:t>
            </w:r>
          </w:p>
        </w:tc>
      </w:tr>
    </w:tbl>
    <w:p w14:paraId="36F1EF3D" w14:textId="77777777" w:rsidR="00680F07" w:rsidRPr="007E2E0C" w:rsidRDefault="00680F07" w:rsidP="00103CD1">
      <w:pPr>
        <w:rPr>
          <w:b/>
          <w:sz w:val="24"/>
        </w:rPr>
      </w:pPr>
      <w:bookmarkStart w:id="0" w:name="_Hlk168820295"/>
    </w:p>
    <w:p w14:paraId="1EC6CC2A" w14:textId="5BC8870D" w:rsidR="008E79BA" w:rsidRPr="007E2E0C" w:rsidRDefault="00A61248" w:rsidP="00103CD1">
      <w:pPr>
        <w:rPr>
          <w:b/>
          <w:sz w:val="20"/>
          <w:szCs w:val="20"/>
        </w:rPr>
      </w:pPr>
      <w:r w:rsidRPr="007E2E0C">
        <w:rPr>
          <w:rFonts w:hint="eastAsia"/>
          <w:b/>
          <w:sz w:val="24"/>
        </w:rPr>
        <w:t>５</w:t>
      </w:r>
      <w:r w:rsidR="00103CD1" w:rsidRPr="007E2E0C">
        <w:rPr>
          <w:rFonts w:hint="eastAsia"/>
          <w:b/>
          <w:sz w:val="24"/>
        </w:rPr>
        <w:t>．入居が登記の後になる理由</w:t>
      </w:r>
      <w:bookmarkEnd w:id="0"/>
      <w:r w:rsidR="0021299B" w:rsidRPr="007E2E0C">
        <w:rPr>
          <w:rFonts w:hint="eastAsia"/>
          <w:b/>
          <w:sz w:val="20"/>
          <w:szCs w:val="20"/>
        </w:rPr>
        <w:t>（複数選択可）</w:t>
      </w:r>
    </w:p>
    <w:tbl>
      <w:tblPr>
        <w:tblStyle w:val="ac"/>
        <w:tblW w:w="9720"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2"/>
        <w:gridCol w:w="2122"/>
        <w:gridCol w:w="7036"/>
      </w:tblGrid>
      <w:tr w:rsidR="007E2E0C" w:rsidRPr="007E2E0C" w14:paraId="791ECDEF" w14:textId="77777777" w:rsidTr="0021299B">
        <w:trPr>
          <w:jc w:val="center"/>
        </w:trPr>
        <w:tc>
          <w:tcPr>
            <w:tcW w:w="562" w:type="dxa"/>
          </w:tcPr>
          <w:p w14:paraId="4B933CFA" w14:textId="77777777" w:rsidR="00331606" w:rsidRPr="007E2E0C" w:rsidRDefault="00331606" w:rsidP="00473526">
            <w:pPr>
              <w:jc w:val="center"/>
              <w:rPr>
                <w:b/>
                <w:sz w:val="24"/>
              </w:rPr>
            </w:pPr>
          </w:p>
        </w:tc>
        <w:tc>
          <w:tcPr>
            <w:tcW w:w="2122" w:type="dxa"/>
          </w:tcPr>
          <w:p w14:paraId="6A9714DD" w14:textId="77777777" w:rsidR="00331606" w:rsidRPr="007E2E0C" w:rsidRDefault="00331606" w:rsidP="00473526">
            <w:pPr>
              <w:jc w:val="center"/>
              <w:rPr>
                <w:b/>
                <w:sz w:val="20"/>
                <w:szCs w:val="20"/>
              </w:rPr>
            </w:pPr>
            <w:r w:rsidRPr="007E2E0C">
              <w:rPr>
                <w:rFonts w:hint="eastAsia"/>
                <w:b/>
                <w:sz w:val="20"/>
                <w:szCs w:val="20"/>
              </w:rPr>
              <w:t>未入居の理由</w:t>
            </w:r>
          </w:p>
        </w:tc>
        <w:tc>
          <w:tcPr>
            <w:tcW w:w="7036" w:type="dxa"/>
          </w:tcPr>
          <w:p w14:paraId="41085E84" w14:textId="77777777" w:rsidR="00331606" w:rsidRPr="007E2E0C" w:rsidRDefault="00331606" w:rsidP="00473526">
            <w:pPr>
              <w:jc w:val="center"/>
              <w:rPr>
                <w:b/>
                <w:sz w:val="20"/>
                <w:szCs w:val="20"/>
              </w:rPr>
            </w:pPr>
            <w:bookmarkStart w:id="1" w:name="_Hlk168819734"/>
            <w:r w:rsidRPr="007E2E0C">
              <w:rPr>
                <w:rFonts w:hint="eastAsia"/>
                <w:b/>
                <w:sz w:val="20"/>
                <w:szCs w:val="20"/>
              </w:rPr>
              <w:t>勤務先</w:t>
            </w:r>
            <w:bookmarkEnd w:id="1"/>
            <w:r w:rsidRPr="007E2E0C">
              <w:rPr>
                <w:rFonts w:hint="eastAsia"/>
                <w:b/>
                <w:sz w:val="20"/>
                <w:szCs w:val="20"/>
              </w:rPr>
              <w:t>、添付書類等</w:t>
            </w:r>
            <w:r w:rsidRPr="007E2E0C">
              <w:rPr>
                <w:rFonts w:hint="eastAsia"/>
                <w:sz w:val="20"/>
                <w:szCs w:val="20"/>
              </w:rPr>
              <w:t>（添付書類は写しで可）</w:t>
            </w:r>
          </w:p>
        </w:tc>
      </w:tr>
      <w:tr w:rsidR="007E2E0C" w:rsidRPr="007E2E0C" w14:paraId="4E18E6A8" w14:textId="77777777" w:rsidTr="0021299B">
        <w:trPr>
          <w:trHeight w:val="746"/>
          <w:jc w:val="center"/>
        </w:trPr>
        <w:tc>
          <w:tcPr>
            <w:tcW w:w="562" w:type="dxa"/>
          </w:tcPr>
          <w:p w14:paraId="0283354D" w14:textId="3AB5514F" w:rsidR="00331606" w:rsidRPr="007E2E0C" w:rsidRDefault="00331606" w:rsidP="002C4078">
            <w:pPr>
              <w:jc w:val="center"/>
              <w:rPr>
                <w:sz w:val="24"/>
              </w:rPr>
            </w:pPr>
            <w:r w:rsidRPr="007E2E0C">
              <w:rPr>
                <w:rFonts w:hint="eastAsia"/>
                <w:sz w:val="24"/>
              </w:rPr>
              <w:t>□</w:t>
            </w:r>
          </w:p>
        </w:tc>
        <w:tc>
          <w:tcPr>
            <w:tcW w:w="2122" w:type="dxa"/>
          </w:tcPr>
          <w:p w14:paraId="7EA06B30" w14:textId="53796A6F" w:rsidR="00331606" w:rsidRPr="007E2E0C" w:rsidRDefault="00331606" w:rsidP="0021394D">
            <w:pPr>
              <w:rPr>
                <w:sz w:val="18"/>
                <w:szCs w:val="18"/>
              </w:rPr>
            </w:pPr>
            <w:r w:rsidRPr="007E2E0C">
              <w:rPr>
                <w:rFonts w:hint="eastAsia"/>
                <w:sz w:val="18"/>
                <w:szCs w:val="18"/>
              </w:rPr>
              <w:t>単身赴任</w:t>
            </w:r>
            <w:r w:rsidR="00592B71" w:rsidRPr="007E2E0C">
              <w:rPr>
                <w:rFonts w:hint="eastAsia"/>
                <w:sz w:val="18"/>
                <w:szCs w:val="18"/>
              </w:rPr>
              <w:t xml:space="preserve">　</w:t>
            </w:r>
          </w:p>
        </w:tc>
        <w:tc>
          <w:tcPr>
            <w:tcW w:w="7036" w:type="dxa"/>
            <w:vMerge w:val="restart"/>
          </w:tcPr>
          <w:p w14:paraId="6B3D14B0" w14:textId="0F994E5C" w:rsidR="00331606" w:rsidRPr="007E2E0C" w:rsidRDefault="00331606" w:rsidP="00D24ED3">
            <w:pPr>
              <w:rPr>
                <w:sz w:val="20"/>
                <w:szCs w:val="20"/>
              </w:rPr>
            </w:pPr>
            <w:r w:rsidRPr="007E2E0C">
              <w:rPr>
                <w:rFonts w:hint="eastAsia"/>
                <w:sz w:val="20"/>
                <w:szCs w:val="20"/>
              </w:rPr>
              <w:t xml:space="preserve">勤務先　名称　　　　　　　　　　　　　　　</w:t>
            </w:r>
            <w:r w:rsidR="0021299B" w:rsidRPr="007E2E0C">
              <w:rPr>
                <w:rFonts w:hint="eastAsia"/>
                <w:sz w:val="20"/>
                <w:szCs w:val="20"/>
              </w:rPr>
              <w:t xml:space="preserve">　　　　　　　　　　　</w:t>
            </w:r>
            <w:r w:rsidRPr="007E2E0C">
              <w:rPr>
                <w:rFonts w:hint="eastAsia"/>
                <w:sz w:val="20"/>
                <w:szCs w:val="20"/>
              </w:rPr>
              <w:t xml:space="preserve">　　</w:t>
            </w:r>
          </w:p>
          <w:p w14:paraId="02B8801C" w14:textId="39D98C9E" w:rsidR="00331606" w:rsidRPr="007E2E0C" w:rsidRDefault="00331606" w:rsidP="007B72A3">
            <w:pPr>
              <w:ind w:firstLineChars="400" w:firstLine="800"/>
              <w:rPr>
                <w:sz w:val="20"/>
                <w:szCs w:val="20"/>
              </w:rPr>
            </w:pPr>
            <w:r w:rsidRPr="007E2E0C">
              <w:rPr>
                <w:rFonts w:hint="eastAsia"/>
                <w:sz w:val="20"/>
                <w:szCs w:val="20"/>
              </w:rPr>
              <w:t xml:space="preserve">住所　　　　　　　　　　　　　　　　　　　　　　　　　　　　　　　　　　</w:t>
            </w:r>
          </w:p>
          <w:p w14:paraId="7B17760E" w14:textId="399DCFDB" w:rsidR="00A24F9F" w:rsidRPr="007E2E0C" w:rsidRDefault="00331606" w:rsidP="00592B71">
            <w:pPr>
              <w:ind w:firstLineChars="400" w:firstLine="800"/>
              <w:rPr>
                <w:sz w:val="18"/>
                <w:szCs w:val="18"/>
              </w:rPr>
            </w:pPr>
            <w:r w:rsidRPr="007E2E0C">
              <w:rPr>
                <w:rFonts w:hint="eastAsia"/>
                <w:sz w:val="20"/>
                <w:szCs w:val="20"/>
              </w:rPr>
              <w:t xml:space="preserve">電話　　　　　　　　　　　　　　</w:t>
            </w:r>
            <w:r w:rsidR="0021299B" w:rsidRPr="007E2E0C">
              <w:rPr>
                <w:rFonts w:hint="eastAsia"/>
                <w:sz w:val="20"/>
                <w:szCs w:val="20"/>
              </w:rPr>
              <w:t xml:space="preserve">　　　　　　　　　　</w:t>
            </w:r>
            <w:r w:rsidRPr="007E2E0C">
              <w:rPr>
                <w:rFonts w:hint="eastAsia"/>
                <w:sz w:val="20"/>
                <w:szCs w:val="20"/>
              </w:rPr>
              <w:t xml:space="preserve">　　　</w:t>
            </w:r>
          </w:p>
        </w:tc>
      </w:tr>
      <w:tr w:rsidR="007E2E0C" w:rsidRPr="007E2E0C" w14:paraId="217E6272" w14:textId="77777777" w:rsidTr="0021299B">
        <w:trPr>
          <w:jc w:val="center"/>
        </w:trPr>
        <w:tc>
          <w:tcPr>
            <w:tcW w:w="562" w:type="dxa"/>
          </w:tcPr>
          <w:p w14:paraId="2C559745" w14:textId="77777777" w:rsidR="00331606" w:rsidRPr="007E2E0C" w:rsidRDefault="00331606" w:rsidP="00103CD1">
            <w:pPr>
              <w:jc w:val="center"/>
              <w:rPr>
                <w:sz w:val="24"/>
              </w:rPr>
            </w:pPr>
            <w:r w:rsidRPr="007E2E0C">
              <w:rPr>
                <w:rFonts w:hint="eastAsia"/>
                <w:sz w:val="24"/>
              </w:rPr>
              <w:t>□</w:t>
            </w:r>
          </w:p>
        </w:tc>
        <w:tc>
          <w:tcPr>
            <w:tcW w:w="2122" w:type="dxa"/>
          </w:tcPr>
          <w:p w14:paraId="6A98FC8B" w14:textId="763BDB8C" w:rsidR="00331606" w:rsidRPr="007E2E0C" w:rsidRDefault="00331606" w:rsidP="007B69A1">
            <w:pPr>
              <w:rPr>
                <w:sz w:val="18"/>
                <w:szCs w:val="18"/>
              </w:rPr>
            </w:pPr>
            <w:r w:rsidRPr="007E2E0C">
              <w:rPr>
                <w:rFonts w:hint="eastAsia"/>
                <w:sz w:val="18"/>
                <w:szCs w:val="18"/>
              </w:rPr>
              <w:t>転勤・仕事の関係</w:t>
            </w:r>
          </w:p>
        </w:tc>
        <w:tc>
          <w:tcPr>
            <w:tcW w:w="7036" w:type="dxa"/>
            <w:vMerge/>
          </w:tcPr>
          <w:p w14:paraId="0A1D4F78" w14:textId="77777777" w:rsidR="00331606" w:rsidRPr="007E2E0C" w:rsidRDefault="00331606" w:rsidP="007B69A1">
            <w:pPr>
              <w:rPr>
                <w:sz w:val="20"/>
                <w:szCs w:val="20"/>
              </w:rPr>
            </w:pPr>
          </w:p>
        </w:tc>
      </w:tr>
      <w:tr w:rsidR="007E2E0C" w:rsidRPr="007E2E0C" w14:paraId="6E5BD23C" w14:textId="77777777" w:rsidTr="0021299B">
        <w:trPr>
          <w:jc w:val="center"/>
        </w:trPr>
        <w:tc>
          <w:tcPr>
            <w:tcW w:w="562" w:type="dxa"/>
          </w:tcPr>
          <w:p w14:paraId="08937D91" w14:textId="77777777" w:rsidR="00331606" w:rsidRPr="007E2E0C" w:rsidRDefault="00331606" w:rsidP="00103CD1">
            <w:pPr>
              <w:jc w:val="center"/>
              <w:rPr>
                <w:sz w:val="24"/>
              </w:rPr>
            </w:pPr>
            <w:r w:rsidRPr="007E2E0C">
              <w:rPr>
                <w:rFonts w:hint="eastAsia"/>
                <w:sz w:val="24"/>
              </w:rPr>
              <w:t>□</w:t>
            </w:r>
          </w:p>
        </w:tc>
        <w:tc>
          <w:tcPr>
            <w:tcW w:w="2122" w:type="dxa"/>
          </w:tcPr>
          <w:p w14:paraId="1D44E876" w14:textId="77777777" w:rsidR="00331606" w:rsidRPr="007E2E0C" w:rsidRDefault="00331606" w:rsidP="007B69A1">
            <w:pPr>
              <w:rPr>
                <w:sz w:val="18"/>
                <w:szCs w:val="18"/>
              </w:rPr>
            </w:pPr>
            <w:r w:rsidRPr="007E2E0C">
              <w:rPr>
                <w:rFonts w:hint="eastAsia"/>
                <w:sz w:val="18"/>
                <w:szCs w:val="18"/>
              </w:rPr>
              <w:t>子どもの学校の関係</w:t>
            </w:r>
          </w:p>
        </w:tc>
        <w:tc>
          <w:tcPr>
            <w:tcW w:w="7036" w:type="dxa"/>
          </w:tcPr>
          <w:p w14:paraId="7796C6F6" w14:textId="77777777" w:rsidR="00331606" w:rsidRPr="007E2E0C" w:rsidRDefault="00331606" w:rsidP="007B69A1">
            <w:pPr>
              <w:rPr>
                <w:sz w:val="18"/>
                <w:szCs w:val="18"/>
              </w:rPr>
            </w:pPr>
            <w:r w:rsidRPr="007E2E0C">
              <w:rPr>
                <w:rFonts w:hint="eastAsia"/>
                <w:sz w:val="18"/>
                <w:szCs w:val="18"/>
              </w:rPr>
              <w:t>家族全員の住民票</w:t>
            </w:r>
          </w:p>
        </w:tc>
      </w:tr>
      <w:tr w:rsidR="007E2E0C" w:rsidRPr="007E2E0C" w14:paraId="3569B956" w14:textId="77777777" w:rsidTr="0021299B">
        <w:trPr>
          <w:jc w:val="center"/>
        </w:trPr>
        <w:tc>
          <w:tcPr>
            <w:tcW w:w="562" w:type="dxa"/>
          </w:tcPr>
          <w:p w14:paraId="539D4633" w14:textId="77777777" w:rsidR="00331606" w:rsidRPr="007E2E0C" w:rsidRDefault="00331606" w:rsidP="00103CD1">
            <w:pPr>
              <w:jc w:val="center"/>
              <w:rPr>
                <w:sz w:val="24"/>
              </w:rPr>
            </w:pPr>
            <w:r w:rsidRPr="007E2E0C">
              <w:rPr>
                <w:rFonts w:hint="eastAsia"/>
                <w:sz w:val="24"/>
              </w:rPr>
              <w:t>□</w:t>
            </w:r>
          </w:p>
          <w:p w14:paraId="539AFCDA" w14:textId="77777777" w:rsidR="00331606" w:rsidRPr="007E2E0C" w:rsidRDefault="00331606" w:rsidP="00103CD1">
            <w:pPr>
              <w:jc w:val="center"/>
              <w:rPr>
                <w:sz w:val="24"/>
              </w:rPr>
            </w:pPr>
          </w:p>
          <w:p w14:paraId="7BE3075E" w14:textId="77777777" w:rsidR="00331606" w:rsidRPr="007E2E0C" w:rsidRDefault="00331606" w:rsidP="00103CD1">
            <w:pPr>
              <w:jc w:val="center"/>
              <w:rPr>
                <w:sz w:val="24"/>
              </w:rPr>
            </w:pPr>
          </w:p>
          <w:p w14:paraId="4F9E88A0" w14:textId="77777777" w:rsidR="00331606" w:rsidRPr="007E2E0C" w:rsidRDefault="00331606" w:rsidP="00103CD1">
            <w:pPr>
              <w:jc w:val="center"/>
              <w:rPr>
                <w:sz w:val="24"/>
              </w:rPr>
            </w:pPr>
          </w:p>
        </w:tc>
        <w:tc>
          <w:tcPr>
            <w:tcW w:w="2122" w:type="dxa"/>
          </w:tcPr>
          <w:p w14:paraId="0FEC361F" w14:textId="77777777" w:rsidR="00331606" w:rsidRPr="007E2E0C" w:rsidRDefault="00331606" w:rsidP="007B69A1">
            <w:pPr>
              <w:rPr>
                <w:sz w:val="18"/>
                <w:szCs w:val="18"/>
              </w:rPr>
            </w:pPr>
            <w:r w:rsidRPr="007E2E0C">
              <w:rPr>
                <w:rFonts w:hint="eastAsia"/>
                <w:sz w:val="18"/>
                <w:szCs w:val="18"/>
              </w:rPr>
              <w:t>抵当権設定を急ぐため</w:t>
            </w:r>
          </w:p>
        </w:tc>
        <w:tc>
          <w:tcPr>
            <w:tcW w:w="7036" w:type="dxa"/>
          </w:tcPr>
          <w:p w14:paraId="73E50E7D" w14:textId="48886870" w:rsidR="00331606" w:rsidRPr="007E2E0C" w:rsidRDefault="00331606" w:rsidP="00103CD1">
            <w:pPr>
              <w:rPr>
                <w:sz w:val="20"/>
                <w:szCs w:val="20"/>
              </w:rPr>
            </w:pPr>
            <w:r w:rsidRPr="007E2E0C">
              <w:rPr>
                <w:rFonts w:hint="eastAsia"/>
                <w:sz w:val="18"/>
                <w:szCs w:val="16"/>
              </w:rPr>
              <w:t>金銭消費貸借契約書または抵当権設定契約書等（当該抵当権設定にかかわる債権が当該家屋の新築・増築又は取得のためであることが確認できるもの）。用意できない場合は、代金の支払期日の記載のある工事請負契約書（新築の場合）。取得の場合は</w:t>
            </w:r>
            <w:r w:rsidR="00A24F9F" w:rsidRPr="007E2E0C">
              <w:rPr>
                <w:rFonts w:hint="eastAsia"/>
                <w:sz w:val="18"/>
                <w:szCs w:val="16"/>
              </w:rPr>
              <w:t>当該家屋の代金の支払期日の記載のある</w:t>
            </w:r>
            <w:r w:rsidRPr="007E2E0C">
              <w:rPr>
                <w:rFonts w:hint="eastAsia"/>
                <w:sz w:val="18"/>
                <w:szCs w:val="16"/>
              </w:rPr>
              <w:t>売買契約書でもよい。</w:t>
            </w:r>
          </w:p>
        </w:tc>
      </w:tr>
      <w:tr w:rsidR="007E2E0C" w:rsidRPr="007E2E0C" w14:paraId="28EA5786" w14:textId="77777777" w:rsidTr="0021299B">
        <w:trPr>
          <w:jc w:val="center"/>
        </w:trPr>
        <w:tc>
          <w:tcPr>
            <w:tcW w:w="562" w:type="dxa"/>
          </w:tcPr>
          <w:p w14:paraId="33F7EFAF" w14:textId="77777777" w:rsidR="00331606" w:rsidRPr="007E2E0C" w:rsidRDefault="00331606" w:rsidP="00103CD1">
            <w:pPr>
              <w:jc w:val="center"/>
              <w:rPr>
                <w:sz w:val="24"/>
              </w:rPr>
            </w:pPr>
            <w:r w:rsidRPr="007E2E0C">
              <w:rPr>
                <w:rFonts w:hint="eastAsia"/>
                <w:sz w:val="24"/>
              </w:rPr>
              <w:t>□</w:t>
            </w:r>
          </w:p>
        </w:tc>
        <w:tc>
          <w:tcPr>
            <w:tcW w:w="2122" w:type="dxa"/>
          </w:tcPr>
          <w:p w14:paraId="49B2E570" w14:textId="77777777" w:rsidR="00331606" w:rsidRPr="007E2E0C" w:rsidRDefault="00331606" w:rsidP="007B69A1">
            <w:pPr>
              <w:rPr>
                <w:sz w:val="18"/>
                <w:szCs w:val="18"/>
              </w:rPr>
            </w:pPr>
            <w:r w:rsidRPr="007E2E0C">
              <w:rPr>
                <w:rFonts w:hint="eastAsia"/>
                <w:sz w:val="18"/>
                <w:szCs w:val="18"/>
              </w:rPr>
              <w:t>競売物件のため</w:t>
            </w:r>
          </w:p>
        </w:tc>
        <w:tc>
          <w:tcPr>
            <w:tcW w:w="7036" w:type="dxa"/>
          </w:tcPr>
          <w:p w14:paraId="6F18E3DC" w14:textId="77777777" w:rsidR="00331606" w:rsidRPr="007E2E0C" w:rsidRDefault="00331606" w:rsidP="007B69A1">
            <w:pPr>
              <w:rPr>
                <w:sz w:val="18"/>
                <w:szCs w:val="18"/>
              </w:rPr>
            </w:pPr>
            <w:r w:rsidRPr="007E2E0C">
              <w:rPr>
                <w:rFonts w:hint="eastAsia"/>
                <w:sz w:val="18"/>
                <w:szCs w:val="18"/>
              </w:rPr>
              <w:t>代金納付期限通知書</w:t>
            </w:r>
          </w:p>
        </w:tc>
      </w:tr>
      <w:tr w:rsidR="007E2E0C" w:rsidRPr="007E2E0C" w14:paraId="2685E697" w14:textId="77777777" w:rsidTr="0021299B">
        <w:trPr>
          <w:jc w:val="center"/>
        </w:trPr>
        <w:tc>
          <w:tcPr>
            <w:tcW w:w="562" w:type="dxa"/>
          </w:tcPr>
          <w:p w14:paraId="412C7909" w14:textId="77777777" w:rsidR="00331606" w:rsidRPr="007E2E0C" w:rsidRDefault="00331606" w:rsidP="00103CD1">
            <w:pPr>
              <w:jc w:val="center"/>
              <w:rPr>
                <w:sz w:val="24"/>
              </w:rPr>
            </w:pPr>
            <w:r w:rsidRPr="007E2E0C">
              <w:rPr>
                <w:rFonts w:hint="eastAsia"/>
                <w:sz w:val="24"/>
              </w:rPr>
              <w:t>□</w:t>
            </w:r>
          </w:p>
        </w:tc>
        <w:tc>
          <w:tcPr>
            <w:tcW w:w="2122" w:type="dxa"/>
          </w:tcPr>
          <w:p w14:paraId="622C2170" w14:textId="77777777" w:rsidR="00331606" w:rsidRPr="007E2E0C" w:rsidRDefault="00331606" w:rsidP="007B69A1">
            <w:pPr>
              <w:rPr>
                <w:sz w:val="18"/>
                <w:szCs w:val="18"/>
              </w:rPr>
            </w:pPr>
            <w:r w:rsidRPr="007E2E0C">
              <w:rPr>
                <w:rFonts w:hint="eastAsia"/>
                <w:sz w:val="18"/>
                <w:szCs w:val="18"/>
              </w:rPr>
              <w:t>リフォームのため</w:t>
            </w:r>
          </w:p>
        </w:tc>
        <w:tc>
          <w:tcPr>
            <w:tcW w:w="7036" w:type="dxa"/>
          </w:tcPr>
          <w:p w14:paraId="520BB75A" w14:textId="77777777" w:rsidR="00331606" w:rsidRPr="007E2E0C" w:rsidRDefault="00331606" w:rsidP="007B69A1">
            <w:pPr>
              <w:rPr>
                <w:sz w:val="18"/>
                <w:szCs w:val="18"/>
              </w:rPr>
            </w:pPr>
            <w:r w:rsidRPr="007E2E0C">
              <w:rPr>
                <w:rFonts w:hint="eastAsia"/>
                <w:sz w:val="18"/>
                <w:szCs w:val="18"/>
              </w:rPr>
              <w:t>リフォームに係る工事請負契約書</w:t>
            </w:r>
          </w:p>
        </w:tc>
      </w:tr>
      <w:tr w:rsidR="007E2E0C" w:rsidRPr="007E2E0C" w14:paraId="7F14A50C" w14:textId="77777777" w:rsidTr="0021299B">
        <w:trPr>
          <w:jc w:val="center"/>
        </w:trPr>
        <w:tc>
          <w:tcPr>
            <w:tcW w:w="562" w:type="dxa"/>
          </w:tcPr>
          <w:p w14:paraId="79EC0219" w14:textId="77777777" w:rsidR="00331606" w:rsidRPr="007E2E0C" w:rsidRDefault="00331606" w:rsidP="00103CD1">
            <w:pPr>
              <w:jc w:val="center"/>
              <w:rPr>
                <w:sz w:val="24"/>
              </w:rPr>
            </w:pPr>
            <w:r w:rsidRPr="007E2E0C">
              <w:rPr>
                <w:rFonts w:hint="eastAsia"/>
                <w:sz w:val="24"/>
              </w:rPr>
              <w:t>□</w:t>
            </w:r>
          </w:p>
        </w:tc>
        <w:tc>
          <w:tcPr>
            <w:tcW w:w="2122" w:type="dxa"/>
          </w:tcPr>
          <w:p w14:paraId="6E1971B7" w14:textId="77777777" w:rsidR="00331606" w:rsidRPr="007E2E0C" w:rsidRDefault="00331606" w:rsidP="007B69A1">
            <w:pPr>
              <w:rPr>
                <w:sz w:val="18"/>
                <w:szCs w:val="18"/>
              </w:rPr>
            </w:pPr>
            <w:r w:rsidRPr="007E2E0C">
              <w:rPr>
                <w:rFonts w:hint="eastAsia"/>
                <w:sz w:val="18"/>
                <w:szCs w:val="18"/>
              </w:rPr>
              <w:t>本人又は家族の病気等</w:t>
            </w:r>
          </w:p>
        </w:tc>
        <w:tc>
          <w:tcPr>
            <w:tcW w:w="7036" w:type="dxa"/>
          </w:tcPr>
          <w:p w14:paraId="612C6467" w14:textId="77777777" w:rsidR="00331606" w:rsidRPr="007E2E0C" w:rsidRDefault="00331606" w:rsidP="007B69A1">
            <w:pPr>
              <w:rPr>
                <w:sz w:val="16"/>
                <w:szCs w:val="16"/>
              </w:rPr>
            </w:pPr>
            <w:r w:rsidRPr="007E2E0C">
              <w:rPr>
                <w:rFonts w:hint="eastAsia"/>
                <w:sz w:val="18"/>
                <w:szCs w:val="16"/>
              </w:rPr>
              <w:t>治療期間が記載された医師の診断書等、やむをえない事情を明らかにする書類</w:t>
            </w:r>
          </w:p>
        </w:tc>
      </w:tr>
      <w:tr w:rsidR="007E2E0C" w:rsidRPr="007E2E0C" w14:paraId="329291BD" w14:textId="77777777" w:rsidTr="0021299B">
        <w:trPr>
          <w:jc w:val="center"/>
        </w:trPr>
        <w:tc>
          <w:tcPr>
            <w:tcW w:w="562" w:type="dxa"/>
          </w:tcPr>
          <w:p w14:paraId="560CB133" w14:textId="77777777" w:rsidR="00331606" w:rsidRPr="007E2E0C" w:rsidRDefault="00331606" w:rsidP="00983154">
            <w:pPr>
              <w:spacing w:line="240" w:lineRule="atLeast"/>
              <w:jc w:val="center"/>
              <w:rPr>
                <w:sz w:val="24"/>
              </w:rPr>
            </w:pPr>
            <w:r w:rsidRPr="007E2E0C">
              <w:rPr>
                <w:rFonts w:hint="eastAsia"/>
                <w:sz w:val="24"/>
              </w:rPr>
              <w:t>□</w:t>
            </w:r>
          </w:p>
        </w:tc>
        <w:tc>
          <w:tcPr>
            <w:tcW w:w="2122" w:type="dxa"/>
          </w:tcPr>
          <w:p w14:paraId="3FF6C479" w14:textId="77777777" w:rsidR="00331606" w:rsidRPr="007E2E0C" w:rsidRDefault="00331606" w:rsidP="00983154">
            <w:pPr>
              <w:spacing w:line="240" w:lineRule="atLeast"/>
              <w:rPr>
                <w:sz w:val="18"/>
                <w:szCs w:val="20"/>
              </w:rPr>
            </w:pPr>
            <w:r w:rsidRPr="007E2E0C">
              <w:rPr>
                <w:rFonts w:hint="eastAsia"/>
                <w:sz w:val="18"/>
                <w:szCs w:val="20"/>
              </w:rPr>
              <w:t>前住者未転出</w:t>
            </w:r>
          </w:p>
        </w:tc>
        <w:tc>
          <w:tcPr>
            <w:tcW w:w="7036" w:type="dxa"/>
          </w:tcPr>
          <w:p w14:paraId="78DC32B7" w14:textId="3C2706EB" w:rsidR="00331606" w:rsidRPr="007E2E0C" w:rsidRDefault="00331606" w:rsidP="00983154">
            <w:pPr>
              <w:spacing w:line="240" w:lineRule="atLeast"/>
              <w:rPr>
                <w:sz w:val="18"/>
                <w:szCs w:val="20"/>
              </w:rPr>
            </w:pPr>
            <w:r w:rsidRPr="007E2E0C">
              <w:rPr>
                <w:rFonts w:hint="eastAsia"/>
                <w:sz w:val="18"/>
                <w:szCs w:val="20"/>
              </w:rPr>
              <w:t>前住人と証明申請者又は宅建業者との間の引渡期日のある売買契約書</w:t>
            </w:r>
          </w:p>
        </w:tc>
      </w:tr>
    </w:tbl>
    <w:p w14:paraId="66E1F211" w14:textId="7D847927" w:rsidR="00983154" w:rsidRPr="007E2E0C" w:rsidRDefault="008757D0" w:rsidP="00983154">
      <w:pPr>
        <w:spacing w:line="60" w:lineRule="exact"/>
        <w:ind w:left="180" w:hangingChars="100" w:hanging="180"/>
        <w:rPr>
          <w:sz w:val="8"/>
          <w:szCs w:val="8"/>
        </w:rPr>
      </w:pPr>
      <w:r w:rsidRPr="007E2E0C">
        <w:rPr>
          <w:rFonts w:hint="eastAsia"/>
          <w:sz w:val="18"/>
          <w:szCs w:val="18"/>
        </w:rPr>
        <w:t xml:space="preserve">　　　　　　　　　　　　　　　　　　　　　　　　　　　　　　　　　</w:t>
      </w:r>
    </w:p>
    <w:tbl>
      <w:tblPr>
        <w:tblStyle w:val="ac"/>
        <w:tblW w:w="9720"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2"/>
        <w:gridCol w:w="2122"/>
        <w:gridCol w:w="7036"/>
      </w:tblGrid>
      <w:tr w:rsidR="007E2E0C" w:rsidRPr="007E2E0C" w14:paraId="79DAD862" w14:textId="77777777" w:rsidTr="00FC4139">
        <w:trPr>
          <w:jc w:val="center"/>
        </w:trPr>
        <w:tc>
          <w:tcPr>
            <w:tcW w:w="562" w:type="dxa"/>
          </w:tcPr>
          <w:p w14:paraId="169A6F43" w14:textId="77777777" w:rsidR="00983154" w:rsidRPr="007E2E0C" w:rsidRDefault="00983154" w:rsidP="00983154">
            <w:pPr>
              <w:spacing w:line="240" w:lineRule="atLeast"/>
              <w:jc w:val="center"/>
              <w:rPr>
                <w:sz w:val="24"/>
              </w:rPr>
            </w:pPr>
            <w:r w:rsidRPr="007E2E0C">
              <w:rPr>
                <w:rFonts w:hint="eastAsia"/>
                <w:sz w:val="24"/>
              </w:rPr>
              <w:t>□</w:t>
            </w:r>
          </w:p>
        </w:tc>
        <w:tc>
          <w:tcPr>
            <w:tcW w:w="2122" w:type="dxa"/>
          </w:tcPr>
          <w:p w14:paraId="3DAB2259" w14:textId="77777777" w:rsidR="00983154" w:rsidRPr="007E2E0C" w:rsidRDefault="00983154" w:rsidP="00983154">
            <w:pPr>
              <w:spacing w:line="240" w:lineRule="atLeast"/>
              <w:rPr>
                <w:sz w:val="18"/>
                <w:szCs w:val="20"/>
              </w:rPr>
            </w:pPr>
            <w:r w:rsidRPr="007E2E0C">
              <w:rPr>
                <w:rFonts w:hint="eastAsia"/>
                <w:sz w:val="18"/>
                <w:szCs w:val="20"/>
              </w:rPr>
              <w:t>引っ越し準備のため</w:t>
            </w:r>
          </w:p>
        </w:tc>
        <w:tc>
          <w:tcPr>
            <w:tcW w:w="7036" w:type="dxa"/>
          </w:tcPr>
          <w:p w14:paraId="69519555" w14:textId="4E3513EE" w:rsidR="00983154" w:rsidRPr="007E2E0C" w:rsidRDefault="007530F6" w:rsidP="00983154">
            <w:pPr>
              <w:spacing w:line="240" w:lineRule="atLeast"/>
              <w:rPr>
                <w:sz w:val="18"/>
                <w:szCs w:val="20"/>
              </w:rPr>
            </w:pPr>
            <w:r w:rsidRPr="007E2E0C">
              <w:rPr>
                <w:rFonts w:hint="eastAsia"/>
                <w:sz w:val="18"/>
                <w:szCs w:val="20"/>
              </w:rPr>
              <w:t>入居予定日が申立日から１、２週間程度</w:t>
            </w:r>
          </w:p>
        </w:tc>
      </w:tr>
    </w:tbl>
    <w:p w14:paraId="7F395990" w14:textId="65B5DBD5" w:rsidR="00A357ED" w:rsidRPr="007E2E0C" w:rsidRDefault="00983154" w:rsidP="00983154">
      <w:pPr>
        <w:ind w:left="180" w:hangingChars="100" w:hanging="180"/>
        <w:rPr>
          <w:sz w:val="18"/>
          <w:szCs w:val="18"/>
        </w:rPr>
      </w:pPr>
      <w:r w:rsidRPr="007E2E0C">
        <w:rPr>
          <w:rFonts w:hint="eastAsia"/>
          <w:sz w:val="18"/>
          <w:szCs w:val="18"/>
        </w:rPr>
        <w:t xml:space="preserve">　　　　　　　　　　　　　　　　　　　　　　　　　　　　　　　　　</w:t>
      </w:r>
      <w:r w:rsidR="008757D0" w:rsidRPr="007E2E0C">
        <w:rPr>
          <w:rFonts w:hint="eastAsia"/>
          <w:sz w:val="18"/>
          <w:szCs w:val="18"/>
        </w:rPr>
        <w:t>（裏面に記入や添付書類</w:t>
      </w:r>
      <w:r w:rsidR="00592B71" w:rsidRPr="007E2E0C">
        <w:rPr>
          <w:rFonts w:hint="eastAsia"/>
          <w:sz w:val="18"/>
          <w:szCs w:val="18"/>
        </w:rPr>
        <w:t>についての</w:t>
      </w:r>
      <w:r w:rsidR="008757D0" w:rsidRPr="007E2E0C">
        <w:rPr>
          <w:rFonts w:hint="eastAsia"/>
          <w:sz w:val="18"/>
          <w:szCs w:val="18"/>
        </w:rPr>
        <w:t>注意事項あり）</w:t>
      </w:r>
    </w:p>
    <w:p w14:paraId="55470331" w14:textId="654A7257" w:rsidR="000C3B37" w:rsidRPr="007E2E0C" w:rsidRDefault="00FD2111" w:rsidP="00E72008">
      <w:pPr>
        <w:ind w:left="180" w:hangingChars="100" w:hanging="180"/>
        <w:rPr>
          <w:sz w:val="18"/>
          <w:szCs w:val="18"/>
        </w:rPr>
      </w:pPr>
      <w:r w:rsidRPr="007E2E0C">
        <w:rPr>
          <w:rFonts w:hint="eastAsia"/>
          <w:sz w:val="18"/>
          <w:szCs w:val="18"/>
        </w:rPr>
        <w:lastRenderedPageBreak/>
        <w:t>※「</w:t>
      </w:r>
      <w:r w:rsidRPr="007E2E0C">
        <w:rPr>
          <w:rFonts w:hint="eastAsia"/>
          <w:sz w:val="18"/>
          <w:szCs w:val="20"/>
        </w:rPr>
        <w:t>１．新たに建築又は取得した家屋の表示」から「５．入居が登記の後になる理由」まで、</w:t>
      </w:r>
      <w:r w:rsidR="004D338C" w:rsidRPr="007E2E0C">
        <w:rPr>
          <w:rFonts w:hint="eastAsia"/>
          <w:sz w:val="18"/>
          <w:szCs w:val="20"/>
        </w:rPr>
        <w:t>あてはまる箇所の</w:t>
      </w:r>
      <w:r w:rsidRPr="007E2E0C">
        <w:rPr>
          <w:rFonts w:hint="eastAsia"/>
          <w:sz w:val="18"/>
          <w:szCs w:val="20"/>
        </w:rPr>
        <w:t>記入や</w:t>
      </w:r>
      <w:r w:rsidR="000C3B37" w:rsidRPr="007E2E0C">
        <w:rPr>
          <w:rFonts w:hint="eastAsia"/>
          <w:sz w:val="18"/>
          <w:szCs w:val="20"/>
        </w:rPr>
        <w:t>チェックをして</w:t>
      </w:r>
      <w:r w:rsidRPr="007E2E0C">
        <w:rPr>
          <w:rFonts w:hint="eastAsia"/>
          <w:sz w:val="18"/>
          <w:szCs w:val="20"/>
        </w:rPr>
        <w:t>ください。</w:t>
      </w:r>
    </w:p>
    <w:p w14:paraId="390CEFDE" w14:textId="12AD8B3E" w:rsidR="00E72008" w:rsidRPr="007E2E0C" w:rsidRDefault="00E72008" w:rsidP="00E72008">
      <w:pPr>
        <w:ind w:left="180" w:hangingChars="100" w:hanging="180"/>
        <w:rPr>
          <w:sz w:val="18"/>
          <w:szCs w:val="20"/>
        </w:rPr>
      </w:pPr>
      <w:r w:rsidRPr="007E2E0C">
        <w:rPr>
          <w:rFonts w:hint="eastAsia"/>
          <w:sz w:val="18"/>
          <w:szCs w:val="18"/>
        </w:rPr>
        <w:t>※</w:t>
      </w:r>
      <w:r w:rsidR="00AD166A" w:rsidRPr="007E2E0C">
        <w:rPr>
          <w:rFonts w:hint="eastAsia"/>
          <w:sz w:val="18"/>
          <w:szCs w:val="18"/>
        </w:rPr>
        <w:t>「４．</w:t>
      </w:r>
      <w:r w:rsidR="00F41932" w:rsidRPr="007E2E0C">
        <w:rPr>
          <w:rFonts w:hint="eastAsia"/>
          <w:sz w:val="18"/>
          <w:szCs w:val="18"/>
        </w:rPr>
        <w:t>現在家屋の処分方法</w:t>
      </w:r>
      <w:r w:rsidR="00AD166A" w:rsidRPr="007E2E0C">
        <w:rPr>
          <w:rFonts w:hint="eastAsia"/>
          <w:sz w:val="18"/>
          <w:szCs w:val="18"/>
        </w:rPr>
        <w:t>」</w:t>
      </w:r>
      <w:r w:rsidR="00F41932" w:rsidRPr="007E2E0C">
        <w:rPr>
          <w:rFonts w:hint="eastAsia"/>
          <w:sz w:val="18"/>
          <w:szCs w:val="18"/>
        </w:rPr>
        <w:t>が未定の場合は、</w:t>
      </w:r>
      <w:r w:rsidR="00242032" w:rsidRPr="007E2E0C">
        <w:rPr>
          <w:rFonts w:hint="eastAsia"/>
          <w:sz w:val="18"/>
          <w:szCs w:val="18"/>
        </w:rPr>
        <w:t>「５．入居が登記の後になる理由」の</w:t>
      </w:r>
      <w:r w:rsidR="003F33AB" w:rsidRPr="007E2E0C">
        <w:rPr>
          <w:rFonts w:hint="eastAsia"/>
          <w:sz w:val="18"/>
          <w:szCs w:val="18"/>
        </w:rPr>
        <w:t>「</w:t>
      </w:r>
      <w:r w:rsidR="00D570AA" w:rsidRPr="007E2E0C">
        <w:rPr>
          <w:rFonts w:hint="eastAsia"/>
          <w:sz w:val="18"/>
          <w:szCs w:val="18"/>
        </w:rPr>
        <w:t>単身赴任</w:t>
      </w:r>
      <w:r w:rsidR="003F33AB" w:rsidRPr="007E2E0C">
        <w:rPr>
          <w:rFonts w:hint="eastAsia"/>
          <w:sz w:val="18"/>
          <w:szCs w:val="18"/>
        </w:rPr>
        <w:t>」</w:t>
      </w:r>
      <w:r w:rsidR="00B72A9E" w:rsidRPr="007E2E0C">
        <w:rPr>
          <w:rFonts w:hint="eastAsia"/>
          <w:sz w:val="18"/>
          <w:szCs w:val="18"/>
        </w:rPr>
        <w:t>から</w:t>
      </w:r>
      <w:r w:rsidR="003F33AB" w:rsidRPr="007E2E0C">
        <w:rPr>
          <w:rFonts w:hint="eastAsia"/>
          <w:sz w:val="18"/>
          <w:szCs w:val="18"/>
        </w:rPr>
        <w:t>「</w:t>
      </w:r>
      <w:r w:rsidR="003F33AB" w:rsidRPr="007E2E0C">
        <w:rPr>
          <w:rFonts w:hint="eastAsia"/>
          <w:sz w:val="18"/>
          <w:szCs w:val="20"/>
        </w:rPr>
        <w:t>前住者未転出」</w:t>
      </w:r>
      <w:r w:rsidR="00B72A9E" w:rsidRPr="007E2E0C">
        <w:rPr>
          <w:rFonts w:hint="eastAsia"/>
          <w:sz w:val="18"/>
          <w:szCs w:val="20"/>
        </w:rPr>
        <w:t>まで</w:t>
      </w:r>
      <w:r w:rsidR="003F33AB" w:rsidRPr="007E2E0C">
        <w:rPr>
          <w:rFonts w:hint="eastAsia"/>
          <w:sz w:val="18"/>
          <w:szCs w:val="20"/>
        </w:rPr>
        <w:t>のいずれか</w:t>
      </w:r>
      <w:r w:rsidR="005E39E3" w:rsidRPr="007E2E0C">
        <w:rPr>
          <w:rFonts w:hint="eastAsia"/>
          <w:sz w:val="18"/>
          <w:szCs w:val="20"/>
        </w:rPr>
        <w:t>の記入や</w:t>
      </w:r>
      <w:r w:rsidR="003F33AB" w:rsidRPr="007E2E0C">
        <w:rPr>
          <w:rFonts w:hint="eastAsia"/>
          <w:sz w:val="18"/>
          <w:szCs w:val="20"/>
        </w:rPr>
        <w:t>添付書類を提出してください。</w:t>
      </w:r>
    </w:p>
    <w:p w14:paraId="30DFC7D7" w14:textId="4C316A06" w:rsidR="00CA0985" w:rsidRPr="007E2E0C" w:rsidRDefault="00CA0985" w:rsidP="00E72008">
      <w:pPr>
        <w:ind w:left="180" w:hangingChars="100" w:hanging="180"/>
        <w:rPr>
          <w:sz w:val="18"/>
          <w:szCs w:val="18"/>
        </w:rPr>
      </w:pPr>
      <w:r w:rsidRPr="007E2E0C">
        <w:rPr>
          <w:rFonts w:hint="eastAsia"/>
          <w:sz w:val="18"/>
          <w:szCs w:val="20"/>
        </w:rPr>
        <w:t xml:space="preserve">　ただし、</w:t>
      </w:r>
      <w:r w:rsidR="00AD0D5A" w:rsidRPr="007E2E0C">
        <w:rPr>
          <w:rFonts w:hint="eastAsia"/>
          <w:sz w:val="18"/>
          <w:szCs w:val="20"/>
        </w:rPr>
        <w:t>入居予定日が申立日から</w:t>
      </w:r>
      <w:r w:rsidR="00AD0D5A" w:rsidRPr="007E2E0C">
        <w:rPr>
          <w:rFonts w:hint="eastAsia"/>
          <w:sz w:val="18"/>
          <w:szCs w:val="20"/>
        </w:rPr>
        <w:t>2</w:t>
      </w:r>
      <w:r w:rsidR="00AD0D5A" w:rsidRPr="007E2E0C">
        <w:rPr>
          <w:rFonts w:hint="eastAsia"/>
          <w:sz w:val="18"/>
          <w:szCs w:val="20"/>
        </w:rPr>
        <w:t>週間程度を超える場合は、</w:t>
      </w:r>
      <w:r w:rsidR="00246F22" w:rsidRPr="007E2E0C">
        <w:rPr>
          <w:rFonts w:hint="eastAsia"/>
          <w:sz w:val="18"/>
          <w:szCs w:val="20"/>
        </w:rPr>
        <w:t>「４．現在家屋の処分方法」が明らかな場合でも、</w:t>
      </w:r>
      <w:r w:rsidRPr="007E2E0C">
        <w:rPr>
          <w:rFonts w:hint="eastAsia"/>
          <w:sz w:val="18"/>
          <w:szCs w:val="18"/>
        </w:rPr>
        <w:t>「５．入居が登記の後になる理由」の「単身赴任」から「</w:t>
      </w:r>
      <w:r w:rsidRPr="007E2E0C">
        <w:rPr>
          <w:rFonts w:hint="eastAsia"/>
          <w:sz w:val="18"/>
          <w:szCs w:val="20"/>
        </w:rPr>
        <w:t>前住者未転出」までのいずれかの記入や添付書類を提出してください。</w:t>
      </w:r>
    </w:p>
    <w:p w14:paraId="7DD6B1AB" w14:textId="37986F20" w:rsidR="002C4078" w:rsidRPr="007E2E0C" w:rsidRDefault="002C4078" w:rsidP="00774E67">
      <w:pPr>
        <w:ind w:left="180" w:hangingChars="100" w:hanging="180"/>
        <w:rPr>
          <w:sz w:val="18"/>
          <w:szCs w:val="18"/>
        </w:rPr>
      </w:pPr>
      <w:r w:rsidRPr="007E2E0C">
        <w:rPr>
          <w:rFonts w:hint="eastAsia"/>
          <w:sz w:val="18"/>
          <w:szCs w:val="18"/>
        </w:rPr>
        <w:t>※</w:t>
      </w:r>
      <w:r w:rsidR="005D52F4" w:rsidRPr="007E2E0C">
        <w:rPr>
          <w:rFonts w:hint="eastAsia"/>
          <w:sz w:val="18"/>
          <w:szCs w:val="18"/>
        </w:rPr>
        <w:t>単身赴任の場合、</w:t>
      </w:r>
      <w:r w:rsidRPr="007E2E0C">
        <w:rPr>
          <w:rFonts w:hint="eastAsia"/>
          <w:sz w:val="18"/>
          <w:szCs w:val="18"/>
        </w:rPr>
        <w:t>配偶者・子等家族が当該家屋に住民票を移している場合は</w:t>
      </w:r>
      <w:r w:rsidR="00A90271" w:rsidRPr="007E2E0C">
        <w:rPr>
          <w:rFonts w:hint="eastAsia"/>
          <w:sz w:val="18"/>
          <w:szCs w:val="18"/>
        </w:rPr>
        <w:t>、</w:t>
      </w:r>
      <w:r w:rsidRPr="007E2E0C">
        <w:rPr>
          <w:rFonts w:hint="eastAsia"/>
          <w:sz w:val="18"/>
          <w:szCs w:val="18"/>
        </w:rPr>
        <w:t>住民票の写しを</w:t>
      </w:r>
      <w:r w:rsidR="005D52F4" w:rsidRPr="007E2E0C">
        <w:rPr>
          <w:rFonts w:hint="eastAsia"/>
          <w:sz w:val="18"/>
          <w:szCs w:val="18"/>
        </w:rPr>
        <w:t>提出してください。</w:t>
      </w:r>
      <w:r w:rsidRPr="007E2E0C">
        <w:rPr>
          <w:rFonts w:hint="eastAsia"/>
          <w:sz w:val="18"/>
          <w:szCs w:val="18"/>
        </w:rPr>
        <w:t>住民票を移していない場合は</w:t>
      </w:r>
      <w:r w:rsidR="00A90271" w:rsidRPr="007E2E0C">
        <w:rPr>
          <w:rFonts w:hint="eastAsia"/>
          <w:sz w:val="18"/>
          <w:szCs w:val="18"/>
        </w:rPr>
        <w:t>、</w:t>
      </w:r>
      <w:r w:rsidR="00044D4A" w:rsidRPr="007E2E0C">
        <w:rPr>
          <w:rFonts w:hint="eastAsia"/>
          <w:sz w:val="18"/>
          <w:szCs w:val="18"/>
        </w:rPr>
        <w:t>「５．入居が登記の後になる理由」の「</w:t>
      </w:r>
      <w:r w:rsidR="00F648A6" w:rsidRPr="007E2E0C">
        <w:rPr>
          <w:rFonts w:hint="eastAsia"/>
          <w:sz w:val="18"/>
          <w:szCs w:val="18"/>
        </w:rPr>
        <w:t>子どもの学校の関係</w:t>
      </w:r>
      <w:r w:rsidR="00044D4A" w:rsidRPr="007E2E0C">
        <w:rPr>
          <w:rFonts w:hint="eastAsia"/>
          <w:sz w:val="18"/>
          <w:szCs w:val="18"/>
        </w:rPr>
        <w:t>」</w:t>
      </w:r>
      <w:r w:rsidR="00F648A6" w:rsidRPr="007E2E0C">
        <w:rPr>
          <w:rFonts w:hint="eastAsia"/>
          <w:sz w:val="18"/>
          <w:szCs w:val="18"/>
        </w:rPr>
        <w:t>など、</w:t>
      </w:r>
      <w:r w:rsidRPr="007E2E0C">
        <w:rPr>
          <w:rFonts w:hint="eastAsia"/>
          <w:sz w:val="18"/>
          <w:szCs w:val="18"/>
        </w:rPr>
        <w:t>いずれかにチェックをしてください。</w:t>
      </w:r>
    </w:p>
    <w:p w14:paraId="0089A80D" w14:textId="77777777" w:rsidR="00331606" w:rsidRPr="007E2E0C" w:rsidRDefault="00331606" w:rsidP="007B72A3">
      <w:pPr>
        <w:ind w:firstLineChars="100" w:firstLine="160"/>
        <w:rPr>
          <w:sz w:val="16"/>
          <w:szCs w:val="16"/>
        </w:rPr>
      </w:pPr>
    </w:p>
    <w:p w14:paraId="3C00B5FE" w14:textId="488657A3" w:rsidR="00857A20" w:rsidRPr="007E2E0C" w:rsidRDefault="00606026" w:rsidP="00353B36">
      <w:pPr>
        <w:ind w:firstLineChars="100" w:firstLine="220"/>
        <w:rPr>
          <w:sz w:val="22"/>
          <w:szCs w:val="22"/>
        </w:rPr>
      </w:pPr>
      <w:r w:rsidRPr="007E2E0C">
        <w:rPr>
          <w:rFonts w:hint="eastAsia"/>
          <w:sz w:val="22"/>
          <w:szCs w:val="22"/>
        </w:rPr>
        <w:t>以下の</w:t>
      </w:r>
      <w:r w:rsidR="00353B36" w:rsidRPr="007E2E0C">
        <w:rPr>
          <w:rFonts w:hint="eastAsia"/>
          <w:sz w:val="22"/>
          <w:szCs w:val="22"/>
        </w:rPr>
        <w:t>記載は不要です。</w:t>
      </w:r>
    </w:p>
    <w:tbl>
      <w:tblPr>
        <w:tblStyle w:val="ac"/>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5524"/>
        <w:gridCol w:w="1417"/>
        <w:gridCol w:w="1418"/>
        <w:gridCol w:w="1377"/>
      </w:tblGrid>
      <w:tr w:rsidR="007E2E0C" w:rsidRPr="007E2E0C" w14:paraId="292E43D0" w14:textId="77777777" w:rsidTr="007B72A3">
        <w:trPr>
          <w:jc w:val="center"/>
        </w:trPr>
        <w:tc>
          <w:tcPr>
            <w:tcW w:w="5524" w:type="dxa"/>
            <w:tcBorders>
              <w:top w:val="single" w:sz="8" w:space="0" w:color="auto"/>
              <w:bottom w:val="single" w:sz="2" w:space="0" w:color="auto"/>
              <w:right w:val="single" w:sz="4" w:space="0" w:color="auto"/>
            </w:tcBorders>
          </w:tcPr>
          <w:p w14:paraId="02529EC1" w14:textId="77777777" w:rsidR="00042637" w:rsidRPr="007E2E0C" w:rsidRDefault="00042637" w:rsidP="00DC05A1">
            <w:pPr>
              <w:rPr>
                <w:sz w:val="22"/>
                <w:szCs w:val="22"/>
              </w:rPr>
            </w:pPr>
            <w:r w:rsidRPr="007E2E0C">
              <w:rPr>
                <w:rFonts w:hint="eastAsia"/>
                <w:sz w:val="22"/>
                <w:szCs w:val="22"/>
              </w:rPr>
              <w:t>（調査年月日）</w:t>
            </w:r>
            <w:r w:rsidR="004273D8" w:rsidRPr="007E2E0C">
              <w:rPr>
                <w:rFonts w:hint="eastAsia"/>
                <w:sz w:val="22"/>
                <w:szCs w:val="22"/>
              </w:rPr>
              <w:t xml:space="preserve">　　</w:t>
            </w:r>
            <w:r w:rsidR="00276512" w:rsidRPr="007E2E0C">
              <w:rPr>
                <w:rFonts w:hint="eastAsia"/>
                <w:sz w:val="22"/>
                <w:szCs w:val="22"/>
              </w:rPr>
              <w:t>令和</w:t>
            </w:r>
            <w:r w:rsidRPr="007E2E0C">
              <w:rPr>
                <w:rFonts w:hint="eastAsia"/>
                <w:sz w:val="22"/>
                <w:szCs w:val="22"/>
              </w:rPr>
              <w:t xml:space="preserve">　　　年　　　月　　　日</w:t>
            </w:r>
          </w:p>
        </w:tc>
        <w:tc>
          <w:tcPr>
            <w:tcW w:w="1417" w:type="dxa"/>
            <w:tcBorders>
              <w:top w:val="single" w:sz="8" w:space="0" w:color="auto"/>
              <w:left w:val="single" w:sz="4" w:space="0" w:color="auto"/>
              <w:bottom w:val="single" w:sz="4" w:space="0" w:color="auto"/>
              <w:right w:val="single" w:sz="4" w:space="0" w:color="auto"/>
            </w:tcBorders>
          </w:tcPr>
          <w:p w14:paraId="36A10A03" w14:textId="77777777" w:rsidR="00042637" w:rsidRPr="007E2E0C" w:rsidRDefault="00042637" w:rsidP="00EB614F">
            <w:pPr>
              <w:jc w:val="center"/>
              <w:rPr>
                <w:sz w:val="22"/>
                <w:szCs w:val="22"/>
              </w:rPr>
            </w:pPr>
            <w:r w:rsidRPr="007E2E0C">
              <w:rPr>
                <w:rFonts w:hint="eastAsia"/>
                <w:sz w:val="22"/>
                <w:szCs w:val="22"/>
              </w:rPr>
              <w:t>課長</w:t>
            </w:r>
          </w:p>
        </w:tc>
        <w:tc>
          <w:tcPr>
            <w:tcW w:w="1418" w:type="dxa"/>
            <w:tcBorders>
              <w:top w:val="single" w:sz="8" w:space="0" w:color="auto"/>
              <w:left w:val="single" w:sz="4" w:space="0" w:color="auto"/>
              <w:bottom w:val="single" w:sz="4" w:space="0" w:color="auto"/>
              <w:right w:val="single" w:sz="4" w:space="0" w:color="auto"/>
            </w:tcBorders>
          </w:tcPr>
          <w:p w14:paraId="5B09DBE6" w14:textId="77777777" w:rsidR="00042637" w:rsidRPr="007E2E0C" w:rsidRDefault="00042637" w:rsidP="00EB614F">
            <w:pPr>
              <w:jc w:val="center"/>
              <w:rPr>
                <w:sz w:val="22"/>
                <w:szCs w:val="22"/>
              </w:rPr>
            </w:pPr>
            <w:r w:rsidRPr="007E2E0C">
              <w:rPr>
                <w:rFonts w:hint="eastAsia"/>
                <w:sz w:val="22"/>
                <w:szCs w:val="22"/>
              </w:rPr>
              <w:t>係長</w:t>
            </w:r>
          </w:p>
        </w:tc>
        <w:tc>
          <w:tcPr>
            <w:tcW w:w="1377" w:type="dxa"/>
            <w:tcBorders>
              <w:top w:val="single" w:sz="8" w:space="0" w:color="auto"/>
              <w:left w:val="single" w:sz="4" w:space="0" w:color="auto"/>
              <w:bottom w:val="single" w:sz="4" w:space="0" w:color="auto"/>
            </w:tcBorders>
          </w:tcPr>
          <w:p w14:paraId="2445E9FD" w14:textId="77777777" w:rsidR="00042637" w:rsidRPr="007E2E0C" w:rsidRDefault="00042637" w:rsidP="00EB614F">
            <w:pPr>
              <w:jc w:val="center"/>
              <w:rPr>
                <w:sz w:val="22"/>
                <w:szCs w:val="22"/>
              </w:rPr>
            </w:pPr>
            <w:r w:rsidRPr="007E2E0C">
              <w:rPr>
                <w:rFonts w:hint="eastAsia"/>
                <w:sz w:val="22"/>
                <w:szCs w:val="22"/>
              </w:rPr>
              <w:t>担当者</w:t>
            </w:r>
          </w:p>
        </w:tc>
      </w:tr>
      <w:tr w:rsidR="007E2E0C" w:rsidRPr="007E2E0C" w14:paraId="17D3F5C1" w14:textId="77777777" w:rsidTr="007B72A3">
        <w:trPr>
          <w:trHeight w:val="1027"/>
          <w:jc w:val="center"/>
        </w:trPr>
        <w:tc>
          <w:tcPr>
            <w:tcW w:w="5524" w:type="dxa"/>
            <w:tcBorders>
              <w:top w:val="single" w:sz="2" w:space="0" w:color="auto"/>
              <w:bottom w:val="single" w:sz="2" w:space="0" w:color="auto"/>
              <w:right w:val="single" w:sz="4" w:space="0" w:color="auto"/>
            </w:tcBorders>
          </w:tcPr>
          <w:p w14:paraId="6EEC3F2D" w14:textId="77777777" w:rsidR="00042637" w:rsidRPr="007E2E0C" w:rsidRDefault="00042637" w:rsidP="00975730">
            <w:pPr>
              <w:rPr>
                <w:sz w:val="22"/>
                <w:szCs w:val="22"/>
              </w:rPr>
            </w:pPr>
            <w:r w:rsidRPr="007E2E0C">
              <w:rPr>
                <w:rFonts w:hint="eastAsia"/>
                <w:sz w:val="22"/>
                <w:szCs w:val="22"/>
              </w:rPr>
              <w:t xml:space="preserve">（調査結果）　　　</w:t>
            </w:r>
            <w:r w:rsidR="004273D8" w:rsidRPr="007E2E0C">
              <w:rPr>
                <w:rFonts w:hint="eastAsia"/>
                <w:sz w:val="22"/>
                <w:szCs w:val="22"/>
              </w:rPr>
              <w:t xml:space="preserve">　</w:t>
            </w:r>
            <w:r w:rsidRPr="007E2E0C">
              <w:rPr>
                <w:rFonts w:hint="eastAsia"/>
                <w:sz w:val="22"/>
                <w:szCs w:val="22"/>
              </w:rPr>
              <w:t xml:space="preserve">　入居　　</w:t>
            </w:r>
            <w:r w:rsidR="00975730" w:rsidRPr="007E2E0C">
              <w:rPr>
                <w:rFonts w:hint="eastAsia"/>
                <w:sz w:val="22"/>
                <w:szCs w:val="22"/>
              </w:rPr>
              <w:t>・</w:t>
            </w:r>
            <w:r w:rsidRPr="007E2E0C">
              <w:rPr>
                <w:rFonts w:hint="eastAsia"/>
                <w:sz w:val="22"/>
                <w:szCs w:val="22"/>
              </w:rPr>
              <w:t xml:space="preserve">　</w:t>
            </w:r>
            <w:r w:rsidR="00975730" w:rsidRPr="007E2E0C">
              <w:rPr>
                <w:rFonts w:hint="eastAsia"/>
                <w:sz w:val="22"/>
                <w:szCs w:val="22"/>
              </w:rPr>
              <w:t xml:space="preserve">　</w:t>
            </w:r>
            <w:r w:rsidRPr="007E2E0C">
              <w:rPr>
                <w:rFonts w:hint="eastAsia"/>
                <w:sz w:val="22"/>
                <w:szCs w:val="22"/>
              </w:rPr>
              <w:t>未入居</w:t>
            </w:r>
          </w:p>
        </w:tc>
        <w:tc>
          <w:tcPr>
            <w:tcW w:w="1417" w:type="dxa"/>
            <w:tcBorders>
              <w:top w:val="single" w:sz="4" w:space="0" w:color="auto"/>
              <w:left w:val="single" w:sz="4" w:space="0" w:color="auto"/>
              <w:bottom w:val="single" w:sz="4" w:space="0" w:color="auto"/>
              <w:right w:val="single" w:sz="4" w:space="0" w:color="auto"/>
            </w:tcBorders>
          </w:tcPr>
          <w:p w14:paraId="78409F86" w14:textId="77777777" w:rsidR="00042637" w:rsidRPr="007E2E0C" w:rsidRDefault="00042637" w:rsidP="00DC05A1">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234D362" w14:textId="77777777" w:rsidR="00042637" w:rsidRPr="007E2E0C" w:rsidRDefault="00042637" w:rsidP="00DC05A1">
            <w:pPr>
              <w:rPr>
                <w:sz w:val="22"/>
                <w:szCs w:val="22"/>
              </w:rPr>
            </w:pPr>
          </w:p>
        </w:tc>
        <w:tc>
          <w:tcPr>
            <w:tcW w:w="1377" w:type="dxa"/>
            <w:tcBorders>
              <w:top w:val="single" w:sz="4" w:space="0" w:color="auto"/>
              <w:left w:val="single" w:sz="4" w:space="0" w:color="auto"/>
              <w:bottom w:val="single" w:sz="4" w:space="0" w:color="auto"/>
            </w:tcBorders>
          </w:tcPr>
          <w:p w14:paraId="1F9E529C" w14:textId="77777777" w:rsidR="00042637" w:rsidRPr="007E2E0C" w:rsidRDefault="00042637" w:rsidP="00DC05A1">
            <w:pPr>
              <w:rPr>
                <w:sz w:val="22"/>
                <w:szCs w:val="22"/>
              </w:rPr>
            </w:pPr>
          </w:p>
        </w:tc>
      </w:tr>
      <w:tr w:rsidR="007E2E0C" w:rsidRPr="007E2E0C" w14:paraId="3D4CD9B7" w14:textId="77777777" w:rsidTr="007B72A3">
        <w:trPr>
          <w:jc w:val="center"/>
        </w:trPr>
        <w:tc>
          <w:tcPr>
            <w:tcW w:w="5524" w:type="dxa"/>
            <w:tcBorders>
              <w:top w:val="single" w:sz="2" w:space="0" w:color="auto"/>
              <w:bottom w:val="single" w:sz="2" w:space="0" w:color="auto"/>
              <w:right w:val="nil"/>
            </w:tcBorders>
          </w:tcPr>
          <w:p w14:paraId="3987A0BD" w14:textId="77777777" w:rsidR="00042637" w:rsidRPr="007E2E0C" w:rsidRDefault="009E438B" w:rsidP="00DC05A1">
            <w:pPr>
              <w:rPr>
                <w:sz w:val="22"/>
                <w:szCs w:val="22"/>
              </w:rPr>
            </w:pPr>
            <w:r w:rsidRPr="007E2E0C">
              <w:rPr>
                <w:rFonts w:hint="eastAsia"/>
                <w:sz w:val="22"/>
                <w:szCs w:val="22"/>
              </w:rPr>
              <w:t>（調査内容）</w:t>
            </w:r>
          </w:p>
        </w:tc>
        <w:tc>
          <w:tcPr>
            <w:tcW w:w="1417" w:type="dxa"/>
            <w:tcBorders>
              <w:top w:val="single" w:sz="4" w:space="0" w:color="auto"/>
              <w:left w:val="nil"/>
              <w:bottom w:val="single" w:sz="2" w:space="0" w:color="auto"/>
              <w:right w:val="nil"/>
            </w:tcBorders>
          </w:tcPr>
          <w:p w14:paraId="232E5245" w14:textId="77777777" w:rsidR="00042637" w:rsidRPr="007E2E0C" w:rsidRDefault="00042637" w:rsidP="00DC05A1">
            <w:pPr>
              <w:rPr>
                <w:sz w:val="22"/>
                <w:szCs w:val="22"/>
              </w:rPr>
            </w:pPr>
          </w:p>
        </w:tc>
        <w:tc>
          <w:tcPr>
            <w:tcW w:w="1418" w:type="dxa"/>
            <w:tcBorders>
              <w:top w:val="single" w:sz="4" w:space="0" w:color="auto"/>
              <w:left w:val="nil"/>
              <w:bottom w:val="single" w:sz="2" w:space="0" w:color="auto"/>
              <w:right w:val="nil"/>
            </w:tcBorders>
          </w:tcPr>
          <w:p w14:paraId="4316F237" w14:textId="77777777" w:rsidR="00042637" w:rsidRPr="007E2E0C" w:rsidRDefault="00042637" w:rsidP="00DC05A1">
            <w:pPr>
              <w:rPr>
                <w:sz w:val="22"/>
                <w:szCs w:val="22"/>
              </w:rPr>
            </w:pPr>
          </w:p>
        </w:tc>
        <w:tc>
          <w:tcPr>
            <w:tcW w:w="1377" w:type="dxa"/>
            <w:tcBorders>
              <w:top w:val="single" w:sz="4" w:space="0" w:color="auto"/>
              <w:left w:val="nil"/>
              <w:bottom w:val="single" w:sz="2" w:space="0" w:color="auto"/>
            </w:tcBorders>
          </w:tcPr>
          <w:p w14:paraId="6256F6F4" w14:textId="77777777" w:rsidR="00042637" w:rsidRPr="007E2E0C" w:rsidRDefault="00042637" w:rsidP="00DC05A1">
            <w:pPr>
              <w:rPr>
                <w:sz w:val="22"/>
                <w:szCs w:val="22"/>
              </w:rPr>
            </w:pPr>
          </w:p>
        </w:tc>
      </w:tr>
      <w:tr w:rsidR="007E2E0C" w:rsidRPr="007E2E0C" w14:paraId="0B25FF70" w14:textId="77777777" w:rsidTr="007B72A3">
        <w:trPr>
          <w:jc w:val="center"/>
        </w:trPr>
        <w:tc>
          <w:tcPr>
            <w:tcW w:w="5524" w:type="dxa"/>
            <w:tcBorders>
              <w:top w:val="single" w:sz="2" w:space="0" w:color="auto"/>
              <w:bottom w:val="single" w:sz="2" w:space="0" w:color="auto"/>
              <w:right w:val="nil"/>
            </w:tcBorders>
          </w:tcPr>
          <w:p w14:paraId="48490A9C" w14:textId="77777777" w:rsidR="00042637" w:rsidRPr="007E2E0C" w:rsidRDefault="00042637" w:rsidP="00DC05A1">
            <w:pPr>
              <w:rPr>
                <w:sz w:val="22"/>
                <w:szCs w:val="22"/>
              </w:rPr>
            </w:pPr>
          </w:p>
        </w:tc>
        <w:tc>
          <w:tcPr>
            <w:tcW w:w="1417" w:type="dxa"/>
            <w:tcBorders>
              <w:top w:val="single" w:sz="2" w:space="0" w:color="auto"/>
              <w:left w:val="nil"/>
              <w:bottom w:val="single" w:sz="2" w:space="0" w:color="auto"/>
              <w:right w:val="nil"/>
            </w:tcBorders>
          </w:tcPr>
          <w:p w14:paraId="3528E74D" w14:textId="77777777" w:rsidR="00042637" w:rsidRPr="007E2E0C" w:rsidRDefault="00042637" w:rsidP="00DC05A1">
            <w:pPr>
              <w:rPr>
                <w:sz w:val="22"/>
                <w:szCs w:val="22"/>
              </w:rPr>
            </w:pPr>
          </w:p>
        </w:tc>
        <w:tc>
          <w:tcPr>
            <w:tcW w:w="1418" w:type="dxa"/>
            <w:tcBorders>
              <w:top w:val="single" w:sz="2" w:space="0" w:color="auto"/>
              <w:left w:val="nil"/>
              <w:bottom w:val="single" w:sz="2" w:space="0" w:color="auto"/>
              <w:right w:val="nil"/>
            </w:tcBorders>
          </w:tcPr>
          <w:p w14:paraId="7D3E4CA3" w14:textId="77777777" w:rsidR="00042637" w:rsidRPr="007E2E0C" w:rsidRDefault="00042637" w:rsidP="00DC05A1">
            <w:pPr>
              <w:rPr>
                <w:sz w:val="22"/>
                <w:szCs w:val="22"/>
              </w:rPr>
            </w:pPr>
          </w:p>
        </w:tc>
        <w:tc>
          <w:tcPr>
            <w:tcW w:w="1377" w:type="dxa"/>
            <w:tcBorders>
              <w:top w:val="single" w:sz="2" w:space="0" w:color="auto"/>
              <w:left w:val="nil"/>
              <w:bottom w:val="single" w:sz="2" w:space="0" w:color="auto"/>
            </w:tcBorders>
          </w:tcPr>
          <w:p w14:paraId="5A0EF6FC" w14:textId="77777777" w:rsidR="00042637" w:rsidRPr="007E2E0C" w:rsidRDefault="00042637" w:rsidP="00DC05A1">
            <w:pPr>
              <w:rPr>
                <w:sz w:val="22"/>
                <w:szCs w:val="22"/>
              </w:rPr>
            </w:pPr>
          </w:p>
        </w:tc>
      </w:tr>
      <w:tr w:rsidR="007E2E0C" w:rsidRPr="007E2E0C" w14:paraId="59FE809B" w14:textId="77777777" w:rsidTr="007B72A3">
        <w:trPr>
          <w:jc w:val="center"/>
        </w:trPr>
        <w:tc>
          <w:tcPr>
            <w:tcW w:w="5524" w:type="dxa"/>
            <w:tcBorders>
              <w:top w:val="single" w:sz="2" w:space="0" w:color="auto"/>
              <w:bottom w:val="single" w:sz="2" w:space="0" w:color="auto"/>
              <w:right w:val="nil"/>
            </w:tcBorders>
          </w:tcPr>
          <w:p w14:paraId="4BC50FA7" w14:textId="77777777" w:rsidR="00042637" w:rsidRPr="007E2E0C" w:rsidRDefault="00042637" w:rsidP="00DC05A1">
            <w:pPr>
              <w:rPr>
                <w:sz w:val="22"/>
                <w:szCs w:val="22"/>
              </w:rPr>
            </w:pPr>
          </w:p>
        </w:tc>
        <w:tc>
          <w:tcPr>
            <w:tcW w:w="1417" w:type="dxa"/>
            <w:tcBorders>
              <w:top w:val="single" w:sz="2" w:space="0" w:color="auto"/>
              <w:left w:val="nil"/>
              <w:bottom w:val="single" w:sz="2" w:space="0" w:color="auto"/>
              <w:right w:val="nil"/>
            </w:tcBorders>
          </w:tcPr>
          <w:p w14:paraId="61F65AB3" w14:textId="77777777" w:rsidR="00042637" w:rsidRPr="007E2E0C" w:rsidRDefault="00042637" w:rsidP="00DC05A1">
            <w:pPr>
              <w:rPr>
                <w:sz w:val="22"/>
                <w:szCs w:val="22"/>
              </w:rPr>
            </w:pPr>
          </w:p>
        </w:tc>
        <w:tc>
          <w:tcPr>
            <w:tcW w:w="1418" w:type="dxa"/>
            <w:tcBorders>
              <w:top w:val="single" w:sz="2" w:space="0" w:color="auto"/>
              <w:left w:val="nil"/>
              <w:bottom w:val="single" w:sz="2" w:space="0" w:color="auto"/>
              <w:right w:val="nil"/>
            </w:tcBorders>
          </w:tcPr>
          <w:p w14:paraId="4302677C" w14:textId="77777777" w:rsidR="00042637" w:rsidRPr="007E2E0C" w:rsidRDefault="00042637" w:rsidP="00DC05A1">
            <w:pPr>
              <w:rPr>
                <w:sz w:val="22"/>
                <w:szCs w:val="22"/>
              </w:rPr>
            </w:pPr>
          </w:p>
        </w:tc>
        <w:tc>
          <w:tcPr>
            <w:tcW w:w="1377" w:type="dxa"/>
            <w:tcBorders>
              <w:top w:val="single" w:sz="2" w:space="0" w:color="auto"/>
              <w:left w:val="nil"/>
              <w:bottom w:val="single" w:sz="2" w:space="0" w:color="auto"/>
            </w:tcBorders>
          </w:tcPr>
          <w:p w14:paraId="4E48CD72" w14:textId="77777777" w:rsidR="00042637" w:rsidRPr="007E2E0C" w:rsidRDefault="00042637" w:rsidP="00DC05A1">
            <w:pPr>
              <w:rPr>
                <w:sz w:val="22"/>
                <w:szCs w:val="22"/>
              </w:rPr>
            </w:pPr>
          </w:p>
        </w:tc>
      </w:tr>
      <w:tr w:rsidR="007E2E0C" w:rsidRPr="007E2E0C" w14:paraId="497325C7" w14:textId="77777777" w:rsidTr="007B72A3">
        <w:trPr>
          <w:jc w:val="center"/>
        </w:trPr>
        <w:tc>
          <w:tcPr>
            <w:tcW w:w="5524" w:type="dxa"/>
            <w:tcBorders>
              <w:top w:val="single" w:sz="2" w:space="0" w:color="auto"/>
              <w:bottom w:val="single" w:sz="2" w:space="0" w:color="auto"/>
              <w:right w:val="nil"/>
            </w:tcBorders>
          </w:tcPr>
          <w:p w14:paraId="13988D42" w14:textId="77777777" w:rsidR="00042637" w:rsidRPr="007E2E0C" w:rsidRDefault="00042637" w:rsidP="00DC05A1">
            <w:pPr>
              <w:rPr>
                <w:sz w:val="22"/>
                <w:szCs w:val="22"/>
              </w:rPr>
            </w:pPr>
          </w:p>
        </w:tc>
        <w:tc>
          <w:tcPr>
            <w:tcW w:w="1417" w:type="dxa"/>
            <w:tcBorders>
              <w:top w:val="single" w:sz="2" w:space="0" w:color="auto"/>
              <w:left w:val="nil"/>
              <w:bottom w:val="single" w:sz="2" w:space="0" w:color="auto"/>
              <w:right w:val="nil"/>
            </w:tcBorders>
          </w:tcPr>
          <w:p w14:paraId="5E6FD35F" w14:textId="77777777" w:rsidR="00042637" w:rsidRPr="007E2E0C" w:rsidRDefault="00042637" w:rsidP="00DC05A1">
            <w:pPr>
              <w:rPr>
                <w:sz w:val="22"/>
                <w:szCs w:val="22"/>
              </w:rPr>
            </w:pPr>
          </w:p>
        </w:tc>
        <w:tc>
          <w:tcPr>
            <w:tcW w:w="1418" w:type="dxa"/>
            <w:tcBorders>
              <w:top w:val="single" w:sz="2" w:space="0" w:color="auto"/>
              <w:left w:val="nil"/>
              <w:bottom w:val="single" w:sz="2" w:space="0" w:color="auto"/>
              <w:right w:val="nil"/>
            </w:tcBorders>
          </w:tcPr>
          <w:p w14:paraId="030CDEC6" w14:textId="77777777" w:rsidR="00042637" w:rsidRPr="007E2E0C" w:rsidRDefault="00042637" w:rsidP="00DC05A1">
            <w:pPr>
              <w:rPr>
                <w:sz w:val="22"/>
                <w:szCs w:val="22"/>
              </w:rPr>
            </w:pPr>
          </w:p>
        </w:tc>
        <w:tc>
          <w:tcPr>
            <w:tcW w:w="1377" w:type="dxa"/>
            <w:tcBorders>
              <w:top w:val="single" w:sz="2" w:space="0" w:color="auto"/>
              <w:left w:val="nil"/>
              <w:bottom w:val="single" w:sz="2" w:space="0" w:color="auto"/>
            </w:tcBorders>
          </w:tcPr>
          <w:p w14:paraId="1FCAFDB1" w14:textId="77777777" w:rsidR="00042637" w:rsidRPr="007E2E0C" w:rsidRDefault="00042637" w:rsidP="00DC05A1">
            <w:pPr>
              <w:rPr>
                <w:sz w:val="22"/>
                <w:szCs w:val="22"/>
              </w:rPr>
            </w:pPr>
          </w:p>
        </w:tc>
      </w:tr>
      <w:tr w:rsidR="007E2E0C" w:rsidRPr="007E2E0C" w14:paraId="579C05EC" w14:textId="77777777" w:rsidTr="007B72A3">
        <w:trPr>
          <w:jc w:val="center"/>
        </w:trPr>
        <w:tc>
          <w:tcPr>
            <w:tcW w:w="5524" w:type="dxa"/>
            <w:tcBorders>
              <w:top w:val="single" w:sz="2" w:space="0" w:color="auto"/>
              <w:bottom w:val="single" w:sz="2" w:space="0" w:color="auto"/>
              <w:right w:val="nil"/>
            </w:tcBorders>
          </w:tcPr>
          <w:p w14:paraId="617D0FCB" w14:textId="77777777" w:rsidR="00042637" w:rsidRPr="007E2E0C" w:rsidRDefault="00042637" w:rsidP="00DC05A1">
            <w:pPr>
              <w:rPr>
                <w:sz w:val="22"/>
                <w:szCs w:val="22"/>
              </w:rPr>
            </w:pPr>
          </w:p>
        </w:tc>
        <w:tc>
          <w:tcPr>
            <w:tcW w:w="1417" w:type="dxa"/>
            <w:tcBorders>
              <w:top w:val="single" w:sz="2" w:space="0" w:color="auto"/>
              <w:left w:val="nil"/>
              <w:bottom w:val="single" w:sz="2" w:space="0" w:color="auto"/>
              <w:right w:val="nil"/>
            </w:tcBorders>
          </w:tcPr>
          <w:p w14:paraId="15D3CA0C" w14:textId="77777777" w:rsidR="00042637" w:rsidRPr="007E2E0C" w:rsidRDefault="00042637" w:rsidP="00DC05A1">
            <w:pPr>
              <w:rPr>
                <w:sz w:val="22"/>
                <w:szCs w:val="22"/>
              </w:rPr>
            </w:pPr>
          </w:p>
        </w:tc>
        <w:tc>
          <w:tcPr>
            <w:tcW w:w="1418" w:type="dxa"/>
            <w:tcBorders>
              <w:top w:val="single" w:sz="2" w:space="0" w:color="auto"/>
              <w:left w:val="nil"/>
              <w:bottom w:val="single" w:sz="2" w:space="0" w:color="auto"/>
              <w:right w:val="nil"/>
            </w:tcBorders>
          </w:tcPr>
          <w:p w14:paraId="78FAE607" w14:textId="77777777" w:rsidR="00042637" w:rsidRPr="007E2E0C" w:rsidRDefault="00042637" w:rsidP="00DC05A1">
            <w:pPr>
              <w:rPr>
                <w:sz w:val="22"/>
                <w:szCs w:val="22"/>
              </w:rPr>
            </w:pPr>
          </w:p>
        </w:tc>
        <w:tc>
          <w:tcPr>
            <w:tcW w:w="1377" w:type="dxa"/>
            <w:tcBorders>
              <w:top w:val="single" w:sz="2" w:space="0" w:color="auto"/>
              <w:left w:val="nil"/>
              <w:bottom w:val="single" w:sz="2" w:space="0" w:color="auto"/>
            </w:tcBorders>
          </w:tcPr>
          <w:p w14:paraId="4C57992C" w14:textId="77777777" w:rsidR="00042637" w:rsidRPr="007E2E0C" w:rsidRDefault="00042637" w:rsidP="00DC05A1">
            <w:pPr>
              <w:rPr>
                <w:sz w:val="22"/>
                <w:szCs w:val="22"/>
              </w:rPr>
            </w:pPr>
          </w:p>
        </w:tc>
      </w:tr>
      <w:tr w:rsidR="00042637" w:rsidRPr="007E2E0C" w14:paraId="5F701777" w14:textId="77777777" w:rsidTr="007B72A3">
        <w:trPr>
          <w:jc w:val="center"/>
        </w:trPr>
        <w:tc>
          <w:tcPr>
            <w:tcW w:w="5524" w:type="dxa"/>
            <w:tcBorders>
              <w:top w:val="single" w:sz="2" w:space="0" w:color="auto"/>
              <w:bottom w:val="single" w:sz="8" w:space="0" w:color="auto"/>
              <w:right w:val="nil"/>
            </w:tcBorders>
          </w:tcPr>
          <w:p w14:paraId="179C1FE1" w14:textId="77777777" w:rsidR="00042637" w:rsidRPr="007E2E0C" w:rsidRDefault="00042637" w:rsidP="00DC05A1">
            <w:pPr>
              <w:rPr>
                <w:sz w:val="22"/>
                <w:szCs w:val="22"/>
              </w:rPr>
            </w:pPr>
          </w:p>
        </w:tc>
        <w:tc>
          <w:tcPr>
            <w:tcW w:w="1417" w:type="dxa"/>
            <w:tcBorders>
              <w:top w:val="single" w:sz="2" w:space="0" w:color="auto"/>
              <w:left w:val="nil"/>
              <w:bottom w:val="single" w:sz="8" w:space="0" w:color="auto"/>
              <w:right w:val="nil"/>
            </w:tcBorders>
          </w:tcPr>
          <w:p w14:paraId="5B7FB8DA" w14:textId="77777777" w:rsidR="00042637" w:rsidRPr="007E2E0C" w:rsidRDefault="00042637" w:rsidP="00DC05A1">
            <w:pPr>
              <w:rPr>
                <w:sz w:val="22"/>
                <w:szCs w:val="22"/>
              </w:rPr>
            </w:pPr>
          </w:p>
        </w:tc>
        <w:tc>
          <w:tcPr>
            <w:tcW w:w="1418" w:type="dxa"/>
            <w:tcBorders>
              <w:top w:val="single" w:sz="2" w:space="0" w:color="auto"/>
              <w:left w:val="nil"/>
              <w:bottom w:val="single" w:sz="8" w:space="0" w:color="auto"/>
              <w:right w:val="nil"/>
            </w:tcBorders>
          </w:tcPr>
          <w:p w14:paraId="4DE3734A" w14:textId="77777777" w:rsidR="00042637" w:rsidRPr="007E2E0C" w:rsidRDefault="00042637" w:rsidP="00DC05A1">
            <w:pPr>
              <w:rPr>
                <w:sz w:val="22"/>
                <w:szCs w:val="22"/>
              </w:rPr>
            </w:pPr>
          </w:p>
        </w:tc>
        <w:tc>
          <w:tcPr>
            <w:tcW w:w="1377" w:type="dxa"/>
            <w:tcBorders>
              <w:top w:val="single" w:sz="2" w:space="0" w:color="auto"/>
              <w:left w:val="nil"/>
              <w:bottom w:val="single" w:sz="8" w:space="0" w:color="auto"/>
            </w:tcBorders>
          </w:tcPr>
          <w:p w14:paraId="29CAAD89" w14:textId="77777777" w:rsidR="00042637" w:rsidRPr="007E2E0C" w:rsidRDefault="00042637" w:rsidP="00DC05A1">
            <w:pPr>
              <w:rPr>
                <w:sz w:val="22"/>
                <w:szCs w:val="22"/>
              </w:rPr>
            </w:pPr>
          </w:p>
        </w:tc>
      </w:tr>
    </w:tbl>
    <w:p w14:paraId="6A4120FF" w14:textId="77777777" w:rsidR="005C418A" w:rsidRPr="007E2E0C" w:rsidRDefault="005C418A" w:rsidP="00DC05A1">
      <w:pPr>
        <w:rPr>
          <w:sz w:val="22"/>
          <w:szCs w:val="22"/>
        </w:rPr>
      </w:pPr>
    </w:p>
    <w:p w14:paraId="5F9BBEA3" w14:textId="77777777" w:rsidR="005C418A" w:rsidRPr="007E2E0C" w:rsidRDefault="005C418A" w:rsidP="00DC05A1">
      <w:pPr>
        <w:rPr>
          <w:sz w:val="22"/>
          <w:szCs w:val="22"/>
        </w:rPr>
      </w:pPr>
    </w:p>
    <w:p w14:paraId="74ED518C" w14:textId="77777777" w:rsidR="005C418A" w:rsidRPr="007E2E0C" w:rsidRDefault="005C418A" w:rsidP="00DC05A1">
      <w:pPr>
        <w:rPr>
          <w:sz w:val="22"/>
          <w:szCs w:val="22"/>
        </w:rPr>
      </w:pPr>
    </w:p>
    <w:sectPr w:rsidR="005C418A" w:rsidRPr="007E2E0C" w:rsidSect="004020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6D1D2" w14:textId="77777777" w:rsidR="00AF6E5E" w:rsidRDefault="00AF6E5E" w:rsidP="00E600BB">
      <w:r>
        <w:separator/>
      </w:r>
    </w:p>
  </w:endnote>
  <w:endnote w:type="continuationSeparator" w:id="0">
    <w:p w14:paraId="2F81E7F4" w14:textId="77777777" w:rsidR="00AF6E5E" w:rsidRDefault="00AF6E5E" w:rsidP="00E6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66F42" w14:textId="77777777" w:rsidR="00AF6E5E" w:rsidRDefault="00AF6E5E" w:rsidP="00E600BB">
      <w:r>
        <w:separator/>
      </w:r>
    </w:p>
  </w:footnote>
  <w:footnote w:type="continuationSeparator" w:id="0">
    <w:p w14:paraId="5AE8CE5A" w14:textId="77777777" w:rsidR="00AF6E5E" w:rsidRDefault="00AF6E5E" w:rsidP="00E60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4F6B"/>
    <w:multiLevelType w:val="hybridMultilevel"/>
    <w:tmpl w:val="0BC6234E"/>
    <w:lvl w:ilvl="0" w:tplc="D18EBB9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7A0D72"/>
    <w:multiLevelType w:val="hybridMultilevel"/>
    <w:tmpl w:val="D3085882"/>
    <w:lvl w:ilvl="0" w:tplc="F71EE32C">
      <w:start w:val="1"/>
      <w:numFmt w:val="decimalFullWidth"/>
      <w:lvlText w:val="%1．"/>
      <w:lvlJc w:val="left"/>
      <w:pPr>
        <w:ind w:left="720" w:hanging="720"/>
      </w:pPr>
      <w:rPr>
        <w:rFonts w:hint="default"/>
        <w:lang w:val="en-US"/>
      </w:rPr>
    </w:lvl>
    <w:lvl w:ilvl="1" w:tplc="4F4EE574">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3906955">
    <w:abstractNumId w:val="0"/>
  </w:num>
  <w:num w:numId="2" w16cid:durableId="1657030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22"/>
    <w:rsid w:val="00025358"/>
    <w:rsid w:val="000302BC"/>
    <w:rsid w:val="0003704D"/>
    <w:rsid w:val="00042637"/>
    <w:rsid w:val="00044D4A"/>
    <w:rsid w:val="00060976"/>
    <w:rsid w:val="0009015B"/>
    <w:rsid w:val="000C35FE"/>
    <w:rsid w:val="000C3B37"/>
    <w:rsid w:val="000C763E"/>
    <w:rsid w:val="000E52FE"/>
    <w:rsid w:val="000E7B03"/>
    <w:rsid w:val="000F4F2F"/>
    <w:rsid w:val="00103CD1"/>
    <w:rsid w:val="001118A9"/>
    <w:rsid w:val="00124776"/>
    <w:rsid w:val="00137F48"/>
    <w:rsid w:val="00145ECD"/>
    <w:rsid w:val="00174215"/>
    <w:rsid w:val="00175372"/>
    <w:rsid w:val="002048B3"/>
    <w:rsid w:val="00205859"/>
    <w:rsid w:val="00205E3B"/>
    <w:rsid w:val="00207E43"/>
    <w:rsid w:val="0021299B"/>
    <w:rsid w:val="0021394D"/>
    <w:rsid w:val="00220DA9"/>
    <w:rsid w:val="00222E92"/>
    <w:rsid w:val="00225495"/>
    <w:rsid w:val="00242032"/>
    <w:rsid w:val="00242B4C"/>
    <w:rsid w:val="002467D0"/>
    <w:rsid w:val="00246F22"/>
    <w:rsid w:val="002636E8"/>
    <w:rsid w:val="002644B9"/>
    <w:rsid w:val="00266957"/>
    <w:rsid w:val="00276512"/>
    <w:rsid w:val="00297593"/>
    <w:rsid w:val="002B2B50"/>
    <w:rsid w:val="002C4078"/>
    <w:rsid w:val="00331606"/>
    <w:rsid w:val="00341D30"/>
    <w:rsid w:val="00344E43"/>
    <w:rsid w:val="00353B36"/>
    <w:rsid w:val="0037005D"/>
    <w:rsid w:val="003A28D4"/>
    <w:rsid w:val="003A37F4"/>
    <w:rsid w:val="003A73B5"/>
    <w:rsid w:val="003C32B0"/>
    <w:rsid w:val="003D0ACE"/>
    <w:rsid w:val="003D0AE8"/>
    <w:rsid w:val="003D6730"/>
    <w:rsid w:val="003E7899"/>
    <w:rsid w:val="003F0443"/>
    <w:rsid w:val="003F1BC3"/>
    <w:rsid w:val="003F33AB"/>
    <w:rsid w:val="0040207A"/>
    <w:rsid w:val="0042088E"/>
    <w:rsid w:val="004273D8"/>
    <w:rsid w:val="00431DD7"/>
    <w:rsid w:val="00437C94"/>
    <w:rsid w:val="00453D39"/>
    <w:rsid w:val="004623F6"/>
    <w:rsid w:val="00467F6D"/>
    <w:rsid w:val="00473526"/>
    <w:rsid w:val="00474A3A"/>
    <w:rsid w:val="00484634"/>
    <w:rsid w:val="004A20EC"/>
    <w:rsid w:val="004C04C3"/>
    <w:rsid w:val="004D338C"/>
    <w:rsid w:val="004E32B0"/>
    <w:rsid w:val="004F3024"/>
    <w:rsid w:val="004F64F8"/>
    <w:rsid w:val="00514163"/>
    <w:rsid w:val="0052652F"/>
    <w:rsid w:val="00574A68"/>
    <w:rsid w:val="00590242"/>
    <w:rsid w:val="00592B71"/>
    <w:rsid w:val="005A636D"/>
    <w:rsid w:val="005A69D6"/>
    <w:rsid w:val="005B03C1"/>
    <w:rsid w:val="005B71C9"/>
    <w:rsid w:val="005B784F"/>
    <w:rsid w:val="005C418A"/>
    <w:rsid w:val="005C5AEF"/>
    <w:rsid w:val="005C7870"/>
    <w:rsid w:val="005D52F4"/>
    <w:rsid w:val="005E39E3"/>
    <w:rsid w:val="005E56CE"/>
    <w:rsid w:val="00604E7B"/>
    <w:rsid w:val="00606026"/>
    <w:rsid w:val="006116EB"/>
    <w:rsid w:val="00621AEF"/>
    <w:rsid w:val="00623EE0"/>
    <w:rsid w:val="00626298"/>
    <w:rsid w:val="006268FE"/>
    <w:rsid w:val="00651EA9"/>
    <w:rsid w:val="006557DA"/>
    <w:rsid w:val="006677E7"/>
    <w:rsid w:val="00670CE2"/>
    <w:rsid w:val="00680F07"/>
    <w:rsid w:val="00685394"/>
    <w:rsid w:val="006864EB"/>
    <w:rsid w:val="006B6E06"/>
    <w:rsid w:val="006E5DEC"/>
    <w:rsid w:val="00704A0C"/>
    <w:rsid w:val="0071122A"/>
    <w:rsid w:val="007158AB"/>
    <w:rsid w:val="00747E73"/>
    <w:rsid w:val="007530F6"/>
    <w:rsid w:val="00762004"/>
    <w:rsid w:val="007652C3"/>
    <w:rsid w:val="0076657C"/>
    <w:rsid w:val="00774E67"/>
    <w:rsid w:val="007A31F0"/>
    <w:rsid w:val="007B09ED"/>
    <w:rsid w:val="007B1E1B"/>
    <w:rsid w:val="007B69A1"/>
    <w:rsid w:val="007B72A3"/>
    <w:rsid w:val="007E2E0C"/>
    <w:rsid w:val="007F1EFF"/>
    <w:rsid w:val="007F2F6D"/>
    <w:rsid w:val="007F56F0"/>
    <w:rsid w:val="007F7C3A"/>
    <w:rsid w:val="00821365"/>
    <w:rsid w:val="00823344"/>
    <w:rsid w:val="0083550D"/>
    <w:rsid w:val="00836E53"/>
    <w:rsid w:val="00837E21"/>
    <w:rsid w:val="00842F59"/>
    <w:rsid w:val="00857A20"/>
    <w:rsid w:val="0086506D"/>
    <w:rsid w:val="008729C2"/>
    <w:rsid w:val="008757D0"/>
    <w:rsid w:val="008A4355"/>
    <w:rsid w:val="008B2215"/>
    <w:rsid w:val="008C3522"/>
    <w:rsid w:val="008D409E"/>
    <w:rsid w:val="008E25EA"/>
    <w:rsid w:val="008E79BA"/>
    <w:rsid w:val="00912303"/>
    <w:rsid w:val="00920411"/>
    <w:rsid w:val="009308A1"/>
    <w:rsid w:val="0096082A"/>
    <w:rsid w:val="00975730"/>
    <w:rsid w:val="00983154"/>
    <w:rsid w:val="0098722D"/>
    <w:rsid w:val="009E438B"/>
    <w:rsid w:val="009E6B99"/>
    <w:rsid w:val="009F1F2B"/>
    <w:rsid w:val="00A04F96"/>
    <w:rsid w:val="00A21EBD"/>
    <w:rsid w:val="00A24F9F"/>
    <w:rsid w:val="00A25345"/>
    <w:rsid w:val="00A357ED"/>
    <w:rsid w:val="00A516BC"/>
    <w:rsid w:val="00A61248"/>
    <w:rsid w:val="00A67C77"/>
    <w:rsid w:val="00A71770"/>
    <w:rsid w:val="00A72E8E"/>
    <w:rsid w:val="00A81C22"/>
    <w:rsid w:val="00A84ECF"/>
    <w:rsid w:val="00A90271"/>
    <w:rsid w:val="00A90A01"/>
    <w:rsid w:val="00AB1717"/>
    <w:rsid w:val="00AB745A"/>
    <w:rsid w:val="00AC4CF1"/>
    <w:rsid w:val="00AD0D5A"/>
    <w:rsid w:val="00AD166A"/>
    <w:rsid w:val="00AD503F"/>
    <w:rsid w:val="00AF3213"/>
    <w:rsid w:val="00AF6E5E"/>
    <w:rsid w:val="00B20CC1"/>
    <w:rsid w:val="00B22019"/>
    <w:rsid w:val="00B34BCA"/>
    <w:rsid w:val="00B66808"/>
    <w:rsid w:val="00B67C7E"/>
    <w:rsid w:val="00B70CE3"/>
    <w:rsid w:val="00B72A9E"/>
    <w:rsid w:val="00B768D0"/>
    <w:rsid w:val="00B81D87"/>
    <w:rsid w:val="00B852FA"/>
    <w:rsid w:val="00BA3CFD"/>
    <w:rsid w:val="00BC4698"/>
    <w:rsid w:val="00BC5B2C"/>
    <w:rsid w:val="00BC61B7"/>
    <w:rsid w:val="00BD7788"/>
    <w:rsid w:val="00BE42B6"/>
    <w:rsid w:val="00C0485E"/>
    <w:rsid w:val="00C21A22"/>
    <w:rsid w:val="00C27542"/>
    <w:rsid w:val="00C27882"/>
    <w:rsid w:val="00C31D75"/>
    <w:rsid w:val="00C32179"/>
    <w:rsid w:val="00C4248A"/>
    <w:rsid w:val="00C470F6"/>
    <w:rsid w:val="00C51EEE"/>
    <w:rsid w:val="00C6155E"/>
    <w:rsid w:val="00C64429"/>
    <w:rsid w:val="00C977A7"/>
    <w:rsid w:val="00CA0985"/>
    <w:rsid w:val="00CB3BD0"/>
    <w:rsid w:val="00CC18F5"/>
    <w:rsid w:val="00CD7F50"/>
    <w:rsid w:val="00CF060E"/>
    <w:rsid w:val="00D05EEE"/>
    <w:rsid w:val="00D10F6F"/>
    <w:rsid w:val="00D24ED3"/>
    <w:rsid w:val="00D570AA"/>
    <w:rsid w:val="00D604CB"/>
    <w:rsid w:val="00DA4330"/>
    <w:rsid w:val="00DA7C8C"/>
    <w:rsid w:val="00DB5532"/>
    <w:rsid w:val="00DC05A1"/>
    <w:rsid w:val="00DC186F"/>
    <w:rsid w:val="00DC6394"/>
    <w:rsid w:val="00E005CE"/>
    <w:rsid w:val="00E21749"/>
    <w:rsid w:val="00E25175"/>
    <w:rsid w:val="00E2583F"/>
    <w:rsid w:val="00E43577"/>
    <w:rsid w:val="00E529B6"/>
    <w:rsid w:val="00E53E07"/>
    <w:rsid w:val="00E600BB"/>
    <w:rsid w:val="00E63160"/>
    <w:rsid w:val="00E70D50"/>
    <w:rsid w:val="00E72008"/>
    <w:rsid w:val="00E80A2E"/>
    <w:rsid w:val="00E82B56"/>
    <w:rsid w:val="00EA0B0A"/>
    <w:rsid w:val="00EA1910"/>
    <w:rsid w:val="00EB1DE5"/>
    <w:rsid w:val="00EB614F"/>
    <w:rsid w:val="00EC63D8"/>
    <w:rsid w:val="00EE1617"/>
    <w:rsid w:val="00F048E1"/>
    <w:rsid w:val="00F07CD3"/>
    <w:rsid w:val="00F14C00"/>
    <w:rsid w:val="00F2126A"/>
    <w:rsid w:val="00F2369B"/>
    <w:rsid w:val="00F31E77"/>
    <w:rsid w:val="00F3585E"/>
    <w:rsid w:val="00F40E31"/>
    <w:rsid w:val="00F41932"/>
    <w:rsid w:val="00F648A6"/>
    <w:rsid w:val="00F65FDD"/>
    <w:rsid w:val="00F71828"/>
    <w:rsid w:val="00F77600"/>
    <w:rsid w:val="00F8646B"/>
    <w:rsid w:val="00F91CD4"/>
    <w:rsid w:val="00FC5E64"/>
    <w:rsid w:val="00FD0D6C"/>
    <w:rsid w:val="00FD2111"/>
    <w:rsid w:val="00FF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77437"/>
  <w15:docId w15:val="{2496C82E-3E5E-48D7-B74D-2B092BCE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5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8C3522"/>
    <w:pPr>
      <w:jc w:val="center"/>
    </w:pPr>
  </w:style>
  <w:style w:type="character" w:customStyle="1" w:styleId="a4">
    <w:name w:val="記 (文字)"/>
    <w:basedOn w:val="a0"/>
    <w:link w:val="a3"/>
    <w:semiHidden/>
    <w:rsid w:val="008C3522"/>
    <w:rPr>
      <w:rFonts w:ascii="Century" w:eastAsia="ＭＳ 明朝" w:hAnsi="Century" w:cs="Times New Roman"/>
      <w:szCs w:val="24"/>
    </w:rPr>
  </w:style>
  <w:style w:type="paragraph" w:styleId="a5">
    <w:name w:val="header"/>
    <w:basedOn w:val="a"/>
    <w:link w:val="a6"/>
    <w:uiPriority w:val="99"/>
    <w:unhideWhenUsed/>
    <w:rsid w:val="00E600BB"/>
    <w:pPr>
      <w:tabs>
        <w:tab w:val="center" w:pos="4252"/>
        <w:tab w:val="right" w:pos="8504"/>
      </w:tabs>
      <w:snapToGrid w:val="0"/>
    </w:pPr>
  </w:style>
  <w:style w:type="character" w:customStyle="1" w:styleId="a6">
    <w:name w:val="ヘッダー (文字)"/>
    <w:basedOn w:val="a0"/>
    <w:link w:val="a5"/>
    <w:uiPriority w:val="99"/>
    <w:rsid w:val="00E600BB"/>
    <w:rPr>
      <w:rFonts w:ascii="Century" w:eastAsia="ＭＳ 明朝" w:hAnsi="Century" w:cs="Times New Roman"/>
      <w:szCs w:val="24"/>
    </w:rPr>
  </w:style>
  <w:style w:type="paragraph" w:styleId="a7">
    <w:name w:val="footer"/>
    <w:basedOn w:val="a"/>
    <w:link w:val="a8"/>
    <w:uiPriority w:val="99"/>
    <w:unhideWhenUsed/>
    <w:rsid w:val="00E600BB"/>
    <w:pPr>
      <w:tabs>
        <w:tab w:val="center" w:pos="4252"/>
        <w:tab w:val="right" w:pos="8504"/>
      </w:tabs>
      <w:snapToGrid w:val="0"/>
    </w:pPr>
  </w:style>
  <w:style w:type="character" w:customStyle="1" w:styleId="a8">
    <w:name w:val="フッター (文字)"/>
    <w:basedOn w:val="a0"/>
    <w:link w:val="a7"/>
    <w:uiPriority w:val="99"/>
    <w:rsid w:val="00E600BB"/>
    <w:rPr>
      <w:rFonts w:ascii="Century" w:eastAsia="ＭＳ 明朝" w:hAnsi="Century" w:cs="Times New Roman"/>
      <w:szCs w:val="24"/>
    </w:rPr>
  </w:style>
  <w:style w:type="paragraph" w:styleId="a9">
    <w:name w:val="Date"/>
    <w:basedOn w:val="a"/>
    <w:next w:val="a"/>
    <w:link w:val="aa"/>
    <w:uiPriority w:val="99"/>
    <w:semiHidden/>
    <w:unhideWhenUsed/>
    <w:rsid w:val="00CD7F50"/>
  </w:style>
  <w:style w:type="character" w:customStyle="1" w:styleId="aa">
    <w:name w:val="日付 (文字)"/>
    <w:basedOn w:val="a0"/>
    <w:link w:val="a9"/>
    <w:uiPriority w:val="99"/>
    <w:semiHidden/>
    <w:rsid w:val="00CD7F50"/>
    <w:rPr>
      <w:rFonts w:ascii="Century" w:eastAsia="ＭＳ 明朝" w:hAnsi="Century" w:cs="Times New Roman"/>
      <w:szCs w:val="24"/>
    </w:rPr>
  </w:style>
  <w:style w:type="paragraph" w:styleId="ab">
    <w:name w:val="List Paragraph"/>
    <w:basedOn w:val="a"/>
    <w:uiPriority w:val="34"/>
    <w:qFormat/>
    <w:rsid w:val="003F0443"/>
    <w:pPr>
      <w:ind w:leftChars="400" w:left="840"/>
    </w:pPr>
  </w:style>
  <w:style w:type="table" w:styleId="ac">
    <w:name w:val="Table Grid"/>
    <w:basedOn w:val="a1"/>
    <w:uiPriority w:val="59"/>
    <w:rsid w:val="0071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uiPriority w:val="44"/>
    <w:rsid w:val="007112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
    <w:name w:val="Balloon Text"/>
    <w:basedOn w:val="a"/>
    <w:link w:val="ae"/>
    <w:uiPriority w:val="99"/>
    <w:semiHidden/>
    <w:unhideWhenUsed/>
    <w:rsid w:val="006E5DE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5D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8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鹿児島市情報システム課</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JUKIUSER</dc:creator>
  <cp:keywords/>
  <dc:description/>
  <cp:lastModifiedBy>岩元　里織</cp:lastModifiedBy>
  <cp:revision>39</cp:revision>
  <cp:lastPrinted>2024-06-12T06:49:00Z</cp:lastPrinted>
  <dcterms:created xsi:type="dcterms:W3CDTF">2024-06-08T23:05:00Z</dcterms:created>
  <dcterms:modified xsi:type="dcterms:W3CDTF">2024-06-12T08:49:00Z</dcterms:modified>
</cp:coreProperties>
</file>