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3BE216" w14:textId="0B22AA58" w:rsidR="002A78EA" w:rsidRPr="002A78EA" w:rsidRDefault="002A78EA" w:rsidP="002A78EA">
      <w:pPr>
        <w:jc w:val="left"/>
        <w:rPr>
          <w:rFonts w:ascii="ＭＳ 明朝" w:eastAsia="ＭＳ 明朝" w:hAnsi="ＭＳ 明朝"/>
          <w:sz w:val="18"/>
          <w:szCs w:val="18"/>
        </w:rPr>
      </w:pPr>
      <w:r>
        <w:rPr>
          <w:rFonts w:ascii="ＭＳ 明朝" w:eastAsia="ＭＳ 明朝" w:hAnsi="ＭＳ 明朝" w:hint="eastAsia"/>
          <w:sz w:val="18"/>
          <w:szCs w:val="18"/>
        </w:rPr>
        <w:t>様式第</w:t>
      </w:r>
      <w:r w:rsidR="00B77F52">
        <w:rPr>
          <w:rFonts w:ascii="ＭＳ 明朝" w:eastAsia="ＭＳ 明朝" w:hAnsi="ＭＳ 明朝" w:hint="eastAsia"/>
          <w:sz w:val="18"/>
          <w:szCs w:val="18"/>
        </w:rPr>
        <w:t>１５</w:t>
      </w:r>
    </w:p>
    <w:p w14:paraId="262608F8" w14:textId="21BC6358" w:rsidR="00BB14EE" w:rsidRPr="00C2512E" w:rsidRDefault="00C2512E" w:rsidP="00C2512E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令和　　年　　月　　日</w:t>
      </w:r>
    </w:p>
    <w:p w14:paraId="34524F1A" w14:textId="77777777" w:rsidR="00C2512E" w:rsidRDefault="00C2512E">
      <w:pPr>
        <w:rPr>
          <w:rFonts w:ascii="ＭＳ 明朝" w:eastAsia="ＭＳ 明朝" w:hAnsi="ＭＳ 明朝"/>
        </w:rPr>
      </w:pPr>
    </w:p>
    <w:p w14:paraId="36F5C6A2" w14:textId="059D66B9" w:rsidR="00C2512E" w:rsidRPr="00C2512E" w:rsidRDefault="00C2512E" w:rsidP="00C2512E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C2512E">
        <w:rPr>
          <w:rFonts w:ascii="ＭＳ ゴシック" w:eastAsia="ＭＳ ゴシック" w:hAnsi="ＭＳ ゴシック" w:hint="eastAsia"/>
          <w:sz w:val="28"/>
          <w:szCs w:val="28"/>
        </w:rPr>
        <w:t>適格請求書（インボイス）交付依頼書</w:t>
      </w:r>
    </w:p>
    <w:p w14:paraId="2DB0750B" w14:textId="77777777" w:rsidR="00C2512E" w:rsidRDefault="00C2512E">
      <w:pPr>
        <w:rPr>
          <w:rFonts w:ascii="ＭＳ 明朝" w:eastAsia="ＭＳ 明朝" w:hAnsi="ＭＳ 明朝"/>
        </w:rPr>
      </w:pPr>
    </w:p>
    <w:p w14:paraId="7BDF34B3" w14:textId="5DC4D436" w:rsidR="00C2512E" w:rsidRDefault="00C2512E" w:rsidP="00C2512E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鹿児島市長　　殿</w:t>
      </w:r>
    </w:p>
    <w:p w14:paraId="6EDFD881" w14:textId="77777777" w:rsidR="00C2512E" w:rsidRPr="00C2512E" w:rsidRDefault="00C2512E" w:rsidP="00C2512E">
      <w:pPr>
        <w:ind w:firstLineChars="100" w:firstLine="210"/>
        <w:rPr>
          <w:rFonts w:ascii="ＭＳ 明朝" w:eastAsia="ＭＳ 明朝" w:hAnsi="ＭＳ 明朝"/>
        </w:rPr>
      </w:pPr>
    </w:p>
    <w:p w14:paraId="39DF200B" w14:textId="5D4FE9AF" w:rsidR="00C2512E" w:rsidRDefault="00C2512E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　　　　　　　依頼人（買受人）</w:t>
      </w:r>
    </w:p>
    <w:p w14:paraId="6353B7BA" w14:textId="325761CE" w:rsidR="00C2512E" w:rsidRPr="00C2512E" w:rsidRDefault="00C2512E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　　　　　　　　住　所</w:t>
      </w:r>
    </w:p>
    <w:p w14:paraId="1F915822" w14:textId="4D952E42" w:rsidR="00C2512E" w:rsidRPr="00C2512E" w:rsidRDefault="00C2512E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　　　　　　　　氏　名</w:t>
      </w:r>
    </w:p>
    <w:p w14:paraId="57E91F00" w14:textId="51682224" w:rsidR="00C2512E" w:rsidRDefault="00C2512E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　　　　　　　　連絡先</w:t>
      </w:r>
    </w:p>
    <w:p w14:paraId="0BEE766D" w14:textId="77777777" w:rsidR="00C2512E" w:rsidRPr="00C2512E" w:rsidRDefault="00C2512E">
      <w:pPr>
        <w:rPr>
          <w:rFonts w:ascii="ＭＳ 明朝" w:eastAsia="ＭＳ 明朝" w:hAnsi="ＭＳ 明朝"/>
        </w:rPr>
      </w:pPr>
    </w:p>
    <w:p w14:paraId="63F32299" w14:textId="0607B62D" w:rsidR="00C2512E" w:rsidRDefault="00C2512E" w:rsidP="00C2512E">
      <w:pPr>
        <w:ind w:left="420" w:hangingChars="200" w:hanging="4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</w:t>
      </w:r>
      <w:r w:rsidRPr="00C2512E">
        <w:rPr>
          <w:rFonts w:ascii="ＭＳ 明朝" w:eastAsia="ＭＳ 明朝" w:hAnsi="ＭＳ 明朝" w:hint="eastAsia"/>
        </w:rPr>
        <w:t>消費税法施行令第</w:t>
      </w:r>
      <w:r w:rsidRPr="00C2512E">
        <w:rPr>
          <w:rFonts w:ascii="ＭＳ 明朝" w:eastAsia="ＭＳ 明朝" w:hAnsi="ＭＳ 明朝"/>
        </w:rPr>
        <w:t>70条の12第5項に基づき、</w:t>
      </w:r>
      <w:r>
        <w:rPr>
          <w:rFonts w:ascii="ＭＳ 明朝" w:eastAsia="ＭＳ 明朝" w:hAnsi="ＭＳ 明朝" w:hint="eastAsia"/>
        </w:rPr>
        <w:t>以下の</w:t>
      </w:r>
      <w:r w:rsidRPr="00C2512E">
        <w:rPr>
          <w:rFonts w:ascii="ＭＳ 明朝" w:eastAsia="ＭＳ 明朝" w:hAnsi="ＭＳ 明朝" w:hint="eastAsia"/>
        </w:rPr>
        <w:t>換価財産の買受に際し、</w:t>
      </w:r>
      <w:r>
        <w:rPr>
          <w:rFonts w:ascii="ＭＳ 明朝" w:eastAsia="ＭＳ 明朝" w:hAnsi="ＭＳ 明朝" w:hint="eastAsia"/>
        </w:rPr>
        <w:t>執行機関</w:t>
      </w:r>
      <w:r w:rsidRPr="00C2512E">
        <w:rPr>
          <w:rFonts w:ascii="ＭＳ 明朝" w:eastAsia="ＭＳ 明朝" w:hAnsi="ＭＳ 明朝" w:hint="eastAsia"/>
        </w:rPr>
        <w:t>による適格請求書</w:t>
      </w:r>
      <w:r w:rsidRPr="00C2512E">
        <w:rPr>
          <w:rFonts w:ascii="ＭＳ 明朝" w:eastAsia="ＭＳ 明朝" w:hAnsi="ＭＳ 明朝"/>
        </w:rPr>
        <w:t>(インボイス)の交付を依頼します。</w:t>
      </w:r>
    </w:p>
    <w:p w14:paraId="200D4DBE" w14:textId="77777777" w:rsidR="00C2512E" w:rsidRPr="00C2512E" w:rsidRDefault="00C2512E">
      <w:pPr>
        <w:rPr>
          <w:rFonts w:ascii="ＭＳ 明朝" w:eastAsia="ＭＳ 明朝" w:hAnsi="ＭＳ 明朝"/>
        </w:rPr>
      </w:pPr>
    </w:p>
    <w:tbl>
      <w:tblPr>
        <w:tblStyle w:val="aa"/>
        <w:tblW w:w="0" w:type="auto"/>
        <w:tblInd w:w="421" w:type="dxa"/>
        <w:tblLook w:val="04A0" w:firstRow="1" w:lastRow="0" w:firstColumn="1" w:lastColumn="0" w:noHBand="0" w:noVBand="1"/>
      </w:tblPr>
      <w:tblGrid>
        <w:gridCol w:w="2268"/>
        <w:gridCol w:w="5805"/>
      </w:tblGrid>
      <w:tr w:rsidR="00C2512E" w14:paraId="27C0294F" w14:textId="77777777" w:rsidTr="00C2512E">
        <w:tc>
          <w:tcPr>
            <w:tcW w:w="2268" w:type="dxa"/>
          </w:tcPr>
          <w:p w14:paraId="12A06D14" w14:textId="22D9FBEC" w:rsidR="00C2512E" w:rsidRDefault="00C2512E" w:rsidP="00C2512E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売却区分番号</w:t>
            </w:r>
          </w:p>
        </w:tc>
        <w:tc>
          <w:tcPr>
            <w:tcW w:w="5805" w:type="dxa"/>
          </w:tcPr>
          <w:p w14:paraId="2F854BF8" w14:textId="1B7AE7CE" w:rsidR="00C2512E" w:rsidRDefault="00C2512E" w:rsidP="00C2512E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換　　価　　財　　産</w:t>
            </w:r>
          </w:p>
        </w:tc>
      </w:tr>
      <w:tr w:rsidR="00C2512E" w14:paraId="48431CEC" w14:textId="77777777" w:rsidTr="00C2512E">
        <w:trPr>
          <w:trHeight w:val="3431"/>
        </w:trPr>
        <w:tc>
          <w:tcPr>
            <w:tcW w:w="2268" w:type="dxa"/>
          </w:tcPr>
          <w:p w14:paraId="11FD88BB" w14:textId="77777777" w:rsidR="00C2512E" w:rsidRDefault="00C2512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805" w:type="dxa"/>
          </w:tcPr>
          <w:p w14:paraId="467316EB" w14:textId="77777777" w:rsidR="00C2512E" w:rsidRDefault="00C2512E">
            <w:pPr>
              <w:rPr>
                <w:rFonts w:ascii="ＭＳ 明朝" w:eastAsia="ＭＳ 明朝" w:hAnsi="ＭＳ 明朝"/>
              </w:rPr>
            </w:pPr>
          </w:p>
        </w:tc>
      </w:tr>
    </w:tbl>
    <w:p w14:paraId="4863A1CD" w14:textId="1CC7252E" w:rsidR="00C2512E" w:rsidRPr="00C2512E" w:rsidRDefault="00C2512E" w:rsidP="00C2512E">
      <w:pPr>
        <w:ind w:firstLineChars="200" w:firstLine="360"/>
        <w:rPr>
          <w:rFonts w:ascii="ＭＳ 明朝" w:eastAsia="ＭＳ 明朝" w:hAnsi="ＭＳ 明朝"/>
          <w:sz w:val="18"/>
          <w:szCs w:val="18"/>
        </w:rPr>
      </w:pPr>
      <w:r w:rsidRPr="00C2512E">
        <w:rPr>
          <w:rFonts w:ascii="ＭＳ 明朝" w:eastAsia="ＭＳ 明朝" w:hAnsi="ＭＳ 明朝" w:hint="eastAsia"/>
          <w:sz w:val="18"/>
          <w:szCs w:val="18"/>
        </w:rPr>
        <w:t xml:space="preserve">（注意）共同入札の場合、必要とされる方それぞれご提出ください。　</w:t>
      </w:r>
    </w:p>
    <w:sectPr w:rsidR="00C2512E" w:rsidRPr="00C2512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EB72E2" w14:textId="77777777" w:rsidR="0007525B" w:rsidRDefault="0007525B" w:rsidP="002A78EA">
      <w:r>
        <w:separator/>
      </w:r>
    </w:p>
  </w:endnote>
  <w:endnote w:type="continuationSeparator" w:id="0">
    <w:p w14:paraId="200200CE" w14:textId="77777777" w:rsidR="0007525B" w:rsidRDefault="0007525B" w:rsidP="002A78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804220" w14:textId="77777777" w:rsidR="0007525B" w:rsidRDefault="0007525B" w:rsidP="002A78EA">
      <w:r>
        <w:separator/>
      </w:r>
    </w:p>
  </w:footnote>
  <w:footnote w:type="continuationSeparator" w:id="0">
    <w:p w14:paraId="0D03D17B" w14:textId="77777777" w:rsidR="0007525B" w:rsidRDefault="0007525B" w:rsidP="002A78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512E"/>
    <w:rsid w:val="0007525B"/>
    <w:rsid w:val="001C387D"/>
    <w:rsid w:val="002A78EA"/>
    <w:rsid w:val="003E6987"/>
    <w:rsid w:val="00687DFF"/>
    <w:rsid w:val="00A50317"/>
    <w:rsid w:val="00AE4335"/>
    <w:rsid w:val="00B77F52"/>
    <w:rsid w:val="00BB14EE"/>
    <w:rsid w:val="00BE4FF3"/>
    <w:rsid w:val="00C2512E"/>
    <w:rsid w:val="00E15D1D"/>
    <w:rsid w:val="00EF08BC"/>
    <w:rsid w:val="00F56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3D68582"/>
  <w15:chartTrackingRefBased/>
  <w15:docId w15:val="{713A45E7-EDC2-4354-A380-7158A2933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2512E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251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2512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2512E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2512E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2512E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2512E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2512E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2512E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2512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2512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2512E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C2512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2512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2512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2512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2512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2512E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2512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C251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2512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C2512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2512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C2512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2512E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C2512E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2512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C2512E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C2512E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C251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2A78EA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2A78EA"/>
  </w:style>
  <w:style w:type="paragraph" w:styleId="ad">
    <w:name w:val="footer"/>
    <w:basedOn w:val="a"/>
    <w:link w:val="ae"/>
    <w:uiPriority w:val="99"/>
    <w:unhideWhenUsed/>
    <w:rsid w:val="002A78EA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2A78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1CCC21-E63D-4141-86C1-94282F2019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40</Words>
  <Characters>230</Characters>
  <Application>Microsoft Office Word</Application>
  <DocSecurity>0</DocSecurity>
  <Lines>1</Lines>
  <Paragraphs>1</Paragraphs>
  <ScaleCrop>false</ScaleCrop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別府　嘉巳</dc:creator>
  <cp:keywords/>
  <dc:description/>
  <cp:lastModifiedBy>Administrator</cp:lastModifiedBy>
  <cp:revision>7</cp:revision>
  <dcterms:created xsi:type="dcterms:W3CDTF">2024-05-30T23:45:00Z</dcterms:created>
  <dcterms:modified xsi:type="dcterms:W3CDTF">2025-11-17T23:40:00Z</dcterms:modified>
</cp:coreProperties>
</file>