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9FF6" w14:textId="77777777" w:rsidR="00A53CCA" w:rsidRPr="00A53CCA" w:rsidRDefault="00A53CCA" w:rsidP="00A53CCA">
      <w:pPr>
        <w:jc w:val="left"/>
        <w:rPr>
          <w:szCs w:val="21"/>
        </w:rPr>
      </w:pPr>
      <w:r>
        <w:rPr>
          <w:rFonts w:hint="eastAsia"/>
          <w:szCs w:val="21"/>
        </w:rPr>
        <w:t>（様式第２）</w:t>
      </w:r>
    </w:p>
    <w:p w14:paraId="56209BB3" w14:textId="77777777" w:rsidR="00A53CCA" w:rsidRDefault="00A53CCA" w:rsidP="00BF75B6">
      <w:pPr>
        <w:jc w:val="center"/>
        <w:rPr>
          <w:b/>
          <w:szCs w:val="21"/>
        </w:rPr>
      </w:pPr>
    </w:p>
    <w:p w14:paraId="3C01FB1E" w14:textId="77777777" w:rsidR="00ED7EDD" w:rsidRPr="002A1131" w:rsidRDefault="00E4364F" w:rsidP="00BF75B6">
      <w:pPr>
        <w:jc w:val="center"/>
        <w:rPr>
          <w:rFonts w:ascii="ＭＳ 明朝" w:hAnsi="ＭＳ 明朝"/>
          <w:szCs w:val="21"/>
        </w:rPr>
      </w:pPr>
      <w:r w:rsidRPr="002A1131">
        <w:rPr>
          <w:rFonts w:hint="eastAsia"/>
          <w:szCs w:val="21"/>
        </w:rPr>
        <w:t>制限付き一般競争入札参加資格</w:t>
      </w:r>
      <w:r w:rsidR="00A3237D" w:rsidRPr="002A1131">
        <w:rPr>
          <w:rFonts w:ascii="ＭＳ 明朝" w:hAnsi="ＭＳ 明朝" w:hint="eastAsia"/>
          <w:szCs w:val="21"/>
        </w:rPr>
        <w:t>審査</w:t>
      </w:r>
      <w:r w:rsidR="00BF75B6" w:rsidRPr="002A1131">
        <w:rPr>
          <w:rFonts w:ascii="ＭＳ 明朝" w:hAnsi="ＭＳ 明朝" w:hint="eastAsia"/>
          <w:szCs w:val="21"/>
        </w:rPr>
        <w:t>等</w:t>
      </w:r>
      <w:r w:rsidR="00A3237D" w:rsidRPr="002A1131">
        <w:rPr>
          <w:rFonts w:ascii="ＭＳ 明朝" w:hAnsi="ＭＳ 明朝" w:hint="eastAsia"/>
          <w:szCs w:val="21"/>
        </w:rPr>
        <w:t>確認書</w:t>
      </w:r>
    </w:p>
    <w:p w14:paraId="330B869D" w14:textId="77777777" w:rsidR="00BF75B6" w:rsidRDefault="00BF75B6" w:rsidP="00095929">
      <w:pPr>
        <w:rPr>
          <w:rFonts w:ascii="ＭＳ 明朝" w:hAnsi="ＭＳ 明朝"/>
        </w:rPr>
      </w:pPr>
    </w:p>
    <w:p w14:paraId="5C381145" w14:textId="77777777" w:rsidR="00BF75B6" w:rsidRPr="002A1131" w:rsidRDefault="00BF75B6" w:rsidP="00BF75B6">
      <w:pPr>
        <w:jc w:val="left"/>
        <w:rPr>
          <w:rFonts w:ascii="ＭＳ 明朝" w:hAnsi="ＭＳ 明朝"/>
          <w:sz w:val="22"/>
          <w:szCs w:val="22"/>
        </w:rPr>
      </w:pPr>
      <w:r w:rsidRPr="002A1131">
        <w:rPr>
          <w:rFonts w:ascii="ＭＳ 明朝" w:hAnsi="ＭＳ 明朝" w:hint="eastAsia"/>
          <w:sz w:val="22"/>
          <w:szCs w:val="22"/>
        </w:rPr>
        <w:t>（１）会　社　概　要</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2"/>
        <w:gridCol w:w="2592"/>
        <w:gridCol w:w="2052"/>
        <w:gridCol w:w="2045"/>
      </w:tblGrid>
      <w:tr w:rsidR="00BF75B6" w:rsidRPr="00BF75B6" w14:paraId="1B0E8C8B" w14:textId="77777777" w:rsidTr="0084570E">
        <w:trPr>
          <w:trHeight w:val="674"/>
        </w:trPr>
        <w:tc>
          <w:tcPr>
            <w:tcW w:w="2272" w:type="dxa"/>
            <w:vAlign w:val="center"/>
          </w:tcPr>
          <w:p w14:paraId="6DFB74E8" w14:textId="77777777" w:rsidR="00BF75B6" w:rsidRPr="00BF75B6" w:rsidRDefault="00BF75B6" w:rsidP="00BF75B6">
            <w:pPr>
              <w:jc w:val="center"/>
              <w:rPr>
                <w:rFonts w:ascii="ＭＳ 明朝" w:hAnsi="ＭＳ 明朝"/>
                <w:sz w:val="22"/>
                <w:szCs w:val="22"/>
              </w:rPr>
            </w:pPr>
            <w:r w:rsidRPr="00AB7DE0">
              <w:rPr>
                <w:rFonts w:ascii="ＭＳ 明朝" w:hAnsi="ＭＳ 明朝" w:hint="eastAsia"/>
                <w:spacing w:val="15"/>
                <w:kern w:val="0"/>
                <w:sz w:val="22"/>
                <w:szCs w:val="22"/>
                <w:fitText w:val="1470" w:id="405551880"/>
              </w:rPr>
              <w:t>商号又は名</w:t>
            </w:r>
            <w:r w:rsidRPr="00AB7DE0">
              <w:rPr>
                <w:rFonts w:ascii="ＭＳ 明朝" w:hAnsi="ＭＳ 明朝" w:hint="eastAsia"/>
                <w:kern w:val="0"/>
                <w:sz w:val="22"/>
                <w:szCs w:val="22"/>
                <w:fitText w:val="1470" w:id="405551880"/>
              </w:rPr>
              <w:t>称</w:t>
            </w:r>
          </w:p>
        </w:tc>
        <w:tc>
          <w:tcPr>
            <w:tcW w:w="6689" w:type="dxa"/>
            <w:gridSpan w:val="3"/>
            <w:vAlign w:val="center"/>
          </w:tcPr>
          <w:p w14:paraId="62C0D740" w14:textId="77777777" w:rsidR="00BF75B6" w:rsidRPr="00BF75B6" w:rsidRDefault="00BF75B6" w:rsidP="00BF75B6">
            <w:pPr>
              <w:rPr>
                <w:rFonts w:ascii="ＭＳ 明朝" w:hAnsi="ＭＳ 明朝"/>
                <w:sz w:val="22"/>
                <w:szCs w:val="22"/>
              </w:rPr>
            </w:pPr>
          </w:p>
        </w:tc>
      </w:tr>
      <w:tr w:rsidR="00BF75B6" w:rsidRPr="00BF75B6" w14:paraId="59A6D144" w14:textId="77777777" w:rsidTr="0084570E">
        <w:trPr>
          <w:cantSplit/>
          <w:trHeight w:val="698"/>
        </w:trPr>
        <w:tc>
          <w:tcPr>
            <w:tcW w:w="2272" w:type="dxa"/>
            <w:vAlign w:val="center"/>
          </w:tcPr>
          <w:p w14:paraId="18325F41"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98"/>
                <w:kern w:val="0"/>
                <w:sz w:val="22"/>
                <w:szCs w:val="22"/>
                <w:fitText w:val="1470" w:id="405551881"/>
              </w:rPr>
              <w:t>設立年</w:t>
            </w:r>
            <w:r w:rsidRPr="005331A4">
              <w:rPr>
                <w:rFonts w:ascii="ＭＳ 明朝" w:hAnsi="ＭＳ 明朝" w:hint="eastAsia"/>
                <w:spacing w:val="1"/>
                <w:kern w:val="0"/>
                <w:sz w:val="22"/>
                <w:szCs w:val="22"/>
                <w:fitText w:val="1470" w:id="405551881"/>
              </w:rPr>
              <w:t>月</w:t>
            </w:r>
          </w:p>
        </w:tc>
        <w:tc>
          <w:tcPr>
            <w:tcW w:w="6689" w:type="dxa"/>
            <w:gridSpan w:val="3"/>
            <w:vAlign w:val="center"/>
          </w:tcPr>
          <w:p w14:paraId="5F7D0146" w14:textId="77777777" w:rsidR="00BF75B6" w:rsidRPr="00BF75B6" w:rsidRDefault="00BF75B6" w:rsidP="00BF75B6">
            <w:pPr>
              <w:rPr>
                <w:rFonts w:ascii="ＭＳ 明朝" w:hAnsi="ＭＳ 明朝"/>
                <w:sz w:val="22"/>
                <w:szCs w:val="22"/>
              </w:rPr>
            </w:pPr>
          </w:p>
        </w:tc>
      </w:tr>
      <w:tr w:rsidR="00BF75B6" w:rsidRPr="00BF75B6" w14:paraId="2080E76C" w14:textId="77777777" w:rsidTr="0084570E">
        <w:trPr>
          <w:trHeight w:val="865"/>
        </w:trPr>
        <w:tc>
          <w:tcPr>
            <w:tcW w:w="2272" w:type="dxa"/>
            <w:vAlign w:val="center"/>
          </w:tcPr>
          <w:p w14:paraId="6FB6FAB0" w14:textId="77777777" w:rsidR="00BF75B6" w:rsidRPr="00BF75B6" w:rsidRDefault="00BF75B6" w:rsidP="00BF75B6">
            <w:pPr>
              <w:jc w:val="center"/>
              <w:rPr>
                <w:rFonts w:ascii="ＭＳ 明朝" w:hAnsi="ＭＳ 明朝"/>
                <w:sz w:val="22"/>
                <w:szCs w:val="22"/>
              </w:rPr>
            </w:pPr>
            <w:r w:rsidRPr="00BF75B6">
              <w:rPr>
                <w:rFonts w:ascii="ＭＳ 明朝" w:hAnsi="ＭＳ 明朝" w:hint="eastAsia"/>
                <w:sz w:val="22"/>
                <w:szCs w:val="22"/>
              </w:rPr>
              <w:t>住所（所在地）</w:t>
            </w:r>
          </w:p>
        </w:tc>
        <w:tc>
          <w:tcPr>
            <w:tcW w:w="6689" w:type="dxa"/>
            <w:gridSpan w:val="3"/>
            <w:vAlign w:val="center"/>
          </w:tcPr>
          <w:p w14:paraId="59BC1BBC" w14:textId="77777777" w:rsidR="00BF75B6" w:rsidRPr="00BF75B6" w:rsidRDefault="00BF75B6" w:rsidP="00BF75B6">
            <w:pPr>
              <w:rPr>
                <w:rFonts w:ascii="ＭＳ 明朝" w:hAnsi="ＭＳ 明朝"/>
                <w:sz w:val="22"/>
                <w:szCs w:val="22"/>
              </w:rPr>
            </w:pPr>
          </w:p>
        </w:tc>
      </w:tr>
      <w:tr w:rsidR="00BF75B6" w:rsidRPr="00BF75B6" w14:paraId="13CA2EC3" w14:textId="77777777" w:rsidTr="0084570E">
        <w:trPr>
          <w:cantSplit/>
          <w:trHeight w:val="868"/>
        </w:trPr>
        <w:tc>
          <w:tcPr>
            <w:tcW w:w="2272" w:type="dxa"/>
            <w:vAlign w:val="center"/>
          </w:tcPr>
          <w:p w14:paraId="0C3AD1D6"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202"/>
                <w:kern w:val="0"/>
                <w:sz w:val="22"/>
                <w:szCs w:val="22"/>
                <w:fitText w:val="1470" w:id="405551882"/>
              </w:rPr>
              <w:t>資本</w:t>
            </w:r>
            <w:r w:rsidRPr="005331A4">
              <w:rPr>
                <w:rFonts w:ascii="ＭＳ 明朝" w:hAnsi="ＭＳ 明朝" w:hint="eastAsia"/>
                <w:spacing w:val="1"/>
                <w:kern w:val="0"/>
                <w:sz w:val="22"/>
                <w:szCs w:val="22"/>
                <w:fitText w:val="1470" w:id="405551882"/>
              </w:rPr>
              <w:t>金</w:t>
            </w:r>
          </w:p>
        </w:tc>
        <w:tc>
          <w:tcPr>
            <w:tcW w:w="6689" w:type="dxa"/>
            <w:gridSpan w:val="3"/>
            <w:vAlign w:val="center"/>
          </w:tcPr>
          <w:p w14:paraId="4790A9AD" w14:textId="77777777" w:rsidR="00BF75B6" w:rsidRPr="00BF75B6" w:rsidRDefault="00BF75B6" w:rsidP="00BF75B6">
            <w:pPr>
              <w:rPr>
                <w:rFonts w:ascii="ＭＳ 明朝" w:hAnsi="ＭＳ 明朝"/>
                <w:sz w:val="22"/>
                <w:szCs w:val="22"/>
              </w:rPr>
            </w:pPr>
          </w:p>
        </w:tc>
      </w:tr>
      <w:tr w:rsidR="00BF75B6" w:rsidRPr="00BF75B6" w14:paraId="748A6E59" w14:textId="77777777" w:rsidTr="0084570E">
        <w:trPr>
          <w:trHeight w:val="649"/>
        </w:trPr>
        <w:tc>
          <w:tcPr>
            <w:tcW w:w="2272" w:type="dxa"/>
            <w:vAlign w:val="center"/>
          </w:tcPr>
          <w:p w14:paraId="4E70AB4E" w14:textId="77777777" w:rsidR="00BF75B6" w:rsidRPr="00BF75B6" w:rsidRDefault="00BF75B6" w:rsidP="00BF75B6">
            <w:pPr>
              <w:jc w:val="center"/>
              <w:rPr>
                <w:rFonts w:ascii="ＭＳ 明朝" w:hAnsi="ＭＳ 明朝"/>
                <w:sz w:val="22"/>
                <w:szCs w:val="22"/>
              </w:rPr>
            </w:pPr>
            <w:r w:rsidRPr="005331A4">
              <w:rPr>
                <w:rFonts w:ascii="ＭＳ 明朝" w:hAnsi="ＭＳ 明朝" w:hint="eastAsia"/>
                <w:spacing w:val="15"/>
                <w:kern w:val="0"/>
                <w:sz w:val="22"/>
                <w:szCs w:val="22"/>
                <w:fitText w:val="1470" w:id="405551883"/>
              </w:rPr>
              <w:t>代表者職氏</w:t>
            </w:r>
            <w:r w:rsidRPr="005331A4">
              <w:rPr>
                <w:rFonts w:ascii="ＭＳ 明朝" w:hAnsi="ＭＳ 明朝" w:hint="eastAsia"/>
                <w:kern w:val="0"/>
                <w:sz w:val="22"/>
                <w:szCs w:val="22"/>
                <w:fitText w:val="1470" w:id="405551883"/>
              </w:rPr>
              <w:t>名</w:t>
            </w:r>
          </w:p>
        </w:tc>
        <w:tc>
          <w:tcPr>
            <w:tcW w:w="6689" w:type="dxa"/>
            <w:gridSpan w:val="3"/>
            <w:vAlign w:val="center"/>
          </w:tcPr>
          <w:p w14:paraId="5368BF94" w14:textId="77777777" w:rsidR="00BF75B6" w:rsidRPr="00BF75B6" w:rsidRDefault="00BF75B6" w:rsidP="00BF75B6">
            <w:pPr>
              <w:rPr>
                <w:rFonts w:ascii="ＭＳ 明朝" w:hAnsi="ＭＳ 明朝"/>
                <w:sz w:val="22"/>
                <w:szCs w:val="22"/>
              </w:rPr>
            </w:pPr>
          </w:p>
        </w:tc>
      </w:tr>
      <w:tr w:rsidR="00BF75B6" w:rsidRPr="00BF75B6" w14:paraId="219C5E1C" w14:textId="77777777" w:rsidTr="00926969">
        <w:trPr>
          <w:cantSplit/>
          <w:trHeight w:val="626"/>
        </w:trPr>
        <w:tc>
          <w:tcPr>
            <w:tcW w:w="8961" w:type="dxa"/>
            <w:gridSpan w:val="4"/>
            <w:vAlign w:val="center"/>
          </w:tcPr>
          <w:p w14:paraId="7DB84783" w14:textId="4CEDCB88" w:rsidR="00BF75B6" w:rsidRPr="00BF75B6" w:rsidRDefault="00E21135" w:rsidP="0084570E">
            <w:pPr>
              <w:rPr>
                <w:rFonts w:ascii="ＭＳ 明朝" w:hAnsi="ＭＳ 明朝"/>
                <w:sz w:val="22"/>
                <w:szCs w:val="22"/>
              </w:rPr>
            </w:pPr>
            <w:r>
              <w:rPr>
                <w:rFonts w:ascii="ＭＳ 明朝" w:hAnsi="ＭＳ 明朝" w:hint="eastAsia"/>
                <w:sz w:val="22"/>
                <w:szCs w:val="22"/>
              </w:rPr>
              <w:t>令和</w:t>
            </w:r>
            <w:r w:rsidR="002E015E">
              <w:rPr>
                <w:rFonts w:ascii="ＭＳ 明朝" w:hAnsi="ＭＳ 明朝" w:hint="eastAsia"/>
                <w:sz w:val="22"/>
                <w:szCs w:val="22"/>
              </w:rPr>
              <w:t>７</w:t>
            </w:r>
            <w:r w:rsidR="00BF75B6" w:rsidRPr="00BF75B6">
              <w:rPr>
                <w:rFonts w:ascii="ＭＳ 明朝" w:hAnsi="ＭＳ 明朝" w:hint="eastAsia"/>
                <w:sz w:val="22"/>
                <w:szCs w:val="22"/>
              </w:rPr>
              <w:t>年</w:t>
            </w:r>
            <w:r w:rsidR="0084570E">
              <w:rPr>
                <w:rFonts w:ascii="ＭＳ 明朝" w:hAnsi="ＭＳ 明朝" w:hint="eastAsia"/>
                <w:sz w:val="22"/>
                <w:szCs w:val="22"/>
              </w:rPr>
              <w:t>７</w:t>
            </w:r>
            <w:r w:rsidR="00BF75B6" w:rsidRPr="00BF75B6">
              <w:rPr>
                <w:rFonts w:ascii="ＭＳ 明朝" w:hAnsi="ＭＳ 明朝" w:hint="eastAsia"/>
                <w:sz w:val="22"/>
                <w:szCs w:val="22"/>
              </w:rPr>
              <w:t xml:space="preserve">月末現在での営業年数　　　　　　　　　年　　　</w:t>
            </w:r>
            <w:r w:rsidR="00021195">
              <w:rPr>
                <w:rFonts w:ascii="ＭＳ 明朝" w:hAnsi="ＭＳ 明朝" w:hint="eastAsia"/>
                <w:sz w:val="22"/>
                <w:szCs w:val="22"/>
              </w:rPr>
              <w:t xml:space="preserve">　</w:t>
            </w:r>
            <w:r w:rsidR="00BF75B6" w:rsidRPr="00BF75B6">
              <w:rPr>
                <w:rFonts w:ascii="ＭＳ 明朝" w:hAnsi="ＭＳ 明朝" w:hint="eastAsia"/>
                <w:sz w:val="22"/>
                <w:szCs w:val="22"/>
              </w:rPr>
              <w:t>箇月</w:t>
            </w:r>
          </w:p>
        </w:tc>
      </w:tr>
      <w:tr w:rsidR="00926969" w:rsidRPr="00BF75B6" w14:paraId="77D6394E" w14:textId="77777777" w:rsidTr="0084570E">
        <w:trPr>
          <w:cantSplit/>
          <w:trHeight w:val="215"/>
        </w:trPr>
        <w:tc>
          <w:tcPr>
            <w:tcW w:w="2272" w:type="dxa"/>
            <w:vMerge w:val="restart"/>
            <w:vAlign w:val="center"/>
          </w:tcPr>
          <w:p w14:paraId="06D312D8" w14:textId="77777777" w:rsidR="00926969" w:rsidRDefault="00926969" w:rsidP="00ED3249">
            <w:pPr>
              <w:jc w:val="center"/>
              <w:rPr>
                <w:rFonts w:ascii="ＭＳ 明朝" w:hAnsi="ＭＳ 明朝"/>
                <w:sz w:val="22"/>
                <w:szCs w:val="22"/>
              </w:rPr>
            </w:pPr>
            <w:r>
              <w:rPr>
                <w:rFonts w:ascii="ＭＳ 明朝" w:hAnsi="ＭＳ 明朝" w:hint="eastAsia"/>
                <w:sz w:val="22"/>
                <w:szCs w:val="22"/>
              </w:rPr>
              <w:t>旅行業登録状況</w:t>
            </w:r>
          </w:p>
        </w:tc>
        <w:tc>
          <w:tcPr>
            <w:tcW w:w="2592" w:type="dxa"/>
          </w:tcPr>
          <w:p w14:paraId="6A86A48F" w14:textId="77777777" w:rsidR="00926969" w:rsidRPr="003401BA" w:rsidRDefault="00926969" w:rsidP="00926969">
            <w:pPr>
              <w:spacing w:line="280" w:lineRule="exact"/>
              <w:jc w:val="center"/>
              <w:rPr>
                <w:rFonts w:ascii="ＭＳ 明朝" w:hAnsi="ＭＳ 明朝"/>
              </w:rPr>
            </w:pPr>
            <w:r w:rsidRPr="003401BA">
              <w:rPr>
                <w:rFonts w:ascii="ＭＳ 明朝" w:hAnsi="ＭＳ 明朝" w:hint="eastAsia"/>
              </w:rPr>
              <w:t>登録旅行業種</w:t>
            </w:r>
          </w:p>
        </w:tc>
        <w:tc>
          <w:tcPr>
            <w:tcW w:w="4097" w:type="dxa"/>
            <w:gridSpan w:val="2"/>
          </w:tcPr>
          <w:p w14:paraId="4A63F5B7" w14:textId="77777777" w:rsidR="00926969" w:rsidRPr="003401BA" w:rsidRDefault="00926969" w:rsidP="00926969">
            <w:pPr>
              <w:spacing w:line="280" w:lineRule="exact"/>
              <w:jc w:val="center"/>
              <w:rPr>
                <w:rFonts w:ascii="ＭＳ 明朝" w:hAnsi="ＭＳ 明朝"/>
              </w:rPr>
            </w:pPr>
            <w:r>
              <w:rPr>
                <w:rFonts w:ascii="ＭＳ 明朝" w:hAnsi="ＭＳ 明朝" w:hint="eastAsia"/>
              </w:rPr>
              <w:t>登録番号</w:t>
            </w:r>
          </w:p>
        </w:tc>
      </w:tr>
      <w:tr w:rsidR="00926969" w:rsidRPr="00BF75B6" w14:paraId="07027E68" w14:textId="77777777" w:rsidTr="0084570E">
        <w:trPr>
          <w:cantSplit/>
          <w:trHeight w:val="566"/>
        </w:trPr>
        <w:tc>
          <w:tcPr>
            <w:tcW w:w="2272" w:type="dxa"/>
            <w:vMerge/>
            <w:vAlign w:val="center"/>
          </w:tcPr>
          <w:p w14:paraId="70615EA4" w14:textId="77777777" w:rsidR="00926969" w:rsidRDefault="00926969" w:rsidP="00926969">
            <w:pPr>
              <w:rPr>
                <w:rFonts w:ascii="ＭＳ 明朝" w:hAnsi="ＭＳ 明朝"/>
                <w:sz w:val="22"/>
                <w:szCs w:val="22"/>
              </w:rPr>
            </w:pPr>
          </w:p>
        </w:tc>
        <w:tc>
          <w:tcPr>
            <w:tcW w:w="2592" w:type="dxa"/>
            <w:vAlign w:val="center"/>
          </w:tcPr>
          <w:p w14:paraId="6278BCC7" w14:textId="77777777" w:rsidR="00926969" w:rsidRPr="003401BA" w:rsidRDefault="00926969" w:rsidP="0084570E">
            <w:pPr>
              <w:spacing w:line="280" w:lineRule="exact"/>
              <w:rPr>
                <w:rFonts w:ascii="ＭＳ 明朝" w:hAnsi="ＭＳ 明朝"/>
              </w:rPr>
            </w:pPr>
          </w:p>
        </w:tc>
        <w:tc>
          <w:tcPr>
            <w:tcW w:w="4097" w:type="dxa"/>
            <w:gridSpan w:val="2"/>
            <w:vAlign w:val="center"/>
          </w:tcPr>
          <w:p w14:paraId="4CEEFA3B" w14:textId="77777777" w:rsidR="00926969" w:rsidRDefault="00926969" w:rsidP="0084570E">
            <w:pPr>
              <w:rPr>
                <w:rFonts w:ascii="ＭＳ 明朝" w:hAnsi="ＭＳ 明朝"/>
                <w:sz w:val="22"/>
                <w:szCs w:val="22"/>
              </w:rPr>
            </w:pPr>
          </w:p>
        </w:tc>
      </w:tr>
      <w:tr w:rsidR="00ED3249" w:rsidRPr="003401BA" w14:paraId="50B3F364" w14:textId="77777777" w:rsidTr="0084570E">
        <w:tblPrEx>
          <w:tblCellMar>
            <w:left w:w="108" w:type="dxa"/>
            <w:right w:w="108" w:type="dxa"/>
          </w:tblCellMar>
          <w:tblLook w:val="04A0" w:firstRow="1" w:lastRow="0" w:firstColumn="1" w:lastColumn="0" w:noHBand="0" w:noVBand="1"/>
        </w:tblPrEx>
        <w:tc>
          <w:tcPr>
            <w:tcW w:w="2272" w:type="dxa"/>
            <w:vMerge/>
            <w:shd w:val="clear" w:color="auto" w:fill="auto"/>
          </w:tcPr>
          <w:p w14:paraId="05B80E83" w14:textId="77777777" w:rsidR="00ED3249" w:rsidRPr="003401BA" w:rsidRDefault="00ED3249" w:rsidP="00926969">
            <w:pPr>
              <w:spacing w:line="280" w:lineRule="exact"/>
              <w:jc w:val="center"/>
              <w:rPr>
                <w:rFonts w:ascii="ＭＳ 明朝" w:hAnsi="ＭＳ 明朝"/>
              </w:rPr>
            </w:pPr>
          </w:p>
        </w:tc>
        <w:tc>
          <w:tcPr>
            <w:tcW w:w="2592" w:type="dxa"/>
            <w:shd w:val="clear" w:color="auto" w:fill="auto"/>
            <w:vAlign w:val="center"/>
          </w:tcPr>
          <w:p w14:paraId="011169F2" w14:textId="77777777" w:rsidR="00ED3249" w:rsidRPr="003401BA" w:rsidRDefault="00ED3249" w:rsidP="0084570E">
            <w:pPr>
              <w:spacing w:line="280" w:lineRule="exact"/>
              <w:jc w:val="center"/>
              <w:rPr>
                <w:rFonts w:ascii="ＭＳ 明朝" w:hAnsi="ＭＳ 明朝"/>
              </w:rPr>
            </w:pPr>
            <w:r w:rsidRPr="003401BA">
              <w:rPr>
                <w:rFonts w:ascii="ＭＳ 明朝" w:hAnsi="ＭＳ 明朝" w:hint="eastAsia"/>
              </w:rPr>
              <w:t>業務範囲</w:t>
            </w:r>
          </w:p>
        </w:tc>
        <w:tc>
          <w:tcPr>
            <w:tcW w:w="2052" w:type="dxa"/>
            <w:shd w:val="clear" w:color="auto" w:fill="auto"/>
            <w:vAlign w:val="center"/>
          </w:tcPr>
          <w:p w14:paraId="141A1ECA" w14:textId="77777777" w:rsidR="00ED3249" w:rsidRPr="003401BA" w:rsidRDefault="00ED3249" w:rsidP="0084570E">
            <w:pPr>
              <w:spacing w:line="280" w:lineRule="exact"/>
              <w:jc w:val="center"/>
              <w:rPr>
                <w:rFonts w:ascii="ＭＳ 明朝" w:hAnsi="ＭＳ 明朝"/>
              </w:rPr>
            </w:pPr>
            <w:r w:rsidRPr="003401BA">
              <w:rPr>
                <w:rFonts w:ascii="ＭＳ 明朝" w:hAnsi="ＭＳ 明朝" w:hint="eastAsia"/>
              </w:rPr>
              <w:t>登録年月日</w:t>
            </w:r>
          </w:p>
        </w:tc>
        <w:tc>
          <w:tcPr>
            <w:tcW w:w="2045" w:type="dxa"/>
            <w:shd w:val="clear" w:color="auto" w:fill="auto"/>
          </w:tcPr>
          <w:p w14:paraId="491BF5DD" w14:textId="77777777" w:rsidR="00ED3249" w:rsidRPr="003401BA" w:rsidRDefault="00ED3249" w:rsidP="00926969">
            <w:pPr>
              <w:spacing w:line="280" w:lineRule="exact"/>
              <w:jc w:val="center"/>
              <w:rPr>
                <w:rFonts w:ascii="ＭＳ 明朝" w:hAnsi="ＭＳ 明朝"/>
              </w:rPr>
            </w:pPr>
            <w:r>
              <w:rPr>
                <w:rFonts w:ascii="ＭＳ 明朝" w:hAnsi="ＭＳ 明朝" w:hint="eastAsia"/>
              </w:rPr>
              <w:t>有効期限</w:t>
            </w:r>
          </w:p>
        </w:tc>
      </w:tr>
      <w:tr w:rsidR="00ED3249" w:rsidRPr="003401BA" w14:paraId="136E84F9" w14:textId="77777777" w:rsidTr="0084570E">
        <w:tblPrEx>
          <w:tblCellMar>
            <w:left w:w="108" w:type="dxa"/>
            <w:right w:w="108" w:type="dxa"/>
          </w:tblCellMar>
          <w:tblLook w:val="04A0" w:firstRow="1" w:lastRow="0" w:firstColumn="1" w:lastColumn="0" w:noHBand="0" w:noVBand="1"/>
        </w:tblPrEx>
        <w:trPr>
          <w:trHeight w:val="580"/>
        </w:trPr>
        <w:tc>
          <w:tcPr>
            <w:tcW w:w="2272" w:type="dxa"/>
            <w:vMerge/>
            <w:shd w:val="clear" w:color="auto" w:fill="auto"/>
          </w:tcPr>
          <w:p w14:paraId="228D2C3B" w14:textId="77777777" w:rsidR="00ED3249" w:rsidRPr="003401BA" w:rsidRDefault="00ED3249" w:rsidP="00926969">
            <w:pPr>
              <w:spacing w:line="280" w:lineRule="exact"/>
              <w:rPr>
                <w:rFonts w:ascii="ＭＳ 明朝" w:hAnsi="ＭＳ 明朝"/>
              </w:rPr>
            </w:pPr>
          </w:p>
        </w:tc>
        <w:tc>
          <w:tcPr>
            <w:tcW w:w="2592" w:type="dxa"/>
            <w:shd w:val="clear" w:color="auto" w:fill="auto"/>
            <w:vAlign w:val="center"/>
          </w:tcPr>
          <w:p w14:paraId="1CE6924D" w14:textId="77777777" w:rsidR="00ED3249" w:rsidRPr="003401BA" w:rsidRDefault="00ED3249" w:rsidP="0084570E">
            <w:pPr>
              <w:spacing w:line="280" w:lineRule="exact"/>
              <w:rPr>
                <w:rFonts w:ascii="ＭＳ 明朝" w:hAnsi="ＭＳ 明朝"/>
              </w:rPr>
            </w:pPr>
          </w:p>
        </w:tc>
        <w:tc>
          <w:tcPr>
            <w:tcW w:w="2052" w:type="dxa"/>
            <w:shd w:val="clear" w:color="auto" w:fill="auto"/>
            <w:vAlign w:val="center"/>
          </w:tcPr>
          <w:p w14:paraId="548756A8" w14:textId="77777777" w:rsidR="00ED3249" w:rsidRPr="003401BA" w:rsidRDefault="00ED3249" w:rsidP="0084570E">
            <w:pPr>
              <w:spacing w:line="280" w:lineRule="exact"/>
              <w:rPr>
                <w:rFonts w:ascii="ＭＳ 明朝" w:hAnsi="ＭＳ 明朝"/>
              </w:rPr>
            </w:pPr>
          </w:p>
        </w:tc>
        <w:tc>
          <w:tcPr>
            <w:tcW w:w="2045" w:type="dxa"/>
            <w:shd w:val="clear" w:color="auto" w:fill="auto"/>
            <w:vAlign w:val="center"/>
          </w:tcPr>
          <w:p w14:paraId="67145E32" w14:textId="77777777" w:rsidR="00ED3249" w:rsidRPr="003401BA" w:rsidRDefault="0084570E" w:rsidP="0084570E">
            <w:pPr>
              <w:spacing w:line="280" w:lineRule="exact"/>
              <w:jc w:val="right"/>
              <w:rPr>
                <w:rFonts w:ascii="ＭＳ 明朝" w:hAnsi="ＭＳ 明朝"/>
              </w:rPr>
            </w:pPr>
            <w:r>
              <w:rPr>
                <w:rFonts w:ascii="ＭＳ 明朝" w:hAnsi="ＭＳ 明朝" w:hint="eastAsia"/>
              </w:rPr>
              <w:t>まで</w:t>
            </w:r>
          </w:p>
        </w:tc>
      </w:tr>
    </w:tbl>
    <w:p w14:paraId="11F01203" w14:textId="77777777" w:rsidR="00BF75B6" w:rsidRDefault="00BF75B6" w:rsidP="00BF75B6">
      <w:pPr>
        <w:rPr>
          <w:rFonts w:ascii="ＭＳ 明朝" w:hAnsi="ＭＳ 明朝"/>
          <w:szCs w:val="21"/>
        </w:rPr>
      </w:pPr>
    </w:p>
    <w:p w14:paraId="41EFB07E" w14:textId="77777777" w:rsidR="00E22475" w:rsidRPr="00E22475" w:rsidRDefault="00E22475" w:rsidP="00BF75B6">
      <w:pPr>
        <w:rPr>
          <w:rFonts w:ascii="ＭＳ 明朝" w:hAnsi="ＭＳ 明朝"/>
          <w:szCs w:val="21"/>
        </w:rPr>
      </w:pPr>
    </w:p>
    <w:p w14:paraId="23529C7B" w14:textId="77777777" w:rsidR="00A3237D" w:rsidRPr="002A1131" w:rsidRDefault="00BF75B6" w:rsidP="00BF75B6">
      <w:pPr>
        <w:rPr>
          <w:rFonts w:ascii="ＭＳ 明朝" w:hAnsi="ＭＳ 明朝"/>
          <w:sz w:val="22"/>
          <w:szCs w:val="22"/>
        </w:rPr>
      </w:pPr>
      <w:r w:rsidRPr="002A1131">
        <w:rPr>
          <w:rFonts w:ascii="ＭＳ 明朝" w:hAnsi="ＭＳ 明朝" w:hint="eastAsia"/>
          <w:sz w:val="22"/>
          <w:szCs w:val="22"/>
        </w:rPr>
        <w:t>（２）資　格　審　査</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701"/>
      </w:tblGrid>
      <w:tr w:rsidR="00BC0576" w:rsidRPr="003B7A5C" w14:paraId="510CF4B5" w14:textId="77777777" w:rsidTr="007727C4">
        <w:trPr>
          <w:trHeight w:val="788"/>
        </w:trPr>
        <w:tc>
          <w:tcPr>
            <w:tcW w:w="7371" w:type="dxa"/>
            <w:shd w:val="clear" w:color="auto" w:fill="auto"/>
            <w:vAlign w:val="center"/>
          </w:tcPr>
          <w:p w14:paraId="3349D1D5" w14:textId="77777777" w:rsidR="00BC0576" w:rsidRPr="008278F3" w:rsidRDefault="00412854" w:rsidP="008278F3">
            <w:pPr>
              <w:spacing w:line="416" w:lineRule="exact"/>
              <w:ind w:left="432" w:hangingChars="200" w:hanging="432"/>
            </w:pPr>
            <w:r>
              <w:rPr>
                <w:rFonts w:hAnsi="ＭＳ 明朝" w:hint="eastAsia"/>
                <w:szCs w:val="21"/>
              </w:rPr>
              <w:t>⑴</w:t>
            </w:r>
            <w:r w:rsidR="00095929">
              <w:rPr>
                <w:rFonts w:hAnsi="ＭＳ 明朝" w:hint="eastAsia"/>
                <w:szCs w:val="21"/>
              </w:rPr>
              <w:t xml:space="preserve">　</w:t>
            </w:r>
            <w:r w:rsidR="008278F3" w:rsidRPr="00F16AB2">
              <w:rPr>
                <w:rFonts w:hAnsi="ＭＳ 明朝" w:hint="eastAsia"/>
              </w:rPr>
              <w:t>地方自治法施行令第１６７条の４の規定に該当しない者であること。</w:t>
            </w:r>
          </w:p>
        </w:tc>
        <w:tc>
          <w:tcPr>
            <w:tcW w:w="1701" w:type="dxa"/>
            <w:shd w:val="clear" w:color="auto" w:fill="auto"/>
            <w:vAlign w:val="center"/>
          </w:tcPr>
          <w:p w14:paraId="3203A63B" w14:textId="77777777" w:rsidR="00BC0576" w:rsidRPr="003B7A5C" w:rsidRDefault="003A0A0B" w:rsidP="003B7A5C">
            <w:pPr>
              <w:jc w:val="center"/>
              <w:rPr>
                <w:rFonts w:ascii="ＭＳ 明朝" w:hAnsi="ＭＳ 明朝"/>
                <w:szCs w:val="21"/>
              </w:rPr>
            </w:pPr>
            <w:r w:rsidRPr="003B7A5C">
              <w:rPr>
                <w:rFonts w:ascii="ＭＳ 明朝" w:hAnsi="ＭＳ 明朝" w:hint="eastAsia"/>
                <w:szCs w:val="21"/>
              </w:rPr>
              <w:t>該当</w:t>
            </w:r>
            <w:r w:rsidR="00BC0576" w:rsidRPr="003B7A5C">
              <w:rPr>
                <w:rFonts w:ascii="ＭＳ 明朝" w:hAnsi="ＭＳ 明朝" w:hint="eastAsia"/>
                <w:szCs w:val="21"/>
              </w:rPr>
              <w:t xml:space="preserve">　</w:t>
            </w:r>
            <w:r w:rsidRPr="003B7A5C">
              <w:rPr>
                <w:rFonts w:ascii="ＭＳ 明朝" w:hAnsi="ＭＳ 明朝" w:hint="eastAsia"/>
                <w:szCs w:val="21"/>
              </w:rPr>
              <w:t>非該当</w:t>
            </w:r>
          </w:p>
        </w:tc>
      </w:tr>
      <w:tr w:rsidR="00DF5A04" w:rsidRPr="003B7A5C" w14:paraId="7086BB60" w14:textId="77777777" w:rsidTr="007727C4">
        <w:trPr>
          <w:trHeight w:val="702"/>
        </w:trPr>
        <w:tc>
          <w:tcPr>
            <w:tcW w:w="7371" w:type="dxa"/>
            <w:shd w:val="clear" w:color="auto" w:fill="auto"/>
            <w:vAlign w:val="center"/>
          </w:tcPr>
          <w:p w14:paraId="7914A455" w14:textId="4878BBD9" w:rsidR="00DF5A04" w:rsidRPr="008278F3" w:rsidRDefault="007727C4" w:rsidP="008278F3">
            <w:pPr>
              <w:spacing w:line="416" w:lineRule="exact"/>
              <w:ind w:leftChars="1" w:left="214" w:hangingChars="98" w:hanging="212"/>
            </w:pPr>
            <w:r>
              <w:rPr>
                <w:rFonts w:ascii="ＭＳ 明朝" w:hAnsi="ＭＳ 明朝" w:hint="eastAsia"/>
                <w:szCs w:val="21"/>
              </w:rPr>
              <w:t>⑵</w:t>
            </w:r>
            <w:r w:rsidR="00533943">
              <w:rPr>
                <w:rFonts w:ascii="ＭＳ 明朝" w:hAnsi="ＭＳ 明朝" w:hint="eastAsia"/>
                <w:szCs w:val="21"/>
              </w:rPr>
              <w:t xml:space="preserve">　</w:t>
            </w:r>
            <w:r w:rsidR="00755829" w:rsidRPr="00755829">
              <w:rPr>
                <w:rFonts w:ascii="ＭＳ 明朝" w:hAnsi="ＭＳ 明朝" w:hint="eastAsia"/>
                <w:szCs w:val="21"/>
              </w:rPr>
              <w:t>鹿児島市業務委託等有資格業者の指名停止に関する要綱（平成１１年４月１６日制定）及び鹿児島市物品購入等有資格業者の指名停止等に関する要綱（平成８年５月２８日制定）に基づく指名停止を受けていないこと。</w:t>
            </w:r>
          </w:p>
        </w:tc>
        <w:tc>
          <w:tcPr>
            <w:tcW w:w="1701" w:type="dxa"/>
            <w:shd w:val="clear" w:color="auto" w:fill="auto"/>
            <w:vAlign w:val="center"/>
          </w:tcPr>
          <w:p w14:paraId="27F15641" w14:textId="77777777" w:rsidR="00DF5A04" w:rsidRPr="003B7A5C" w:rsidRDefault="00DF5A04" w:rsidP="003B7A5C">
            <w:pPr>
              <w:jc w:val="center"/>
              <w:rPr>
                <w:rFonts w:ascii="ＭＳ 明朝" w:hAnsi="ＭＳ 明朝"/>
                <w:szCs w:val="21"/>
              </w:rPr>
            </w:pPr>
            <w:r w:rsidRPr="003B7A5C">
              <w:rPr>
                <w:rFonts w:ascii="ＭＳ 明朝" w:hAnsi="ＭＳ 明朝" w:hint="eastAsia"/>
                <w:szCs w:val="21"/>
              </w:rPr>
              <w:t>該当　非該当</w:t>
            </w:r>
          </w:p>
        </w:tc>
      </w:tr>
      <w:tr w:rsidR="00095929" w:rsidRPr="003B7A5C" w14:paraId="4276C01F" w14:textId="77777777" w:rsidTr="007727C4">
        <w:trPr>
          <w:trHeight w:val="708"/>
        </w:trPr>
        <w:tc>
          <w:tcPr>
            <w:tcW w:w="7371" w:type="dxa"/>
            <w:shd w:val="clear" w:color="auto" w:fill="auto"/>
            <w:vAlign w:val="center"/>
          </w:tcPr>
          <w:p w14:paraId="7BCF41D1" w14:textId="0D0ED544" w:rsidR="00095929" w:rsidRPr="008278F3" w:rsidRDefault="007727C4" w:rsidP="008278F3">
            <w:pPr>
              <w:tabs>
                <w:tab w:val="left" w:pos="648"/>
              </w:tabs>
              <w:spacing w:line="416" w:lineRule="exact"/>
              <w:ind w:left="214" w:hangingChars="99" w:hanging="214"/>
            </w:pPr>
            <w:r>
              <w:rPr>
                <w:rFonts w:hAnsi="ＭＳ 明朝" w:hint="eastAsia"/>
              </w:rPr>
              <w:t>⑶</w:t>
            </w:r>
            <w:r w:rsidR="00095929">
              <w:rPr>
                <w:rFonts w:hAnsi="ＭＳ 明朝" w:hint="eastAsia"/>
              </w:rPr>
              <w:t xml:space="preserve">　</w:t>
            </w:r>
            <w:r w:rsidR="00755829" w:rsidRPr="00755829">
              <w:rPr>
                <w:rFonts w:hint="eastAsia"/>
              </w:rPr>
              <w:t>納期の到来している市税を完納していること。</w:t>
            </w:r>
          </w:p>
        </w:tc>
        <w:tc>
          <w:tcPr>
            <w:tcW w:w="1701" w:type="dxa"/>
            <w:shd w:val="clear" w:color="auto" w:fill="auto"/>
            <w:vAlign w:val="center"/>
          </w:tcPr>
          <w:p w14:paraId="591CD726" w14:textId="77777777" w:rsidR="00095929" w:rsidRPr="003B7A5C" w:rsidRDefault="0020495C" w:rsidP="003B7A5C">
            <w:pPr>
              <w:jc w:val="center"/>
              <w:rPr>
                <w:rFonts w:ascii="ＭＳ 明朝" w:hAnsi="ＭＳ 明朝"/>
                <w:szCs w:val="21"/>
              </w:rPr>
            </w:pPr>
            <w:r w:rsidRPr="003B7A5C">
              <w:rPr>
                <w:rFonts w:ascii="ＭＳ 明朝" w:hAnsi="ＭＳ 明朝" w:hint="eastAsia"/>
                <w:szCs w:val="21"/>
              </w:rPr>
              <w:t>該当　非該当</w:t>
            </w:r>
          </w:p>
        </w:tc>
      </w:tr>
      <w:tr w:rsidR="00375A35" w:rsidRPr="003B7A5C" w14:paraId="4C08E9C3" w14:textId="77777777" w:rsidTr="007727C4">
        <w:trPr>
          <w:trHeight w:val="708"/>
        </w:trPr>
        <w:tc>
          <w:tcPr>
            <w:tcW w:w="7371" w:type="dxa"/>
            <w:shd w:val="clear" w:color="auto" w:fill="auto"/>
            <w:vAlign w:val="center"/>
          </w:tcPr>
          <w:p w14:paraId="60B52DA4" w14:textId="2B46E129" w:rsidR="00375A35" w:rsidRPr="008278F3" w:rsidRDefault="007727C4" w:rsidP="008278F3">
            <w:pPr>
              <w:ind w:left="432" w:hangingChars="200" w:hanging="432"/>
              <w:rPr>
                <w:rFonts w:hAnsi="ＭＳ 明朝"/>
              </w:rPr>
            </w:pPr>
            <w:r>
              <w:rPr>
                <w:rFonts w:hAnsi="ＭＳ 明朝" w:hint="eastAsia"/>
              </w:rPr>
              <w:t>⑷</w:t>
            </w:r>
            <w:r w:rsidR="00375A35">
              <w:rPr>
                <w:rFonts w:hAnsi="ＭＳ 明朝" w:hint="eastAsia"/>
              </w:rPr>
              <w:t xml:space="preserve">　</w:t>
            </w:r>
            <w:r w:rsidR="00755829" w:rsidRPr="00755829">
              <w:rPr>
                <w:rFonts w:hAnsi="ＭＳ 明朝" w:hint="eastAsia"/>
              </w:rPr>
              <w:t>本入札に参加しようとする者の間に資本関係又は人的関係がないこと。</w:t>
            </w:r>
          </w:p>
        </w:tc>
        <w:tc>
          <w:tcPr>
            <w:tcW w:w="1701" w:type="dxa"/>
            <w:shd w:val="clear" w:color="auto" w:fill="auto"/>
            <w:vAlign w:val="center"/>
          </w:tcPr>
          <w:p w14:paraId="21A4D841" w14:textId="77777777" w:rsidR="00375A35" w:rsidRPr="003B7A5C" w:rsidRDefault="00375A35" w:rsidP="003B7A5C">
            <w:pPr>
              <w:jc w:val="center"/>
              <w:rPr>
                <w:rFonts w:ascii="ＭＳ 明朝" w:hAnsi="ＭＳ 明朝"/>
                <w:szCs w:val="21"/>
              </w:rPr>
            </w:pPr>
            <w:r w:rsidRPr="003B7A5C">
              <w:rPr>
                <w:rFonts w:ascii="ＭＳ 明朝" w:hAnsi="ＭＳ 明朝" w:hint="eastAsia"/>
                <w:szCs w:val="21"/>
              </w:rPr>
              <w:t>該当　非該当</w:t>
            </w:r>
          </w:p>
        </w:tc>
      </w:tr>
      <w:tr w:rsidR="00044BDC" w:rsidRPr="003B7A5C" w14:paraId="181792E1" w14:textId="77777777" w:rsidTr="001C4D35">
        <w:trPr>
          <w:trHeight w:val="762"/>
        </w:trPr>
        <w:tc>
          <w:tcPr>
            <w:tcW w:w="7371" w:type="dxa"/>
            <w:shd w:val="clear" w:color="auto" w:fill="auto"/>
            <w:vAlign w:val="center"/>
          </w:tcPr>
          <w:p w14:paraId="0CFCC7DE" w14:textId="409BDEC1" w:rsidR="00044BDC" w:rsidRPr="008278F3" w:rsidRDefault="007727C4" w:rsidP="008278F3">
            <w:pPr>
              <w:spacing w:line="416" w:lineRule="exact"/>
              <w:ind w:leftChars="1" w:left="214" w:hangingChars="98" w:hanging="212"/>
            </w:pPr>
            <w:r>
              <w:rPr>
                <w:rFonts w:hAnsi="ＭＳ 明朝" w:hint="eastAsia"/>
                <w:szCs w:val="21"/>
              </w:rPr>
              <w:t>⑸</w:t>
            </w:r>
            <w:r w:rsidR="00412854" w:rsidRPr="00D87375">
              <w:rPr>
                <w:rFonts w:hAnsi="ＭＳ 明朝" w:hint="eastAsia"/>
                <w:szCs w:val="21"/>
              </w:rPr>
              <w:t xml:space="preserve">　</w:t>
            </w:r>
            <w:r w:rsidR="00755829" w:rsidRPr="00755829">
              <w:rPr>
                <w:rFonts w:hAnsi="ＭＳ 明朝" w:hint="eastAsia"/>
              </w:rPr>
              <w:t>鹿児島市が行う契約からの暴力団排除対策要綱（平成２６年３月２７日制定）に基づく入札参加除外措置を受けていないこと。</w:t>
            </w:r>
          </w:p>
        </w:tc>
        <w:tc>
          <w:tcPr>
            <w:tcW w:w="1701" w:type="dxa"/>
            <w:shd w:val="clear" w:color="auto" w:fill="auto"/>
            <w:vAlign w:val="center"/>
          </w:tcPr>
          <w:p w14:paraId="588C43F2" w14:textId="77777777" w:rsidR="00044BDC" w:rsidRPr="003B7A5C" w:rsidRDefault="00044BDC" w:rsidP="003B7A5C">
            <w:pPr>
              <w:jc w:val="center"/>
              <w:rPr>
                <w:rFonts w:ascii="ＭＳ 明朝" w:hAnsi="ＭＳ 明朝"/>
                <w:szCs w:val="21"/>
              </w:rPr>
            </w:pPr>
            <w:r w:rsidRPr="003B7A5C">
              <w:rPr>
                <w:rFonts w:ascii="ＭＳ 明朝" w:hAnsi="ＭＳ 明朝" w:hint="eastAsia"/>
                <w:szCs w:val="21"/>
              </w:rPr>
              <w:t>該当　非該当</w:t>
            </w:r>
          </w:p>
        </w:tc>
      </w:tr>
      <w:tr w:rsidR="00044BDC" w:rsidRPr="003B7A5C" w14:paraId="16C23CE2" w14:textId="77777777" w:rsidTr="007727C4">
        <w:trPr>
          <w:trHeight w:val="667"/>
        </w:trPr>
        <w:tc>
          <w:tcPr>
            <w:tcW w:w="7371" w:type="dxa"/>
            <w:shd w:val="clear" w:color="auto" w:fill="auto"/>
            <w:vAlign w:val="center"/>
          </w:tcPr>
          <w:p w14:paraId="5B6A6DCB" w14:textId="61A2F84C" w:rsidR="00044BDC" w:rsidRPr="008278F3" w:rsidRDefault="007727C4" w:rsidP="00AB7DE0">
            <w:pPr>
              <w:spacing w:line="416" w:lineRule="exact"/>
              <w:ind w:left="214" w:hangingChars="99" w:hanging="214"/>
            </w:pPr>
            <w:r>
              <w:rPr>
                <w:rFonts w:hint="eastAsia"/>
              </w:rPr>
              <w:t>⑹</w:t>
            </w:r>
            <w:r w:rsidR="00044BDC" w:rsidRPr="00D87375">
              <w:rPr>
                <w:rFonts w:hint="eastAsia"/>
              </w:rPr>
              <w:t xml:space="preserve">　</w:t>
            </w:r>
            <w:r w:rsidR="00755829" w:rsidRPr="00755829">
              <w:rPr>
                <w:rFonts w:hAnsi="ＭＳ 明朝" w:hint="eastAsia"/>
              </w:rPr>
              <w:t>暴力団員による不当な行為の防止等に関する法律（平成３年法律第７７号）第２条第２号に規定する暴力団又は同条第６号に規定する暴力団</w:t>
            </w:r>
            <w:r w:rsidR="00755829" w:rsidRPr="00755829">
              <w:rPr>
                <w:rFonts w:hAnsi="ＭＳ 明朝" w:hint="eastAsia"/>
              </w:rPr>
              <w:lastRenderedPageBreak/>
              <w:t>員の統制下にある団体に該当しない者であること。</w:t>
            </w:r>
          </w:p>
        </w:tc>
        <w:tc>
          <w:tcPr>
            <w:tcW w:w="1701" w:type="dxa"/>
            <w:shd w:val="clear" w:color="auto" w:fill="auto"/>
            <w:vAlign w:val="center"/>
          </w:tcPr>
          <w:p w14:paraId="1D02FD75" w14:textId="77777777" w:rsidR="00044BDC" w:rsidRPr="003B7A5C" w:rsidRDefault="00044BDC" w:rsidP="003B7A5C">
            <w:pPr>
              <w:jc w:val="center"/>
              <w:rPr>
                <w:rFonts w:ascii="ＭＳ 明朝" w:hAnsi="ＭＳ 明朝"/>
                <w:szCs w:val="21"/>
              </w:rPr>
            </w:pPr>
            <w:r w:rsidRPr="003B7A5C">
              <w:rPr>
                <w:rFonts w:ascii="ＭＳ 明朝" w:hAnsi="ＭＳ 明朝" w:hint="eastAsia"/>
                <w:szCs w:val="21"/>
              </w:rPr>
              <w:lastRenderedPageBreak/>
              <w:t>該当　非該当</w:t>
            </w:r>
          </w:p>
        </w:tc>
      </w:tr>
      <w:tr w:rsidR="00AB7DE0" w:rsidRPr="003B7A5C" w14:paraId="4FD4FD2F" w14:textId="77777777" w:rsidTr="007727C4">
        <w:trPr>
          <w:trHeight w:val="667"/>
        </w:trPr>
        <w:tc>
          <w:tcPr>
            <w:tcW w:w="7371" w:type="dxa"/>
            <w:shd w:val="clear" w:color="auto" w:fill="auto"/>
            <w:vAlign w:val="center"/>
          </w:tcPr>
          <w:p w14:paraId="34A6799A" w14:textId="3BDF243B" w:rsidR="00AB7DE0" w:rsidRDefault="00AB7DE0" w:rsidP="00AB7DE0">
            <w:pPr>
              <w:spacing w:line="416" w:lineRule="exact"/>
              <w:ind w:left="201" w:hangingChars="93" w:hanging="201"/>
              <w:rPr>
                <w:rFonts w:hAnsi="ＭＳ 明朝"/>
                <w:color w:val="000000"/>
              </w:rPr>
            </w:pPr>
            <w:r>
              <w:rPr>
                <w:rFonts w:hint="eastAsia"/>
              </w:rPr>
              <w:t xml:space="preserve">⑺　</w:t>
            </w:r>
            <w:r w:rsidR="00755829" w:rsidRPr="00755829">
              <w:rPr>
                <w:rFonts w:hint="eastAsia"/>
              </w:rPr>
              <w:t>会社更生法（平成１４年法律第１５４号）の規定による更生手続開始の申立てがなされている者又は民事再生法（平成１１年法律第２２５号）の規定による再生手続開始の申立てがなされている者（更生計画の認可決定又は再生計画の認可決定がなされている者を除く。）でないこと。</w:t>
            </w:r>
          </w:p>
        </w:tc>
        <w:tc>
          <w:tcPr>
            <w:tcW w:w="1701" w:type="dxa"/>
            <w:shd w:val="clear" w:color="auto" w:fill="auto"/>
            <w:vAlign w:val="center"/>
          </w:tcPr>
          <w:p w14:paraId="7193D811" w14:textId="77777777" w:rsidR="00AB7DE0" w:rsidRPr="003B7A5C" w:rsidRDefault="00AB7DE0" w:rsidP="003B7A5C">
            <w:pPr>
              <w:jc w:val="center"/>
              <w:rPr>
                <w:rFonts w:ascii="ＭＳ 明朝" w:hAnsi="ＭＳ 明朝"/>
                <w:szCs w:val="21"/>
              </w:rPr>
            </w:pPr>
            <w:r w:rsidRPr="003B7A5C">
              <w:rPr>
                <w:rFonts w:ascii="ＭＳ 明朝" w:hAnsi="ＭＳ 明朝" w:hint="eastAsia"/>
                <w:szCs w:val="21"/>
              </w:rPr>
              <w:t>該当　非該当</w:t>
            </w:r>
          </w:p>
        </w:tc>
      </w:tr>
      <w:tr w:rsidR="00AB7DE0" w:rsidRPr="003B7A5C" w14:paraId="2A5D6FEC" w14:textId="77777777" w:rsidTr="007727C4">
        <w:trPr>
          <w:trHeight w:val="667"/>
        </w:trPr>
        <w:tc>
          <w:tcPr>
            <w:tcW w:w="7371" w:type="dxa"/>
            <w:shd w:val="clear" w:color="auto" w:fill="auto"/>
            <w:vAlign w:val="center"/>
          </w:tcPr>
          <w:p w14:paraId="3901DB67" w14:textId="6C970A82" w:rsidR="00AB7DE0" w:rsidRDefault="00021195" w:rsidP="00AB7DE0">
            <w:pPr>
              <w:spacing w:line="416" w:lineRule="exact"/>
              <w:ind w:left="201" w:hangingChars="93" w:hanging="201"/>
            </w:pPr>
            <w:r>
              <w:rPr>
                <w:rFonts w:hint="eastAsia"/>
              </w:rPr>
              <w:t xml:space="preserve">⑻　</w:t>
            </w:r>
            <w:r w:rsidR="004961AD">
              <w:rPr>
                <w:rFonts w:hint="eastAsia"/>
              </w:rPr>
              <w:t>本</w:t>
            </w:r>
            <w:r w:rsidR="00755829" w:rsidRPr="00755829">
              <w:rPr>
                <w:rFonts w:hint="eastAsia"/>
              </w:rPr>
              <w:t>公告日において、旅行業法（昭和２７年法律第２３９号）第５条で規定する旅行業者登録簿に旅行業法施行規則（昭和４６年省令第６１号）第１条の２で規定する第１種旅行業務、第２種旅行業務または第３種旅行業務を取り扱う者として登録されている者であること。</w:t>
            </w:r>
          </w:p>
        </w:tc>
        <w:tc>
          <w:tcPr>
            <w:tcW w:w="1701" w:type="dxa"/>
            <w:shd w:val="clear" w:color="auto" w:fill="auto"/>
            <w:vAlign w:val="center"/>
          </w:tcPr>
          <w:p w14:paraId="174AC467" w14:textId="77777777" w:rsidR="00AB7DE0" w:rsidRPr="003B7A5C" w:rsidRDefault="00154D6F" w:rsidP="003B7A5C">
            <w:pPr>
              <w:jc w:val="center"/>
              <w:rPr>
                <w:rFonts w:ascii="ＭＳ 明朝" w:hAnsi="ＭＳ 明朝"/>
                <w:szCs w:val="21"/>
              </w:rPr>
            </w:pPr>
            <w:r w:rsidRPr="003B7A5C">
              <w:rPr>
                <w:rFonts w:ascii="ＭＳ 明朝" w:hAnsi="ＭＳ 明朝" w:hint="eastAsia"/>
                <w:szCs w:val="21"/>
              </w:rPr>
              <w:t>該当　非該当</w:t>
            </w:r>
          </w:p>
        </w:tc>
      </w:tr>
      <w:tr w:rsidR="00375A35" w:rsidRPr="003B7A5C" w14:paraId="3E3279CC" w14:textId="77777777" w:rsidTr="007727C4">
        <w:trPr>
          <w:trHeight w:val="667"/>
        </w:trPr>
        <w:tc>
          <w:tcPr>
            <w:tcW w:w="7371" w:type="dxa"/>
            <w:shd w:val="clear" w:color="auto" w:fill="auto"/>
            <w:vAlign w:val="center"/>
          </w:tcPr>
          <w:p w14:paraId="5D9B75AB" w14:textId="1F45CBFB" w:rsidR="00375A35" w:rsidRPr="001C4D35" w:rsidRDefault="00021195" w:rsidP="001C4D35">
            <w:pPr>
              <w:spacing w:line="416" w:lineRule="exact"/>
              <w:ind w:left="201" w:hangingChars="93" w:hanging="201"/>
            </w:pPr>
            <w:r>
              <w:rPr>
                <w:rFonts w:hAnsi="ＭＳ 明朝" w:hint="eastAsia"/>
                <w:color w:val="000000"/>
              </w:rPr>
              <w:t>⑼</w:t>
            </w:r>
            <w:r w:rsidR="00375A35">
              <w:rPr>
                <w:rFonts w:hAnsi="ＭＳ 明朝" w:hint="eastAsia"/>
                <w:color w:val="000000"/>
              </w:rPr>
              <w:t xml:space="preserve">　</w:t>
            </w:r>
            <w:r w:rsidR="00755829" w:rsidRPr="00755829">
              <w:rPr>
                <w:rFonts w:hint="eastAsia"/>
              </w:rPr>
              <w:t>令和２年度以降に官公庁において、旅行業務を取り扱った実績を有している者であること。</w:t>
            </w:r>
          </w:p>
        </w:tc>
        <w:tc>
          <w:tcPr>
            <w:tcW w:w="1701" w:type="dxa"/>
            <w:shd w:val="clear" w:color="auto" w:fill="auto"/>
            <w:vAlign w:val="center"/>
          </w:tcPr>
          <w:p w14:paraId="2FFDFF28" w14:textId="77777777" w:rsidR="00375A35" w:rsidRPr="003B7A5C" w:rsidRDefault="00375A35" w:rsidP="003B7A5C">
            <w:pPr>
              <w:jc w:val="center"/>
              <w:rPr>
                <w:rFonts w:ascii="ＭＳ 明朝" w:hAnsi="ＭＳ 明朝"/>
                <w:szCs w:val="21"/>
              </w:rPr>
            </w:pPr>
            <w:r w:rsidRPr="003B7A5C">
              <w:rPr>
                <w:rFonts w:ascii="ＭＳ 明朝" w:hAnsi="ＭＳ 明朝" w:hint="eastAsia"/>
                <w:szCs w:val="21"/>
              </w:rPr>
              <w:t>該当　非該当</w:t>
            </w:r>
          </w:p>
        </w:tc>
      </w:tr>
      <w:tr w:rsidR="001C4D35" w:rsidRPr="003B7A5C" w14:paraId="5B964832" w14:textId="77777777" w:rsidTr="007727C4">
        <w:trPr>
          <w:trHeight w:val="667"/>
        </w:trPr>
        <w:tc>
          <w:tcPr>
            <w:tcW w:w="7371" w:type="dxa"/>
            <w:shd w:val="clear" w:color="auto" w:fill="auto"/>
            <w:vAlign w:val="center"/>
          </w:tcPr>
          <w:p w14:paraId="31775FE7" w14:textId="30D4C296" w:rsidR="001C4D35" w:rsidRPr="008278F3" w:rsidRDefault="00021195" w:rsidP="00021195">
            <w:pPr>
              <w:spacing w:line="416" w:lineRule="exact"/>
              <w:ind w:left="216" w:hangingChars="100" w:hanging="216"/>
            </w:pPr>
            <w:r>
              <w:rPr>
                <w:rFonts w:hint="eastAsia"/>
              </w:rPr>
              <w:t>⑽</w:t>
            </w:r>
            <w:r w:rsidR="001C4D35">
              <w:rPr>
                <w:rFonts w:hint="eastAsia"/>
              </w:rPr>
              <w:t xml:space="preserve">　</w:t>
            </w:r>
            <w:r w:rsidR="004961AD">
              <w:rPr>
                <w:rFonts w:hint="eastAsia"/>
              </w:rPr>
              <w:t>本</w:t>
            </w:r>
            <w:r>
              <w:rPr>
                <w:rFonts w:hAnsi="ＭＳ 明朝" w:hint="eastAsia"/>
              </w:rPr>
              <w:t>公告日において、鹿児島市内に</w:t>
            </w:r>
            <w:r w:rsidRPr="00527A01">
              <w:rPr>
                <w:rFonts w:hAnsi="ＭＳ 明朝" w:hint="eastAsia"/>
              </w:rPr>
              <w:t>事務所又は営業所を有</w:t>
            </w:r>
            <w:r>
              <w:rPr>
                <w:rFonts w:hAnsi="ＭＳ 明朝" w:hint="eastAsia"/>
              </w:rPr>
              <w:t>している者</w:t>
            </w:r>
            <w:r w:rsidRPr="00527A01">
              <w:rPr>
                <w:rFonts w:hAnsi="ＭＳ 明朝" w:hint="eastAsia"/>
              </w:rPr>
              <w:t>であること。</w:t>
            </w:r>
          </w:p>
        </w:tc>
        <w:tc>
          <w:tcPr>
            <w:tcW w:w="1701" w:type="dxa"/>
            <w:shd w:val="clear" w:color="auto" w:fill="auto"/>
            <w:vAlign w:val="center"/>
          </w:tcPr>
          <w:p w14:paraId="4BA6DDC2" w14:textId="77777777" w:rsidR="001C4D35" w:rsidRPr="003B7A5C" w:rsidRDefault="001C4D35" w:rsidP="003B7A5C">
            <w:pPr>
              <w:jc w:val="center"/>
              <w:rPr>
                <w:rFonts w:ascii="ＭＳ 明朝" w:hAnsi="ＭＳ 明朝"/>
                <w:szCs w:val="21"/>
              </w:rPr>
            </w:pPr>
            <w:r w:rsidRPr="003B7A5C">
              <w:rPr>
                <w:rFonts w:ascii="ＭＳ 明朝" w:hAnsi="ＭＳ 明朝" w:hint="eastAsia"/>
                <w:szCs w:val="21"/>
              </w:rPr>
              <w:t>該当　非該当</w:t>
            </w:r>
          </w:p>
        </w:tc>
      </w:tr>
    </w:tbl>
    <w:p w14:paraId="2F5C9582" w14:textId="77777777" w:rsidR="00BF75B6" w:rsidRPr="000218BC" w:rsidRDefault="00BC0576" w:rsidP="00BC0576">
      <w:pPr>
        <w:rPr>
          <w:rFonts w:ascii="ＭＳ 明朝" w:hAnsi="ＭＳ 明朝"/>
        </w:rPr>
      </w:pPr>
      <w:r w:rsidRPr="00F9501F">
        <w:rPr>
          <w:rFonts w:ascii="ＭＳ 明朝" w:hAnsi="ＭＳ 明朝" w:hint="eastAsia"/>
        </w:rPr>
        <w:t xml:space="preserve">　※</w:t>
      </w:r>
      <w:r w:rsidR="00EB6F5D" w:rsidRPr="00F9501F">
        <w:rPr>
          <w:rFonts w:ascii="ＭＳ 明朝" w:hAnsi="ＭＳ 明朝" w:hint="eastAsia"/>
        </w:rPr>
        <w:t>「</w:t>
      </w:r>
      <w:r w:rsidR="003A0A0B">
        <w:rPr>
          <w:rFonts w:ascii="ＭＳ 明朝" w:hAnsi="ＭＳ 明朝" w:hint="eastAsia"/>
        </w:rPr>
        <w:t>該当</w:t>
      </w:r>
      <w:r w:rsidR="00EB6F5D" w:rsidRPr="00F9501F">
        <w:rPr>
          <w:rFonts w:ascii="ＭＳ 明朝" w:hAnsi="ＭＳ 明朝" w:hint="eastAsia"/>
        </w:rPr>
        <w:t>」</w:t>
      </w:r>
      <w:r w:rsidRPr="00F9501F">
        <w:rPr>
          <w:rFonts w:ascii="ＭＳ 明朝" w:hAnsi="ＭＳ 明朝" w:hint="eastAsia"/>
        </w:rPr>
        <w:t>又は</w:t>
      </w:r>
      <w:r w:rsidR="00EB6F5D" w:rsidRPr="00F9501F">
        <w:rPr>
          <w:rFonts w:ascii="ＭＳ 明朝" w:hAnsi="ＭＳ 明朝" w:hint="eastAsia"/>
        </w:rPr>
        <w:t>「</w:t>
      </w:r>
      <w:r w:rsidR="003A0A0B">
        <w:rPr>
          <w:rFonts w:ascii="ＭＳ 明朝" w:hAnsi="ＭＳ 明朝" w:hint="eastAsia"/>
        </w:rPr>
        <w:t>非該当</w:t>
      </w:r>
      <w:r w:rsidR="00EB6F5D" w:rsidRPr="00F9501F">
        <w:rPr>
          <w:rFonts w:ascii="ＭＳ 明朝" w:hAnsi="ＭＳ 明朝" w:hint="eastAsia"/>
        </w:rPr>
        <w:t>」</w:t>
      </w:r>
      <w:r w:rsidRPr="00F9501F">
        <w:rPr>
          <w:rFonts w:ascii="ＭＳ 明朝" w:hAnsi="ＭＳ 明朝" w:hint="eastAsia"/>
        </w:rPr>
        <w:t>のいずれか該当するものを丸印で囲むこと。</w:t>
      </w:r>
    </w:p>
    <w:sectPr w:rsidR="00BF75B6" w:rsidRPr="000218BC" w:rsidSect="007727C4">
      <w:pgSz w:w="11906" w:h="16838" w:code="9"/>
      <w:pgMar w:top="1134" w:right="1418" w:bottom="1134" w:left="1418" w:header="720" w:footer="720" w:gutter="0"/>
      <w:cols w:space="720"/>
      <w:noEndnote/>
      <w:docGrid w:type="linesAndChar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B2E91" w14:textId="77777777" w:rsidR="00143B3D" w:rsidRDefault="00143B3D" w:rsidP="00BC0576">
      <w:r>
        <w:separator/>
      </w:r>
    </w:p>
  </w:endnote>
  <w:endnote w:type="continuationSeparator" w:id="0">
    <w:p w14:paraId="39579466" w14:textId="77777777" w:rsidR="00143B3D" w:rsidRDefault="00143B3D"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58147" w14:textId="77777777" w:rsidR="00143B3D" w:rsidRDefault="00143B3D" w:rsidP="00BC0576">
      <w:r>
        <w:separator/>
      </w:r>
    </w:p>
  </w:footnote>
  <w:footnote w:type="continuationSeparator" w:id="0">
    <w:p w14:paraId="094AA97F" w14:textId="77777777" w:rsidR="00143B3D" w:rsidRDefault="00143B3D" w:rsidP="00BC0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23"/>
  <w:displayHorizontalDrawingGridEvery w:val="0"/>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7A"/>
    <w:rsid w:val="00021195"/>
    <w:rsid w:val="000218BC"/>
    <w:rsid w:val="00027676"/>
    <w:rsid w:val="0003537C"/>
    <w:rsid w:val="00044BDC"/>
    <w:rsid w:val="00075974"/>
    <w:rsid w:val="00095929"/>
    <w:rsid w:val="000B7BB7"/>
    <w:rsid w:val="000C46DF"/>
    <w:rsid w:val="000F211F"/>
    <w:rsid w:val="0012002E"/>
    <w:rsid w:val="00120A41"/>
    <w:rsid w:val="00142E23"/>
    <w:rsid w:val="00143B3D"/>
    <w:rsid w:val="00154D6F"/>
    <w:rsid w:val="001555D0"/>
    <w:rsid w:val="001616B2"/>
    <w:rsid w:val="00171DD9"/>
    <w:rsid w:val="001801A7"/>
    <w:rsid w:val="00181B61"/>
    <w:rsid w:val="001A31A4"/>
    <w:rsid w:val="001B0EBE"/>
    <w:rsid w:val="001C0988"/>
    <w:rsid w:val="001C4D35"/>
    <w:rsid w:val="001D7A60"/>
    <w:rsid w:val="001E125C"/>
    <w:rsid w:val="00202375"/>
    <w:rsid w:val="0020495C"/>
    <w:rsid w:val="00224F9A"/>
    <w:rsid w:val="00230C47"/>
    <w:rsid w:val="002432C7"/>
    <w:rsid w:val="0027519F"/>
    <w:rsid w:val="002A1131"/>
    <w:rsid w:val="002A70E6"/>
    <w:rsid w:val="002B2F55"/>
    <w:rsid w:val="002E015E"/>
    <w:rsid w:val="00321740"/>
    <w:rsid w:val="00355CA5"/>
    <w:rsid w:val="003572EC"/>
    <w:rsid w:val="00357767"/>
    <w:rsid w:val="00375A35"/>
    <w:rsid w:val="00383C3F"/>
    <w:rsid w:val="003A0A0B"/>
    <w:rsid w:val="003A48A1"/>
    <w:rsid w:val="003B7A5C"/>
    <w:rsid w:val="003D0BC2"/>
    <w:rsid w:val="003D1267"/>
    <w:rsid w:val="003F4BBE"/>
    <w:rsid w:val="004073AD"/>
    <w:rsid w:val="00412854"/>
    <w:rsid w:val="0044691B"/>
    <w:rsid w:val="00457F1C"/>
    <w:rsid w:val="004961AD"/>
    <w:rsid w:val="004B777A"/>
    <w:rsid w:val="005331A4"/>
    <w:rsid w:val="00533943"/>
    <w:rsid w:val="0057737B"/>
    <w:rsid w:val="00584DF4"/>
    <w:rsid w:val="0059578C"/>
    <w:rsid w:val="00610D40"/>
    <w:rsid w:val="00621374"/>
    <w:rsid w:val="00632B70"/>
    <w:rsid w:val="00655C47"/>
    <w:rsid w:val="006E3FB9"/>
    <w:rsid w:val="006F639E"/>
    <w:rsid w:val="0070133D"/>
    <w:rsid w:val="00755829"/>
    <w:rsid w:val="00757A10"/>
    <w:rsid w:val="007727C4"/>
    <w:rsid w:val="007E0C2B"/>
    <w:rsid w:val="00801AB1"/>
    <w:rsid w:val="008071AE"/>
    <w:rsid w:val="008278F3"/>
    <w:rsid w:val="0084570E"/>
    <w:rsid w:val="0085086D"/>
    <w:rsid w:val="008656C8"/>
    <w:rsid w:val="00886664"/>
    <w:rsid w:val="008E0B53"/>
    <w:rsid w:val="008F11B1"/>
    <w:rsid w:val="008F7B10"/>
    <w:rsid w:val="00904AC3"/>
    <w:rsid w:val="009126C3"/>
    <w:rsid w:val="00924AB0"/>
    <w:rsid w:val="00926969"/>
    <w:rsid w:val="00945740"/>
    <w:rsid w:val="00947F42"/>
    <w:rsid w:val="00962E21"/>
    <w:rsid w:val="00A016E5"/>
    <w:rsid w:val="00A07B4D"/>
    <w:rsid w:val="00A248EB"/>
    <w:rsid w:val="00A3237D"/>
    <w:rsid w:val="00A4040A"/>
    <w:rsid w:val="00A44BBD"/>
    <w:rsid w:val="00A50B72"/>
    <w:rsid w:val="00A53CCA"/>
    <w:rsid w:val="00A91274"/>
    <w:rsid w:val="00AB7DE0"/>
    <w:rsid w:val="00B05B86"/>
    <w:rsid w:val="00B13CF1"/>
    <w:rsid w:val="00B271D2"/>
    <w:rsid w:val="00B444EA"/>
    <w:rsid w:val="00BB7830"/>
    <w:rsid w:val="00BC0576"/>
    <w:rsid w:val="00BE2366"/>
    <w:rsid w:val="00BF75B6"/>
    <w:rsid w:val="00C13D6A"/>
    <w:rsid w:val="00C230CE"/>
    <w:rsid w:val="00C42526"/>
    <w:rsid w:val="00C60AD2"/>
    <w:rsid w:val="00CA61EC"/>
    <w:rsid w:val="00CD2DFE"/>
    <w:rsid w:val="00CD71F0"/>
    <w:rsid w:val="00D2059F"/>
    <w:rsid w:val="00D27DE9"/>
    <w:rsid w:val="00D6772E"/>
    <w:rsid w:val="00D765CA"/>
    <w:rsid w:val="00D8147E"/>
    <w:rsid w:val="00DC183F"/>
    <w:rsid w:val="00DD1BFF"/>
    <w:rsid w:val="00DE2956"/>
    <w:rsid w:val="00DE7A27"/>
    <w:rsid w:val="00DF46D6"/>
    <w:rsid w:val="00DF5A04"/>
    <w:rsid w:val="00E1527A"/>
    <w:rsid w:val="00E21135"/>
    <w:rsid w:val="00E22475"/>
    <w:rsid w:val="00E34D30"/>
    <w:rsid w:val="00E40704"/>
    <w:rsid w:val="00E41D72"/>
    <w:rsid w:val="00E4364F"/>
    <w:rsid w:val="00E67EF7"/>
    <w:rsid w:val="00E7620E"/>
    <w:rsid w:val="00EB6F5D"/>
    <w:rsid w:val="00EC16C8"/>
    <w:rsid w:val="00EC30E1"/>
    <w:rsid w:val="00ED0D7A"/>
    <w:rsid w:val="00ED3249"/>
    <w:rsid w:val="00ED7EDD"/>
    <w:rsid w:val="00F21FF3"/>
    <w:rsid w:val="00F250B3"/>
    <w:rsid w:val="00F75E43"/>
    <w:rsid w:val="00F9501F"/>
    <w:rsid w:val="00FA331B"/>
    <w:rsid w:val="00FA5D07"/>
    <w:rsid w:val="00FC1F11"/>
    <w:rsid w:val="00FC4D20"/>
    <w:rsid w:val="00FD0B59"/>
    <w:rsid w:val="00FD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C260526"/>
  <w15:chartTrackingRefBased/>
  <w15:docId w15:val="{E3D919B3-A855-4DA3-82EC-3B771F3A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rsid w:val="00BC0576"/>
    <w:pPr>
      <w:tabs>
        <w:tab w:val="center" w:pos="4252"/>
        <w:tab w:val="right" w:pos="8504"/>
      </w:tabs>
      <w:snapToGrid w:val="0"/>
    </w:pPr>
    <w:rPr>
      <w:lang w:val="x-none" w:eastAsia="x-none"/>
    </w:rPr>
  </w:style>
  <w:style w:type="character" w:customStyle="1" w:styleId="a7">
    <w:name w:val="ヘッダー (文字)"/>
    <w:link w:val="a6"/>
    <w:rsid w:val="00BC0576"/>
    <w:rPr>
      <w:kern w:val="2"/>
      <w:sz w:val="21"/>
      <w:szCs w:val="24"/>
    </w:rPr>
  </w:style>
  <w:style w:type="paragraph" w:styleId="a8">
    <w:name w:val="footer"/>
    <w:basedOn w:val="a"/>
    <w:link w:val="a9"/>
    <w:rsid w:val="00BC0576"/>
    <w:pPr>
      <w:tabs>
        <w:tab w:val="center" w:pos="4252"/>
        <w:tab w:val="right" w:pos="8504"/>
      </w:tabs>
      <w:snapToGrid w:val="0"/>
    </w:pPr>
    <w:rPr>
      <w:lang w:val="x-none" w:eastAsia="x-none"/>
    </w:rPr>
  </w:style>
  <w:style w:type="character" w:customStyle="1" w:styleId="a9">
    <w:name w:val="フッター (文字)"/>
    <w:link w:val="a8"/>
    <w:rsid w:val="00BC0576"/>
    <w:rPr>
      <w:kern w:val="2"/>
      <w:sz w:val="21"/>
      <w:szCs w:val="24"/>
    </w:rPr>
  </w:style>
  <w:style w:type="paragraph" w:customStyle="1" w:styleId="Default">
    <w:name w:val="Default"/>
    <w:rsid w:val="00A3237D"/>
    <w:pPr>
      <w:widowControl w:val="0"/>
      <w:autoSpaceDE w:val="0"/>
      <w:autoSpaceDN w:val="0"/>
      <w:adjustRightInd w:val="0"/>
    </w:pPr>
    <w:rPr>
      <w:rFonts w:ascii="ＭＳ 明朝" w:hAnsi="Symbol"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EB67-BBEA-4FE1-B1EA-74C5A52A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860</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上門　拓也</cp:lastModifiedBy>
  <cp:revision>14</cp:revision>
  <cp:lastPrinted>2025-07-09T05:10:00Z</cp:lastPrinted>
  <dcterms:created xsi:type="dcterms:W3CDTF">2022-07-09T04:46:00Z</dcterms:created>
  <dcterms:modified xsi:type="dcterms:W3CDTF">2025-07-10T09:41:00Z</dcterms:modified>
</cp:coreProperties>
</file>