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9C" w:rsidRDefault="00976916" w:rsidP="0091751D">
      <w:pPr>
        <w:jc w:val="center"/>
        <w:rPr>
          <w:sz w:val="28"/>
          <w:szCs w:val="28"/>
        </w:rPr>
      </w:pPr>
      <w:r w:rsidRPr="007F4D93">
        <w:rPr>
          <w:rFonts w:hint="eastAsia"/>
          <w:sz w:val="28"/>
          <w:szCs w:val="28"/>
        </w:rPr>
        <w:t>水質測定報告</w:t>
      </w:r>
      <w:r w:rsidR="00CC4AF6" w:rsidRPr="007F4D93">
        <w:rPr>
          <w:rFonts w:hint="eastAsia"/>
          <w:sz w:val="28"/>
          <w:szCs w:val="28"/>
        </w:rPr>
        <w:t>書</w:t>
      </w:r>
    </w:p>
    <w:p w:rsidR="00976916" w:rsidRPr="007F4D93" w:rsidRDefault="007D1CC7" w:rsidP="0091751D">
      <w:pPr>
        <w:jc w:val="right"/>
        <w:rPr>
          <w:szCs w:val="21"/>
        </w:rPr>
      </w:pPr>
      <w:r>
        <w:rPr>
          <w:rFonts w:hint="eastAsia"/>
          <w:spacing w:val="1"/>
        </w:rPr>
        <w:t>令和</w:t>
      </w:r>
      <w:r w:rsidR="00976916" w:rsidRPr="007F4D93">
        <w:rPr>
          <w:szCs w:val="21"/>
        </w:rPr>
        <w:t xml:space="preserve">　　年　</w:t>
      </w:r>
      <w:r w:rsidR="00F274BD" w:rsidRPr="007F4D93">
        <w:rPr>
          <w:rFonts w:hint="eastAsia"/>
          <w:szCs w:val="21"/>
        </w:rPr>
        <w:t xml:space="preserve">　</w:t>
      </w:r>
      <w:r w:rsidR="00976916" w:rsidRPr="007F4D93">
        <w:rPr>
          <w:szCs w:val="21"/>
        </w:rPr>
        <w:t xml:space="preserve">月　</w:t>
      </w:r>
      <w:r w:rsidR="00F274BD" w:rsidRPr="007F4D93">
        <w:rPr>
          <w:rFonts w:hint="eastAsia"/>
          <w:szCs w:val="21"/>
        </w:rPr>
        <w:t xml:space="preserve">　</w:t>
      </w:r>
      <w:r w:rsidR="00976916" w:rsidRPr="007F4D93">
        <w:rPr>
          <w:szCs w:val="21"/>
        </w:rPr>
        <w:t>日</w:t>
      </w:r>
    </w:p>
    <w:p w:rsidR="00976916" w:rsidRPr="007F4D93" w:rsidRDefault="00976916" w:rsidP="0091751D">
      <w:pPr>
        <w:rPr>
          <w:szCs w:val="21"/>
        </w:rPr>
      </w:pPr>
      <w:smartTag w:uri="schemas-MSNCTYST-com/MSNCTYST" w:element="MSNCTYST">
        <w:smartTagPr>
          <w:attr w:name="Address" w:val="鹿児島市"/>
          <w:attr w:name="AddressList" w:val="46:鹿児島県鹿児島市;"/>
        </w:smartTagPr>
        <w:r w:rsidRPr="007F4D93">
          <w:rPr>
            <w:szCs w:val="21"/>
          </w:rPr>
          <w:t>鹿児島市</w:t>
        </w:r>
      </w:smartTag>
      <w:r w:rsidRPr="007F4D93">
        <w:rPr>
          <w:szCs w:val="21"/>
        </w:rPr>
        <w:t>水道事業及び</w:t>
      </w:r>
    </w:p>
    <w:p w:rsidR="00976916" w:rsidRPr="007F4D93" w:rsidRDefault="00976916" w:rsidP="0091751D">
      <w:pPr>
        <w:rPr>
          <w:szCs w:val="21"/>
        </w:rPr>
      </w:pPr>
      <w:r w:rsidRPr="007F4D93">
        <w:rPr>
          <w:szCs w:val="21"/>
        </w:rPr>
        <w:t xml:space="preserve">公共下水道事業管理者　　殿　　　　　　　　　　　　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283"/>
        <w:gridCol w:w="1361"/>
        <w:gridCol w:w="4422"/>
      </w:tblGrid>
      <w:tr w:rsidR="007832AD" w:rsidTr="007832AD">
        <w:trPr>
          <w:trHeight w:val="340"/>
          <w:jc w:val="center"/>
        </w:trPr>
        <w:tc>
          <w:tcPr>
            <w:tcW w:w="3788" w:type="dxa"/>
            <w:vAlign w:val="center"/>
          </w:tcPr>
          <w:p w:rsidR="007832AD" w:rsidRDefault="007832AD">
            <w:pPr>
              <w:rPr>
                <w:kern w:val="0"/>
              </w:rPr>
            </w:pPr>
          </w:p>
        </w:tc>
        <w:tc>
          <w:tcPr>
            <w:tcW w:w="1644" w:type="dxa"/>
            <w:gridSpan w:val="2"/>
            <w:vAlign w:val="center"/>
            <w:hideMark/>
          </w:tcPr>
          <w:p w:rsidR="007832AD" w:rsidRDefault="007832AD">
            <w:pPr>
              <w:rPr>
                <w:kern w:val="0"/>
              </w:rPr>
            </w:pPr>
            <w:r w:rsidRPr="007832AD">
              <w:rPr>
                <w:rFonts w:hint="eastAsia"/>
                <w:spacing w:val="105"/>
                <w:kern w:val="0"/>
                <w:fitText w:val="1050" w:id="1189327360"/>
              </w:rPr>
              <w:t>報告</w:t>
            </w:r>
            <w:r w:rsidRPr="007832AD">
              <w:rPr>
                <w:rFonts w:hint="eastAsia"/>
                <w:kern w:val="0"/>
                <w:fitText w:val="1050" w:id="1189327360"/>
              </w:rPr>
              <w:t>者</w:t>
            </w:r>
          </w:p>
        </w:tc>
        <w:tc>
          <w:tcPr>
            <w:tcW w:w="4422" w:type="dxa"/>
            <w:vAlign w:val="center"/>
          </w:tcPr>
          <w:p w:rsidR="007832AD" w:rsidRDefault="007832AD">
            <w:pPr>
              <w:jc w:val="center"/>
              <w:rPr>
                <w:kern w:val="0"/>
              </w:rPr>
            </w:pPr>
          </w:p>
        </w:tc>
      </w:tr>
      <w:tr w:rsidR="007832AD" w:rsidTr="007832AD">
        <w:trPr>
          <w:trHeight w:val="340"/>
          <w:jc w:val="center"/>
        </w:trPr>
        <w:tc>
          <w:tcPr>
            <w:tcW w:w="4071" w:type="dxa"/>
            <w:gridSpan w:val="2"/>
            <w:vAlign w:val="center"/>
          </w:tcPr>
          <w:p w:rsidR="007832AD" w:rsidRDefault="007832AD">
            <w:pPr>
              <w:rPr>
                <w:kern w:val="0"/>
              </w:rPr>
            </w:pPr>
          </w:p>
        </w:tc>
        <w:tc>
          <w:tcPr>
            <w:tcW w:w="1361" w:type="dxa"/>
            <w:vAlign w:val="center"/>
            <w:hideMark/>
          </w:tcPr>
          <w:p w:rsidR="007832AD" w:rsidRDefault="007832AD">
            <w:pPr>
              <w:jc w:val="center"/>
              <w:rPr>
                <w:kern w:val="0"/>
              </w:rPr>
            </w:pPr>
            <w:r w:rsidRPr="004C0DF4">
              <w:rPr>
                <w:rFonts w:hint="eastAsia"/>
                <w:spacing w:val="210"/>
                <w:kern w:val="0"/>
                <w:fitText w:val="840" w:id="1189327874"/>
              </w:rPr>
              <w:t>住</w:t>
            </w:r>
            <w:r w:rsidRPr="004C0DF4">
              <w:rPr>
                <w:rFonts w:hint="eastAsia"/>
                <w:kern w:val="0"/>
                <w:fitText w:val="840" w:id="1189327874"/>
              </w:rPr>
              <w:t>所</w:t>
            </w:r>
          </w:p>
        </w:tc>
        <w:tc>
          <w:tcPr>
            <w:tcW w:w="4422" w:type="dxa"/>
            <w:vAlign w:val="center"/>
          </w:tcPr>
          <w:p w:rsidR="007832AD" w:rsidRDefault="007832AD">
            <w:pPr>
              <w:jc w:val="center"/>
              <w:rPr>
                <w:kern w:val="0"/>
              </w:rPr>
            </w:pPr>
          </w:p>
        </w:tc>
      </w:tr>
      <w:tr w:rsidR="007832AD" w:rsidTr="007832AD">
        <w:trPr>
          <w:trHeight w:val="340"/>
          <w:jc w:val="center"/>
        </w:trPr>
        <w:tc>
          <w:tcPr>
            <w:tcW w:w="4071" w:type="dxa"/>
            <w:gridSpan w:val="2"/>
            <w:vAlign w:val="center"/>
          </w:tcPr>
          <w:p w:rsidR="007832AD" w:rsidRDefault="007832AD">
            <w:pPr>
              <w:rPr>
                <w:kern w:val="0"/>
              </w:rPr>
            </w:pPr>
          </w:p>
        </w:tc>
        <w:tc>
          <w:tcPr>
            <w:tcW w:w="1361" w:type="dxa"/>
            <w:vAlign w:val="center"/>
            <w:hideMark/>
          </w:tcPr>
          <w:p w:rsidR="007832AD" w:rsidRDefault="007832AD">
            <w:pPr>
              <w:jc w:val="center"/>
              <w:rPr>
                <w:kern w:val="0"/>
              </w:rPr>
            </w:pPr>
            <w:r w:rsidRPr="004C0DF4">
              <w:rPr>
                <w:rFonts w:hint="eastAsia"/>
                <w:kern w:val="0"/>
                <w:fitText w:val="840" w:id="1189327873"/>
              </w:rPr>
              <w:t>電話番号</w:t>
            </w:r>
          </w:p>
        </w:tc>
        <w:tc>
          <w:tcPr>
            <w:tcW w:w="4422" w:type="dxa"/>
            <w:vAlign w:val="center"/>
          </w:tcPr>
          <w:p w:rsidR="007832AD" w:rsidRDefault="007832AD">
            <w:pPr>
              <w:jc w:val="center"/>
              <w:rPr>
                <w:kern w:val="0"/>
              </w:rPr>
            </w:pPr>
          </w:p>
        </w:tc>
      </w:tr>
      <w:tr w:rsidR="00DD0538" w:rsidTr="0049118D">
        <w:trPr>
          <w:trHeight w:val="907"/>
          <w:jc w:val="center"/>
        </w:trPr>
        <w:tc>
          <w:tcPr>
            <w:tcW w:w="4071" w:type="dxa"/>
            <w:gridSpan w:val="2"/>
            <w:vAlign w:val="center"/>
          </w:tcPr>
          <w:p w:rsidR="00DD0538" w:rsidRDefault="00DD0538">
            <w:pPr>
              <w:rPr>
                <w:kern w:val="0"/>
              </w:rPr>
            </w:pPr>
          </w:p>
        </w:tc>
        <w:tc>
          <w:tcPr>
            <w:tcW w:w="1361" w:type="dxa"/>
            <w:vAlign w:val="center"/>
            <w:hideMark/>
          </w:tcPr>
          <w:p w:rsidR="00DD0538" w:rsidRDefault="00DD0538">
            <w:pPr>
              <w:jc w:val="center"/>
              <w:rPr>
                <w:kern w:val="0"/>
              </w:rPr>
            </w:pPr>
            <w:r w:rsidRPr="004C0DF4">
              <w:rPr>
                <w:rFonts w:hint="eastAsia"/>
                <w:spacing w:val="210"/>
                <w:kern w:val="0"/>
                <w:fitText w:val="840" w:id="1189327872"/>
              </w:rPr>
              <w:t>氏</w:t>
            </w:r>
            <w:r w:rsidRPr="004C0DF4">
              <w:rPr>
                <w:rFonts w:hint="eastAsia"/>
                <w:kern w:val="0"/>
                <w:fitText w:val="840" w:id="1189327872"/>
              </w:rPr>
              <w:t>名</w:t>
            </w:r>
          </w:p>
        </w:tc>
        <w:tc>
          <w:tcPr>
            <w:tcW w:w="4422" w:type="dxa"/>
            <w:vAlign w:val="center"/>
          </w:tcPr>
          <w:p w:rsidR="00DD0538" w:rsidRDefault="00DD0538">
            <w:pPr>
              <w:jc w:val="center"/>
              <w:rPr>
                <w:kern w:val="0"/>
              </w:rPr>
            </w:pPr>
          </w:p>
        </w:tc>
      </w:tr>
      <w:tr w:rsidR="007832AD" w:rsidTr="007832AD">
        <w:trPr>
          <w:trHeight w:val="283"/>
          <w:jc w:val="center"/>
        </w:trPr>
        <w:tc>
          <w:tcPr>
            <w:tcW w:w="4071" w:type="dxa"/>
            <w:gridSpan w:val="2"/>
            <w:vAlign w:val="center"/>
          </w:tcPr>
          <w:p w:rsidR="007832AD" w:rsidRDefault="007832AD">
            <w:pPr>
              <w:rPr>
                <w:kern w:val="0"/>
              </w:rPr>
            </w:pPr>
          </w:p>
        </w:tc>
        <w:tc>
          <w:tcPr>
            <w:tcW w:w="1361" w:type="dxa"/>
            <w:vAlign w:val="center"/>
          </w:tcPr>
          <w:p w:rsidR="007832AD" w:rsidRDefault="007832AD">
            <w:pPr>
              <w:rPr>
                <w:kern w:val="0"/>
              </w:rPr>
            </w:pPr>
          </w:p>
        </w:tc>
        <w:tc>
          <w:tcPr>
            <w:tcW w:w="4422" w:type="dxa"/>
            <w:vAlign w:val="center"/>
            <w:hideMark/>
          </w:tcPr>
          <w:p w:rsidR="007832AD" w:rsidRDefault="007832AD">
            <w:pPr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（氏名又は名称及び法人に</w:t>
            </w:r>
            <w:proofErr w:type="gramStart"/>
            <w:r>
              <w:rPr>
                <w:rFonts w:hint="eastAsia"/>
                <w:kern w:val="0"/>
                <w:sz w:val="16"/>
              </w:rPr>
              <w:t>あつては</w:t>
            </w:r>
            <w:proofErr w:type="gramEnd"/>
            <w:r>
              <w:rPr>
                <w:rFonts w:hint="eastAsia"/>
                <w:kern w:val="0"/>
                <w:sz w:val="16"/>
              </w:rPr>
              <w:t>その代表者の氏名）</w:t>
            </w:r>
          </w:p>
        </w:tc>
      </w:tr>
    </w:tbl>
    <w:p w:rsidR="008C5624" w:rsidRPr="007832AD" w:rsidRDefault="008C5624" w:rsidP="00465963">
      <w:pPr>
        <w:rPr>
          <w:vanish/>
        </w:rPr>
      </w:pPr>
    </w:p>
    <w:tbl>
      <w:tblPr>
        <w:tblpPr w:leftFromText="142" w:rightFromText="142" w:vertAnchor="text" w:horzAnchor="margin" w:tblpY="113"/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758"/>
        <w:gridCol w:w="793"/>
        <w:gridCol w:w="1191"/>
        <w:gridCol w:w="56"/>
        <w:gridCol w:w="1247"/>
        <w:gridCol w:w="341"/>
        <w:gridCol w:w="1361"/>
        <w:gridCol w:w="2028"/>
      </w:tblGrid>
      <w:tr w:rsidR="005F52E3" w:rsidRPr="007F4D93" w:rsidTr="00D5516A">
        <w:trPr>
          <w:trHeight w:val="34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F4D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事業場名</w:t>
            </w:r>
          </w:p>
        </w:tc>
        <w:tc>
          <w:tcPr>
            <w:tcW w:w="37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E3" w:rsidRPr="007F4D93" w:rsidRDefault="005F52E3" w:rsidP="005F52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F4D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7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F52E3" w:rsidRPr="007F4D93" w:rsidTr="00D5516A">
        <w:trPr>
          <w:trHeight w:val="340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F4D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採水日時</w:t>
            </w:r>
          </w:p>
        </w:tc>
        <w:tc>
          <w:tcPr>
            <w:tcW w:w="87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52E3" w:rsidRPr="007F4D93" w:rsidRDefault="007D1CC7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/>
                <w:spacing w:val="1"/>
              </w:rPr>
              <w:t>令和</w:t>
            </w:r>
            <w:r w:rsidR="005F52E3" w:rsidRPr="007F4D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年　　　月　　　日　　　　　　　　　　時　　　分</w:t>
            </w:r>
          </w:p>
        </w:tc>
      </w:tr>
      <w:tr w:rsidR="005F52E3" w:rsidRPr="007F4D93" w:rsidTr="00D5516A">
        <w:trPr>
          <w:trHeight w:val="340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F4D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採水場所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F52E3" w:rsidRPr="007F4D93" w:rsidRDefault="005F52E3" w:rsidP="005F52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3" w:rsidRPr="003C3350" w:rsidRDefault="005F52E3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C335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分析者氏名または分析機関名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5F52E3" w:rsidRPr="007F4D93" w:rsidTr="00D5516A">
        <w:trPr>
          <w:trHeight w:val="340"/>
        </w:trPr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F4D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測定項目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F4D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測定値</w:t>
            </w:r>
          </w:p>
        </w:tc>
        <w:tc>
          <w:tcPr>
            <w:tcW w:w="300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F4D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測定項目</w:t>
            </w:r>
          </w:p>
        </w:tc>
        <w:tc>
          <w:tcPr>
            <w:tcW w:w="2028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F4D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測定値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水温</w:t>
            </w:r>
            <w:r w:rsidRPr="00552C2E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3005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1,1-</w:t>
            </w:r>
            <w:r w:rsidRPr="006F57F8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202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水素イオン濃度</w:t>
            </w:r>
            <w:r w:rsidRPr="006F57F8">
              <w:rPr>
                <w:rFonts w:hint="eastAsia"/>
                <w:sz w:val="18"/>
                <w:szCs w:val="18"/>
              </w:rPr>
              <w:t xml:space="preserve"> </w:t>
            </w:r>
            <w:r w:rsidRPr="006F57F8">
              <w:rPr>
                <w:rFonts w:hint="eastAsia"/>
                <w:sz w:val="18"/>
                <w:szCs w:val="18"/>
              </w:rPr>
              <w:t>（</w:t>
            </w:r>
            <w:r w:rsidRPr="006F57F8">
              <w:rPr>
                <w:rFonts w:hint="eastAsia"/>
                <w:sz w:val="18"/>
                <w:szCs w:val="18"/>
              </w:rPr>
              <w:t>pH</w:t>
            </w:r>
            <w:r w:rsidRPr="006F57F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シス</w:t>
            </w:r>
            <w:r w:rsidRPr="006F57F8">
              <w:rPr>
                <w:rFonts w:hint="eastAsia"/>
                <w:sz w:val="18"/>
                <w:szCs w:val="18"/>
              </w:rPr>
              <w:t>-1,2-</w:t>
            </w:r>
            <w:r w:rsidRPr="006F57F8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生物化学的酸素要求量</w:t>
            </w:r>
            <w:r w:rsidRPr="006F57F8">
              <w:rPr>
                <w:rFonts w:hint="eastAsia"/>
                <w:sz w:val="18"/>
                <w:szCs w:val="18"/>
              </w:rPr>
              <w:t xml:space="preserve"> </w:t>
            </w:r>
            <w:r w:rsidRPr="006F57F8">
              <w:rPr>
                <w:rFonts w:hint="eastAsia"/>
                <w:sz w:val="18"/>
                <w:szCs w:val="18"/>
              </w:rPr>
              <w:t>（</w:t>
            </w:r>
            <w:r w:rsidRPr="006F57F8">
              <w:rPr>
                <w:rFonts w:hint="eastAsia"/>
                <w:sz w:val="18"/>
                <w:szCs w:val="18"/>
              </w:rPr>
              <w:t>BOD</w:t>
            </w:r>
            <w:r w:rsidRPr="006F57F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1,1,1-</w:t>
            </w:r>
            <w:r w:rsidRPr="006F57F8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浮遊物質量</w:t>
            </w:r>
            <w:r w:rsidRPr="006F57F8">
              <w:rPr>
                <w:rFonts w:hint="eastAsia"/>
                <w:sz w:val="18"/>
                <w:szCs w:val="18"/>
              </w:rPr>
              <w:t xml:space="preserve"> </w:t>
            </w:r>
            <w:r w:rsidRPr="006F57F8">
              <w:rPr>
                <w:rFonts w:hint="eastAsia"/>
                <w:sz w:val="18"/>
                <w:szCs w:val="18"/>
              </w:rPr>
              <w:t>（</w:t>
            </w:r>
            <w:r w:rsidRPr="006F57F8">
              <w:rPr>
                <w:rFonts w:hint="eastAsia"/>
                <w:sz w:val="18"/>
                <w:szCs w:val="18"/>
              </w:rPr>
              <w:t>SS</w:t>
            </w:r>
            <w:r w:rsidRPr="006F57F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1,1,2-</w:t>
            </w:r>
            <w:r w:rsidRPr="006F57F8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ノルマルヘキサン抽出物質含有量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1,3-</w:t>
            </w:r>
            <w:r w:rsidRPr="006F57F8">
              <w:rPr>
                <w:rFonts w:hint="eastAsia"/>
                <w:sz w:val="18"/>
                <w:szCs w:val="18"/>
              </w:rPr>
              <w:t>ジクロロプロペン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よう素消費量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チウラム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カドミウム及びその化合物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シマジン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シアン化合物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チオベンカルブ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有機</w:t>
            </w:r>
            <w:proofErr w:type="gramStart"/>
            <w:r w:rsidRPr="006F57F8">
              <w:rPr>
                <w:rFonts w:hint="eastAsia"/>
                <w:sz w:val="18"/>
                <w:szCs w:val="18"/>
              </w:rPr>
              <w:t>りん</w:t>
            </w:r>
            <w:proofErr w:type="gramEnd"/>
            <w:r w:rsidRPr="006F57F8">
              <w:rPr>
                <w:rFonts w:hint="eastAsia"/>
                <w:sz w:val="18"/>
                <w:szCs w:val="18"/>
              </w:rPr>
              <w:t>化合物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ベンゼン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鉛及びその化合物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セレン及びその化合物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六価クロム化合物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ほう素及びその化合物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ひ素及びその化合物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ふっ素及びその化合物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F9721D" w:rsidRDefault="005F52E3" w:rsidP="005F52E3">
            <w:pPr>
              <w:jc w:val="center"/>
              <w:rPr>
                <w:sz w:val="14"/>
                <w:szCs w:val="18"/>
              </w:rPr>
            </w:pPr>
            <w:r w:rsidRPr="00F9721D">
              <w:rPr>
                <w:rFonts w:hint="eastAsia"/>
                <w:sz w:val="14"/>
                <w:szCs w:val="18"/>
              </w:rPr>
              <w:t>水銀及びアルキル水銀その他の水銀化合物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1,4-</w:t>
            </w:r>
            <w:r w:rsidRPr="006F57F8">
              <w:rPr>
                <w:rFonts w:hint="eastAsia"/>
                <w:sz w:val="18"/>
                <w:szCs w:val="18"/>
              </w:rPr>
              <w:t>ジオキサン</w:t>
            </w:r>
          </w:p>
        </w:tc>
        <w:tc>
          <w:tcPr>
            <w:tcW w:w="2028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アルキル水銀化合物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フェノール類</w:t>
            </w:r>
          </w:p>
        </w:tc>
        <w:tc>
          <w:tcPr>
            <w:tcW w:w="20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ポリ塩化ビフェニル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銅及びその化合物</w:t>
            </w:r>
          </w:p>
        </w:tc>
        <w:tc>
          <w:tcPr>
            <w:tcW w:w="20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トリクロロエチレン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亜鉛及びその化合物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鉄及びその化合物（溶解性）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ジクロロメタン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マンガン及びその化合物（溶解性）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四塩化炭素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クロム及びその化合物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5F52E3" w:rsidRPr="007F4D93" w:rsidTr="00D5516A">
        <w:trPr>
          <w:trHeight w:val="283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1,2-</w:t>
            </w:r>
            <w:r w:rsidRPr="006F57F8">
              <w:rPr>
                <w:rFonts w:hint="eastAsia"/>
                <w:sz w:val="18"/>
                <w:szCs w:val="18"/>
              </w:rPr>
              <w:t>ジクロロエタン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r w:rsidRPr="007F4D93">
              <w:rPr>
                <w:rFonts w:hint="eastAsia"/>
                <w:sz w:val="18"/>
                <w:szCs w:val="18"/>
              </w:rPr>
              <w:t>mg/L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F52E3" w:rsidRPr="006F57F8" w:rsidRDefault="005F52E3" w:rsidP="005F52E3">
            <w:pPr>
              <w:jc w:val="center"/>
              <w:rPr>
                <w:sz w:val="18"/>
                <w:szCs w:val="18"/>
              </w:rPr>
            </w:pPr>
            <w:r w:rsidRPr="006F57F8">
              <w:rPr>
                <w:rFonts w:hint="eastAsia"/>
                <w:sz w:val="18"/>
                <w:szCs w:val="18"/>
              </w:rPr>
              <w:t>ダイオキシン類</w:t>
            </w:r>
          </w:p>
        </w:tc>
        <w:tc>
          <w:tcPr>
            <w:tcW w:w="2028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E3" w:rsidRPr="007F4D93" w:rsidRDefault="005F52E3" w:rsidP="005F52E3">
            <w:pPr>
              <w:jc w:val="right"/>
              <w:rPr>
                <w:sz w:val="18"/>
                <w:szCs w:val="18"/>
              </w:rPr>
            </w:pPr>
            <w:proofErr w:type="spellStart"/>
            <w:r w:rsidRPr="007F4D93">
              <w:rPr>
                <w:rFonts w:hint="eastAsia"/>
                <w:sz w:val="18"/>
                <w:szCs w:val="18"/>
              </w:rPr>
              <w:t>pg</w:t>
            </w:r>
            <w:proofErr w:type="spellEnd"/>
            <w:r w:rsidRPr="007F4D93">
              <w:rPr>
                <w:rFonts w:hint="eastAsia"/>
                <w:sz w:val="18"/>
                <w:szCs w:val="18"/>
              </w:rPr>
              <w:t>-TEQ/L</w:t>
            </w:r>
          </w:p>
        </w:tc>
      </w:tr>
    </w:tbl>
    <w:p w:rsidR="0091751D" w:rsidRPr="007F4D93" w:rsidRDefault="00225811" w:rsidP="0091751D">
      <w:r>
        <w:rPr>
          <w:rFonts w:hint="eastAsia"/>
        </w:rPr>
        <w:t xml:space="preserve">備考　</w:t>
      </w:r>
      <w:r w:rsidR="003A2A07">
        <w:rPr>
          <w:rFonts w:hint="eastAsia"/>
        </w:rPr>
        <w:t xml:space="preserve">　</w:t>
      </w:r>
      <w:bookmarkStart w:id="0" w:name="_GoBack"/>
      <w:bookmarkEnd w:id="0"/>
      <w:r w:rsidR="00CC4AF6" w:rsidRPr="007F4D93">
        <w:rPr>
          <w:rFonts w:hint="eastAsia"/>
        </w:rPr>
        <w:t>分析機関に依頼された場合は、分析機関発行の濃度証明の写しを添付してください。</w:t>
      </w:r>
    </w:p>
    <w:sectPr w:rsidR="0091751D" w:rsidRPr="007F4D93" w:rsidSect="003B25C3">
      <w:footerReference w:type="default" r:id="rId7"/>
      <w:pgSz w:w="11906" w:h="16838"/>
      <w:pgMar w:top="1021" w:right="1077" w:bottom="851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84" w:rsidRDefault="00D93084" w:rsidP="00552C2E">
      <w:r>
        <w:separator/>
      </w:r>
    </w:p>
  </w:endnote>
  <w:endnote w:type="continuationSeparator" w:id="0">
    <w:p w:rsidR="00D93084" w:rsidRDefault="00D93084" w:rsidP="0055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2E" w:rsidRPr="00523F9B" w:rsidRDefault="00552C2E" w:rsidP="00552C2E">
    <w:pPr>
      <w:pStyle w:val="a5"/>
      <w:jc w:val="right"/>
      <w:rPr>
        <w:sz w:val="22"/>
        <w:u w:val="single"/>
      </w:rPr>
    </w:pPr>
    <w:r w:rsidRPr="00523F9B">
      <w:rPr>
        <w:rFonts w:hint="eastAsia"/>
        <w:sz w:val="20"/>
        <w:u w:val="single"/>
      </w:rPr>
      <w:t>※採水時の水温であり、</w:t>
    </w:r>
    <w:r w:rsidRPr="00523F9B">
      <w:rPr>
        <w:rFonts w:hint="eastAsia"/>
        <w:sz w:val="20"/>
        <w:u w:val="single"/>
      </w:rPr>
      <w:t>pH</w:t>
    </w:r>
    <w:r w:rsidRPr="00523F9B">
      <w:rPr>
        <w:rFonts w:hint="eastAsia"/>
        <w:sz w:val="20"/>
        <w:u w:val="single"/>
      </w:rPr>
      <w:t>測定時の水温ではありません。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84" w:rsidRDefault="00D93084" w:rsidP="00552C2E">
      <w:r>
        <w:separator/>
      </w:r>
    </w:p>
  </w:footnote>
  <w:footnote w:type="continuationSeparator" w:id="0">
    <w:p w:rsidR="00D93084" w:rsidRDefault="00D93084" w:rsidP="0055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F6"/>
    <w:rsid w:val="000003F5"/>
    <w:rsid w:val="00022F43"/>
    <w:rsid w:val="000424C8"/>
    <w:rsid w:val="0007272D"/>
    <w:rsid w:val="0007285C"/>
    <w:rsid w:val="00076A53"/>
    <w:rsid w:val="00081AFA"/>
    <w:rsid w:val="000831F3"/>
    <w:rsid w:val="000A2CCC"/>
    <w:rsid w:val="000A38B7"/>
    <w:rsid w:val="000B5027"/>
    <w:rsid w:val="000C4638"/>
    <w:rsid w:val="000C7412"/>
    <w:rsid w:val="000F5866"/>
    <w:rsid w:val="00101E41"/>
    <w:rsid w:val="0010377B"/>
    <w:rsid w:val="00137915"/>
    <w:rsid w:val="00141DFA"/>
    <w:rsid w:val="001734B8"/>
    <w:rsid w:val="00180688"/>
    <w:rsid w:val="001812B8"/>
    <w:rsid w:val="001B2986"/>
    <w:rsid w:val="001C2EFA"/>
    <w:rsid w:val="001E63C0"/>
    <w:rsid w:val="002010E4"/>
    <w:rsid w:val="002021F6"/>
    <w:rsid w:val="00210DDE"/>
    <w:rsid w:val="00210DE8"/>
    <w:rsid w:val="00225811"/>
    <w:rsid w:val="002331DB"/>
    <w:rsid w:val="00234F96"/>
    <w:rsid w:val="002573E9"/>
    <w:rsid w:val="00287FCD"/>
    <w:rsid w:val="00294C3C"/>
    <w:rsid w:val="002C16BA"/>
    <w:rsid w:val="002D3976"/>
    <w:rsid w:val="002D597E"/>
    <w:rsid w:val="002E5477"/>
    <w:rsid w:val="0030687E"/>
    <w:rsid w:val="00311E48"/>
    <w:rsid w:val="003220BF"/>
    <w:rsid w:val="0033449B"/>
    <w:rsid w:val="00334B46"/>
    <w:rsid w:val="00345948"/>
    <w:rsid w:val="00360B34"/>
    <w:rsid w:val="00363791"/>
    <w:rsid w:val="003679B4"/>
    <w:rsid w:val="003A1909"/>
    <w:rsid w:val="003A2A07"/>
    <w:rsid w:val="003A4CB0"/>
    <w:rsid w:val="003B20F3"/>
    <w:rsid w:val="003B25C3"/>
    <w:rsid w:val="003B549C"/>
    <w:rsid w:val="003B7D24"/>
    <w:rsid w:val="003C3350"/>
    <w:rsid w:val="003C4239"/>
    <w:rsid w:val="003C5787"/>
    <w:rsid w:val="003C7366"/>
    <w:rsid w:val="003D25D4"/>
    <w:rsid w:val="00465963"/>
    <w:rsid w:val="0048159A"/>
    <w:rsid w:val="0048372F"/>
    <w:rsid w:val="004902C3"/>
    <w:rsid w:val="004A034B"/>
    <w:rsid w:val="004A0E52"/>
    <w:rsid w:val="004A25BE"/>
    <w:rsid w:val="004B1184"/>
    <w:rsid w:val="004C0DF4"/>
    <w:rsid w:val="005076E4"/>
    <w:rsid w:val="00523F9B"/>
    <w:rsid w:val="0052459E"/>
    <w:rsid w:val="00537938"/>
    <w:rsid w:val="00552C2E"/>
    <w:rsid w:val="00565609"/>
    <w:rsid w:val="00577283"/>
    <w:rsid w:val="005C5BF4"/>
    <w:rsid w:val="005D741D"/>
    <w:rsid w:val="005F0F15"/>
    <w:rsid w:val="005F52E3"/>
    <w:rsid w:val="00600EEA"/>
    <w:rsid w:val="006113B0"/>
    <w:rsid w:val="00615D33"/>
    <w:rsid w:val="00620CEF"/>
    <w:rsid w:val="00627C26"/>
    <w:rsid w:val="00630DA3"/>
    <w:rsid w:val="0063284D"/>
    <w:rsid w:val="0064431C"/>
    <w:rsid w:val="00646074"/>
    <w:rsid w:val="006460AC"/>
    <w:rsid w:val="006552A1"/>
    <w:rsid w:val="00690737"/>
    <w:rsid w:val="006A12A4"/>
    <w:rsid w:val="006A138A"/>
    <w:rsid w:val="006A1696"/>
    <w:rsid w:val="006C1745"/>
    <w:rsid w:val="006C5886"/>
    <w:rsid w:val="006D69BB"/>
    <w:rsid w:val="006F2A42"/>
    <w:rsid w:val="006F57F8"/>
    <w:rsid w:val="007078F0"/>
    <w:rsid w:val="007247CC"/>
    <w:rsid w:val="00732B88"/>
    <w:rsid w:val="00745BAD"/>
    <w:rsid w:val="00753ED9"/>
    <w:rsid w:val="00756873"/>
    <w:rsid w:val="007751DD"/>
    <w:rsid w:val="007832AD"/>
    <w:rsid w:val="007842E4"/>
    <w:rsid w:val="00786907"/>
    <w:rsid w:val="00787E91"/>
    <w:rsid w:val="007B32E1"/>
    <w:rsid w:val="007D1CC7"/>
    <w:rsid w:val="007D6C0A"/>
    <w:rsid w:val="007E3228"/>
    <w:rsid w:val="007F4D93"/>
    <w:rsid w:val="00821D2A"/>
    <w:rsid w:val="00823D9D"/>
    <w:rsid w:val="00823E3B"/>
    <w:rsid w:val="0083243A"/>
    <w:rsid w:val="008719B6"/>
    <w:rsid w:val="008A2472"/>
    <w:rsid w:val="008A69B1"/>
    <w:rsid w:val="008B22C4"/>
    <w:rsid w:val="008C5624"/>
    <w:rsid w:val="008E015F"/>
    <w:rsid w:val="008E14DB"/>
    <w:rsid w:val="00906E7B"/>
    <w:rsid w:val="0091751D"/>
    <w:rsid w:val="0095170E"/>
    <w:rsid w:val="00953DCB"/>
    <w:rsid w:val="00954C52"/>
    <w:rsid w:val="00966B61"/>
    <w:rsid w:val="0097638B"/>
    <w:rsid w:val="00976916"/>
    <w:rsid w:val="00981662"/>
    <w:rsid w:val="00985EDE"/>
    <w:rsid w:val="0099088A"/>
    <w:rsid w:val="009B1782"/>
    <w:rsid w:val="009B6661"/>
    <w:rsid w:val="009D6B3D"/>
    <w:rsid w:val="00A15907"/>
    <w:rsid w:val="00A22F0A"/>
    <w:rsid w:val="00A55D82"/>
    <w:rsid w:val="00A63C09"/>
    <w:rsid w:val="00A71CAF"/>
    <w:rsid w:val="00A752A9"/>
    <w:rsid w:val="00A826BE"/>
    <w:rsid w:val="00AA29D5"/>
    <w:rsid w:val="00AA6E28"/>
    <w:rsid w:val="00B17AE8"/>
    <w:rsid w:val="00B20690"/>
    <w:rsid w:val="00B317F7"/>
    <w:rsid w:val="00B4298E"/>
    <w:rsid w:val="00B44243"/>
    <w:rsid w:val="00B67BDA"/>
    <w:rsid w:val="00B7467C"/>
    <w:rsid w:val="00B74B2F"/>
    <w:rsid w:val="00B80B8F"/>
    <w:rsid w:val="00B83C72"/>
    <w:rsid w:val="00BC68FB"/>
    <w:rsid w:val="00BF360A"/>
    <w:rsid w:val="00BF60DF"/>
    <w:rsid w:val="00C00BC4"/>
    <w:rsid w:val="00C04D95"/>
    <w:rsid w:val="00C13281"/>
    <w:rsid w:val="00C16A5A"/>
    <w:rsid w:val="00C17F7C"/>
    <w:rsid w:val="00C23057"/>
    <w:rsid w:val="00C25B5E"/>
    <w:rsid w:val="00C304F3"/>
    <w:rsid w:val="00C30975"/>
    <w:rsid w:val="00C70857"/>
    <w:rsid w:val="00C91C46"/>
    <w:rsid w:val="00C93AE0"/>
    <w:rsid w:val="00C965FB"/>
    <w:rsid w:val="00CB1985"/>
    <w:rsid w:val="00CB513B"/>
    <w:rsid w:val="00CC4AF6"/>
    <w:rsid w:val="00CD7AE5"/>
    <w:rsid w:val="00CE018E"/>
    <w:rsid w:val="00D052D8"/>
    <w:rsid w:val="00D05B4A"/>
    <w:rsid w:val="00D31ED8"/>
    <w:rsid w:val="00D54C0F"/>
    <w:rsid w:val="00D5516A"/>
    <w:rsid w:val="00D57075"/>
    <w:rsid w:val="00D80CD7"/>
    <w:rsid w:val="00D93084"/>
    <w:rsid w:val="00D9570B"/>
    <w:rsid w:val="00DB25CB"/>
    <w:rsid w:val="00DC0DC0"/>
    <w:rsid w:val="00DD0538"/>
    <w:rsid w:val="00DD2393"/>
    <w:rsid w:val="00DE4E7F"/>
    <w:rsid w:val="00DF3D3B"/>
    <w:rsid w:val="00E27B2A"/>
    <w:rsid w:val="00E340DF"/>
    <w:rsid w:val="00E36D44"/>
    <w:rsid w:val="00E40EFC"/>
    <w:rsid w:val="00E557F2"/>
    <w:rsid w:val="00E67215"/>
    <w:rsid w:val="00E86498"/>
    <w:rsid w:val="00EA4707"/>
    <w:rsid w:val="00EC1043"/>
    <w:rsid w:val="00ED2FF5"/>
    <w:rsid w:val="00ED4AFE"/>
    <w:rsid w:val="00EF3B41"/>
    <w:rsid w:val="00F0212D"/>
    <w:rsid w:val="00F04148"/>
    <w:rsid w:val="00F25DEA"/>
    <w:rsid w:val="00F274BD"/>
    <w:rsid w:val="00F34897"/>
    <w:rsid w:val="00F3724D"/>
    <w:rsid w:val="00F37DDE"/>
    <w:rsid w:val="00F421D9"/>
    <w:rsid w:val="00F429FD"/>
    <w:rsid w:val="00F4641D"/>
    <w:rsid w:val="00F57200"/>
    <w:rsid w:val="00F83CD4"/>
    <w:rsid w:val="00F9721D"/>
    <w:rsid w:val="00FA6952"/>
    <w:rsid w:val="00FB5DCD"/>
    <w:rsid w:val="00FD01D5"/>
    <w:rsid w:val="00FE5762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30ADE5-D301-4083-8652-0592070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2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2C2E"/>
    <w:rPr>
      <w:kern w:val="2"/>
      <w:sz w:val="21"/>
      <w:szCs w:val="24"/>
    </w:rPr>
  </w:style>
  <w:style w:type="paragraph" w:styleId="a5">
    <w:name w:val="footer"/>
    <w:basedOn w:val="a"/>
    <w:link w:val="a6"/>
    <w:rsid w:val="00552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2C2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D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D05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8DA1-9BEB-436A-A49A-7F58CA98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　　　質　　　測　　　定　　　報　　　告　　　書</vt:lpstr>
      <vt:lpstr>水　　　質　　　測　　　定　　　報　　　告　　　書</vt:lpstr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　　　質　　　測　　　定　　　報　　　告　　　書</dc:title>
  <dc:creator>gesuisyori</dc:creator>
  <cp:lastModifiedBy>Administrator</cp:lastModifiedBy>
  <cp:revision>8</cp:revision>
  <cp:lastPrinted>2020-12-25T06:51:00Z</cp:lastPrinted>
  <dcterms:created xsi:type="dcterms:W3CDTF">2016-06-28T05:53:00Z</dcterms:created>
  <dcterms:modified xsi:type="dcterms:W3CDTF">2021-03-31T06:25:00Z</dcterms:modified>
</cp:coreProperties>
</file>